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9"/>
        <w:tblW w:w="1998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934"/>
        <w:gridCol w:w="5525"/>
        <w:gridCol w:w="5525"/>
      </w:tblGrid>
      <w:tr w:rsidR="00FA304C" w:rsidRPr="00311FFB" w:rsidTr="00352979">
        <w:trPr>
          <w:trHeight w:val="2839"/>
        </w:trPr>
        <w:tc>
          <w:tcPr>
            <w:tcW w:w="8934" w:type="dxa"/>
          </w:tcPr>
          <w:p w:rsidR="00352979" w:rsidRPr="00FA304C" w:rsidRDefault="00352979" w:rsidP="00A976BE">
            <w:pPr>
              <w:suppressAutoHyphens/>
              <w:ind w:right="111"/>
              <w:jc w:val="center"/>
              <w:rPr>
                <w:color w:val="000000" w:themeColor="text1"/>
                <w:kern w:val="1"/>
                <w:lang w:eastAsia="zh-CN"/>
              </w:rPr>
            </w:pPr>
          </w:p>
        </w:tc>
        <w:tc>
          <w:tcPr>
            <w:tcW w:w="5525" w:type="dxa"/>
          </w:tcPr>
          <w:p w:rsidR="00352979" w:rsidRPr="00311FFB" w:rsidRDefault="00FA304C" w:rsidP="00A976BE">
            <w:pPr>
              <w:suppressAutoHyphens/>
              <w:ind w:left="1026" w:right="111"/>
              <w:rPr>
                <w:color w:val="000000" w:themeColor="text1"/>
                <w:kern w:val="1"/>
                <w:lang w:eastAsia="zh-CN"/>
              </w:rPr>
            </w:pPr>
            <w:r>
              <w:rPr>
                <w:color w:val="000000" w:themeColor="text1"/>
                <w:kern w:val="1"/>
                <w:lang w:eastAsia="zh-CN"/>
              </w:rPr>
              <w:t xml:space="preserve"> </w:t>
            </w:r>
            <w:r w:rsidR="00352979" w:rsidRPr="00311FFB">
              <w:rPr>
                <w:color w:val="000000" w:themeColor="text1"/>
                <w:kern w:val="1"/>
                <w:lang w:eastAsia="zh-CN"/>
              </w:rPr>
              <w:t>Приложение</w:t>
            </w:r>
          </w:p>
          <w:p w:rsidR="00352979" w:rsidRPr="00311FFB" w:rsidRDefault="00352979" w:rsidP="00A976BE">
            <w:pPr>
              <w:suppressAutoHyphens/>
              <w:ind w:left="1026" w:right="111"/>
              <w:jc w:val="center"/>
              <w:rPr>
                <w:color w:val="000000" w:themeColor="text1"/>
                <w:kern w:val="1"/>
                <w:lang w:eastAsia="zh-CN"/>
              </w:rPr>
            </w:pPr>
            <w:r w:rsidRPr="00311FFB">
              <w:rPr>
                <w:color w:val="000000" w:themeColor="text1"/>
                <w:kern w:val="1"/>
                <w:lang w:eastAsia="zh-CN"/>
              </w:rPr>
              <w:t xml:space="preserve">    </w:t>
            </w:r>
          </w:p>
          <w:p w:rsidR="00352979" w:rsidRPr="00311FFB" w:rsidRDefault="00352979" w:rsidP="00A976BE">
            <w:pPr>
              <w:suppressAutoHyphens/>
              <w:ind w:left="1026" w:right="111"/>
              <w:rPr>
                <w:color w:val="000000" w:themeColor="text1"/>
                <w:kern w:val="1"/>
                <w:lang w:eastAsia="zh-CN"/>
              </w:rPr>
            </w:pPr>
            <w:r w:rsidRPr="00311FFB">
              <w:rPr>
                <w:color w:val="000000" w:themeColor="text1"/>
                <w:kern w:val="1"/>
                <w:lang w:eastAsia="zh-CN"/>
              </w:rPr>
              <w:t xml:space="preserve"> УТВЕРЖДЕНЫ</w:t>
            </w:r>
          </w:p>
          <w:p w:rsidR="00352979" w:rsidRPr="00311FFB" w:rsidRDefault="00352979" w:rsidP="00A976BE">
            <w:pPr>
              <w:suppressAutoHyphens/>
              <w:ind w:left="1026" w:right="111"/>
              <w:rPr>
                <w:color w:val="000000" w:themeColor="text1"/>
                <w:kern w:val="1"/>
                <w:lang w:eastAsia="zh-CN"/>
              </w:rPr>
            </w:pPr>
            <w:r w:rsidRPr="00311FFB">
              <w:rPr>
                <w:color w:val="000000" w:themeColor="text1"/>
                <w:kern w:val="1"/>
                <w:lang w:eastAsia="zh-CN"/>
              </w:rPr>
              <w:t xml:space="preserve"> постановлением администрации</w:t>
            </w:r>
          </w:p>
          <w:p w:rsidR="00352979" w:rsidRPr="00311FFB" w:rsidRDefault="00352979" w:rsidP="00A976BE">
            <w:pPr>
              <w:suppressAutoHyphens/>
              <w:ind w:left="1026" w:right="111"/>
              <w:rPr>
                <w:color w:val="000000" w:themeColor="text1"/>
                <w:kern w:val="1"/>
                <w:lang w:eastAsia="zh-CN"/>
              </w:rPr>
            </w:pPr>
            <w:r w:rsidRPr="00311FFB">
              <w:rPr>
                <w:color w:val="000000" w:themeColor="text1"/>
                <w:kern w:val="1"/>
                <w:lang w:eastAsia="zh-CN"/>
              </w:rPr>
              <w:t xml:space="preserve"> муниципального образования </w:t>
            </w:r>
          </w:p>
          <w:p w:rsidR="00352979" w:rsidRPr="00311FFB" w:rsidRDefault="00352979" w:rsidP="00A976BE">
            <w:pPr>
              <w:suppressAutoHyphens/>
              <w:ind w:left="1026" w:right="111"/>
              <w:rPr>
                <w:color w:val="000000" w:themeColor="text1"/>
                <w:kern w:val="1"/>
                <w:lang w:eastAsia="zh-CN"/>
              </w:rPr>
            </w:pPr>
            <w:r w:rsidRPr="00311FFB">
              <w:rPr>
                <w:color w:val="000000" w:themeColor="text1"/>
                <w:kern w:val="1"/>
                <w:lang w:eastAsia="zh-CN"/>
              </w:rPr>
              <w:t xml:space="preserve"> Темрюкский район</w:t>
            </w:r>
          </w:p>
          <w:p w:rsidR="00352979" w:rsidRPr="00311FFB" w:rsidRDefault="00352979" w:rsidP="00A976BE">
            <w:pPr>
              <w:suppressAutoHyphens/>
              <w:ind w:left="1026" w:right="111"/>
              <w:rPr>
                <w:color w:val="000000" w:themeColor="text1"/>
                <w:kern w:val="1"/>
                <w:lang w:eastAsia="zh-CN"/>
              </w:rPr>
            </w:pPr>
            <w:r w:rsidRPr="00311FFB">
              <w:rPr>
                <w:color w:val="000000" w:themeColor="text1"/>
                <w:kern w:val="1"/>
                <w:lang w:eastAsia="zh-CN"/>
              </w:rPr>
              <w:t xml:space="preserve"> от ____________№ __________</w:t>
            </w:r>
          </w:p>
        </w:tc>
        <w:tc>
          <w:tcPr>
            <w:tcW w:w="5525" w:type="dxa"/>
          </w:tcPr>
          <w:p w:rsidR="00352979" w:rsidRPr="00311FFB" w:rsidRDefault="00352979" w:rsidP="00A976BE">
            <w:pPr>
              <w:suppressAutoHyphens/>
              <w:ind w:right="111"/>
              <w:jc w:val="center"/>
              <w:rPr>
                <w:color w:val="000000" w:themeColor="text1"/>
                <w:kern w:val="1"/>
                <w:lang w:eastAsia="zh-CN"/>
              </w:rPr>
            </w:pPr>
          </w:p>
        </w:tc>
      </w:tr>
    </w:tbl>
    <w:p w:rsidR="008F3445" w:rsidRPr="00311FFB" w:rsidRDefault="008F3445" w:rsidP="00A976BE">
      <w:pPr>
        <w:ind w:right="111"/>
        <w:jc w:val="center"/>
        <w:rPr>
          <w:b/>
          <w:color w:val="000000" w:themeColor="text1"/>
        </w:rPr>
      </w:pPr>
    </w:p>
    <w:p w:rsidR="00B302AD" w:rsidRPr="00311FFB" w:rsidRDefault="00352979" w:rsidP="00A976BE">
      <w:pPr>
        <w:ind w:right="111"/>
        <w:jc w:val="center"/>
        <w:rPr>
          <w:b/>
          <w:color w:val="000000" w:themeColor="text1"/>
        </w:rPr>
      </w:pPr>
      <w:r w:rsidRPr="00311FFB">
        <w:rPr>
          <w:b/>
          <w:color w:val="000000" w:themeColor="text1"/>
        </w:rPr>
        <w:t>ИЗМЕНЕНИЯ,</w:t>
      </w:r>
      <w:r w:rsidR="00B302AD" w:rsidRPr="00311FFB">
        <w:rPr>
          <w:b/>
          <w:color w:val="000000" w:themeColor="text1"/>
        </w:rPr>
        <w:t xml:space="preserve"> </w:t>
      </w:r>
    </w:p>
    <w:p w:rsidR="00B302AD" w:rsidRPr="00311FFB" w:rsidRDefault="00352979" w:rsidP="00A976BE">
      <w:pPr>
        <w:ind w:right="111"/>
        <w:jc w:val="center"/>
        <w:rPr>
          <w:b/>
          <w:color w:val="000000" w:themeColor="text1"/>
        </w:rPr>
      </w:pPr>
      <w:r w:rsidRPr="00311FFB">
        <w:rPr>
          <w:b/>
          <w:color w:val="000000" w:themeColor="text1"/>
        </w:rPr>
        <w:t>вносимые в постановление администрации муниципального образования Темрюкский район</w:t>
      </w:r>
    </w:p>
    <w:p w:rsidR="00352979" w:rsidRPr="00311FFB" w:rsidRDefault="00352979" w:rsidP="00A976BE">
      <w:pPr>
        <w:ind w:right="111"/>
        <w:jc w:val="center"/>
        <w:rPr>
          <w:b/>
          <w:color w:val="000000" w:themeColor="text1"/>
        </w:rPr>
      </w:pPr>
      <w:r w:rsidRPr="00311FFB">
        <w:rPr>
          <w:b/>
          <w:color w:val="000000" w:themeColor="text1"/>
        </w:rPr>
        <w:t>от 29 октября 2021 г</w:t>
      </w:r>
      <w:r w:rsidR="00951D1C" w:rsidRPr="00311FFB">
        <w:rPr>
          <w:b/>
          <w:color w:val="000000" w:themeColor="text1"/>
        </w:rPr>
        <w:t>.</w:t>
      </w:r>
      <w:r w:rsidRPr="00311FFB">
        <w:rPr>
          <w:b/>
          <w:color w:val="000000" w:themeColor="text1"/>
        </w:rPr>
        <w:t xml:space="preserve"> № 1620 «Об утверждении муниципальной программы муниципального </w:t>
      </w:r>
    </w:p>
    <w:p w:rsidR="00352979" w:rsidRPr="00311FFB" w:rsidRDefault="00352979" w:rsidP="00A976BE">
      <w:pPr>
        <w:ind w:right="111"/>
        <w:jc w:val="center"/>
        <w:rPr>
          <w:b/>
          <w:color w:val="000000" w:themeColor="text1"/>
        </w:rPr>
      </w:pPr>
      <w:r w:rsidRPr="00311FFB">
        <w:rPr>
          <w:b/>
          <w:color w:val="000000" w:themeColor="text1"/>
        </w:rPr>
        <w:t>образования Темрюкский район «Муниципальная политика и развитие гражданского общества»</w:t>
      </w:r>
    </w:p>
    <w:p w:rsidR="00CB2207" w:rsidRPr="00311FFB" w:rsidRDefault="00CB2207" w:rsidP="00A976BE">
      <w:pPr>
        <w:ind w:right="111"/>
        <w:jc w:val="center"/>
        <w:rPr>
          <w:b/>
          <w:color w:val="000000" w:themeColor="text1"/>
        </w:rPr>
      </w:pPr>
    </w:p>
    <w:p w:rsidR="00CB2207" w:rsidRPr="00311FFB" w:rsidRDefault="00CB2207" w:rsidP="00A976BE">
      <w:pPr>
        <w:pStyle w:val="a3"/>
        <w:numPr>
          <w:ilvl w:val="0"/>
          <w:numId w:val="19"/>
        </w:numPr>
        <w:ind w:left="0" w:right="111" w:firstLine="709"/>
        <w:rPr>
          <w:color w:val="000000" w:themeColor="text1"/>
        </w:rPr>
      </w:pPr>
      <w:r w:rsidRPr="00311FFB">
        <w:rPr>
          <w:color w:val="000000" w:themeColor="text1"/>
        </w:rPr>
        <w:t>В муниципальной программе муниципального образования Темрюкский район «Муниципальная политика и развитие гражданского общества» (далее – муниципальная программа):</w:t>
      </w:r>
    </w:p>
    <w:p w:rsidR="00951D1C" w:rsidRPr="00311FFB" w:rsidRDefault="00951D1C" w:rsidP="00A976BE">
      <w:pPr>
        <w:pStyle w:val="a3"/>
        <w:numPr>
          <w:ilvl w:val="0"/>
          <w:numId w:val="28"/>
        </w:numPr>
        <w:ind w:left="0" w:right="111" w:firstLine="709"/>
        <w:rPr>
          <w:color w:val="000000" w:themeColor="text1"/>
        </w:rPr>
      </w:pPr>
      <w:r w:rsidRPr="00311FFB">
        <w:rPr>
          <w:color w:val="000000" w:themeColor="text1"/>
        </w:rPr>
        <w:t>в паспорте муниципальной программы:</w:t>
      </w:r>
    </w:p>
    <w:p w:rsidR="00951D1C" w:rsidRPr="00311FFB" w:rsidRDefault="00951D1C" w:rsidP="00A976BE">
      <w:pPr>
        <w:pStyle w:val="a3"/>
        <w:ind w:left="709" w:right="111"/>
        <w:rPr>
          <w:color w:val="000000" w:themeColor="text1"/>
        </w:rPr>
      </w:pPr>
      <w:r w:rsidRPr="00311FFB">
        <w:rPr>
          <w:color w:val="000000" w:themeColor="text1"/>
        </w:rPr>
        <w:t xml:space="preserve">а) </w:t>
      </w:r>
      <w:r w:rsidR="00FA16A2" w:rsidRPr="00311FFB">
        <w:rPr>
          <w:color w:val="000000" w:themeColor="text1"/>
        </w:rPr>
        <w:t>позицию «Перечень целевых показателей муниципальной программы» изложить в следующей редакции:</w:t>
      </w:r>
    </w:p>
    <w:p w:rsidR="00A909AD" w:rsidRPr="00311FFB" w:rsidRDefault="00FA16A2" w:rsidP="00A976BE">
      <w:pPr>
        <w:ind w:right="111"/>
        <w:jc w:val="left"/>
        <w:rPr>
          <w:color w:val="000000" w:themeColor="text1"/>
        </w:rPr>
      </w:pPr>
      <w:r w:rsidRPr="00311FFB">
        <w:rPr>
          <w:color w:val="000000" w:themeColor="text1"/>
        </w:rPr>
        <w:t>«</w:t>
      </w:r>
    </w:p>
    <w:tbl>
      <w:tblPr>
        <w:tblStyle w:val="afffff9"/>
        <w:tblW w:w="14459" w:type="dxa"/>
        <w:tblInd w:w="108" w:type="dxa"/>
        <w:tblLook w:val="04A0" w:firstRow="1" w:lastRow="0" w:firstColumn="1" w:lastColumn="0" w:noHBand="0" w:noVBand="1"/>
      </w:tblPr>
      <w:tblGrid>
        <w:gridCol w:w="6096"/>
        <w:gridCol w:w="8363"/>
      </w:tblGrid>
      <w:tr w:rsidR="00FA304C" w:rsidRPr="00311FFB" w:rsidTr="00A976BE">
        <w:tc>
          <w:tcPr>
            <w:tcW w:w="6096" w:type="dxa"/>
          </w:tcPr>
          <w:p w:rsidR="00A909AD" w:rsidRPr="00311FFB" w:rsidRDefault="00A909AD" w:rsidP="00A976BE">
            <w:pPr>
              <w:ind w:left="-108" w:right="111"/>
              <w:rPr>
                <w:b/>
                <w:color w:val="000000" w:themeColor="text1"/>
                <w:sz w:val="24"/>
                <w:szCs w:val="24"/>
              </w:rPr>
            </w:pPr>
            <w:r w:rsidRPr="00311FFB">
              <w:rPr>
                <w:color w:val="000000" w:themeColor="text1"/>
                <w:sz w:val="24"/>
                <w:szCs w:val="24"/>
              </w:rPr>
              <w:t>Перечень целевых показателей муниципальной программы</w:t>
            </w:r>
          </w:p>
        </w:tc>
        <w:tc>
          <w:tcPr>
            <w:tcW w:w="8363" w:type="dxa"/>
          </w:tcPr>
          <w:p w:rsidR="00A909AD" w:rsidRPr="00311FFB" w:rsidRDefault="00A909AD" w:rsidP="00A976BE">
            <w:pPr>
              <w:pStyle w:val="a3"/>
              <w:numPr>
                <w:ilvl w:val="0"/>
                <w:numId w:val="32"/>
              </w:numPr>
              <w:ind w:left="0" w:right="111" w:firstLine="360"/>
              <w:rPr>
                <w:color w:val="000000" w:themeColor="text1"/>
                <w:sz w:val="24"/>
                <w:szCs w:val="24"/>
              </w:rPr>
            </w:pPr>
            <w:r w:rsidRPr="00311FFB">
              <w:rPr>
                <w:color w:val="000000" w:themeColor="text1"/>
                <w:sz w:val="24"/>
                <w:szCs w:val="24"/>
              </w:rPr>
              <w:t>Количество мероприятий по организации и проведению государстве</w:t>
            </w:r>
            <w:r w:rsidR="00FA16A2" w:rsidRPr="00311FFB">
              <w:rPr>
                <w:color w:val="000000" w:themeColor="text1"/>
                <w:sz w:val="24"/>
                <w:szCs w:val="24"/>
              </w:rPr>
              <w:t>нных и международных праздников.</w:t>
            </w:r>
          </w:p>
          <w:p w:rsidR="00FA16A2" w:rsidRPr="00311FFB" w:rsidRDefault="00FA16A2" w:rsidP="00A976BE">
            <w:pPr>
              <w:pStyle w:val="a3"/>
              <w:numPr>
                <w:ilvl w:val="0"/>
                <w:numId w:val="32"/>
              </w:numPr>
              <w:ind w:left="0" w:right="111" w:firstLine="360"/>
              <w:rPr>
                <w:color w:val="000000" w:themeColor="text1"/>
                <w:sz w:val="24"/>
                <w:szCs w:val="24"/>
              </w:rPr>
            </w:pPr>
            <w:r w:rsidRPr="00311FFB">
              <w:rPr>
                <w:color w:val="000000" w:themeColor="text1"/>
                <w:sz w:val="24"/>
                <w:szCs w:val="24"/>
              </w:rPr>
              <w:t>Количество мероприятий по организации и проведению профессиональных праздников и районных фестивалей.</w:t>
            </w:r>
          </w:p>
          <w:p w:rsidR="00FA16A2" w:rsidRPr="00311FFB" w:rsidRDefault="00FA16A2" w:rsidP="00A976BE">
            <w:pPr>
              <w:pStyle w:val="a3"/>
              <w:numPr>
                <w:ilvl w:val="0"/>
                <w:numId w:val="32"/>
              </w:numPr>
              <w:ind w:left="0" w:right="111" w:firstLine="360"/>
              <w:rPr>
                <w:color w:val="000000" w:themeColor="text1"/>
                <w:sz w:val="24"/>
                <w:szCs w:val="24"/>
              </w:rPr>
            </w:pPr>
            <w:r w:rsidRPr="00311FFB">
              <w:rPr>
                <w:color w:val="000000" w:themeColor="text1"/>
                <w:sz w:val="24"/>
                <w:szCs w:val="24"/>
              </w:rPr>
              <w:t>Количество мероприятий по организации и празднованию памятных дат и знаменательных событий для Краснодарского края и Темрюкского района.</w:t>
            </w:r>
          </w:p>
          <w:p w:rsidR="00FA16A2" w:rsidRPr="00311FFB" w:rsidRDefault="00FA16A2" w:rsidP="00A976BE">
            <w:pPr>
              <w:pStyle w:val="a3"/>
              <w:numPr>
                <w:ilvl w:val="0"/>
                <w:numId w:val="32"/>
              </w:numPr>
              <w:ind w:left="0" w:right="111" w:firstLine="360"/>
              <w:rPr>
                <w:color w:val="000000" w:themeColor="text1"/>
                <w:sz w:val="24"/>
                <w:szCs w:val="24"/>
              </w:rPr>
            </w:pPr>
            <w:r w:rsidRPr="00311FFB">
              <w:rPr>
                <w:color w:val="000000" w:themeColor="text1"/>
                <w:sz w:val="24"/>
                <w:szCs w:val="24"/>
              </w:rPr>
              <w:t>Количество мероприятий по поздравлению от имени администрации района с юбилейными датами населенных пунктов, предприятий, организаций, учреждений, воинских частей.</w:t>
            </w:r>
          </w:p>
          <w:p w:rsidR="00FA16A2" w:rsidRPr="00311FFB" w:rsidRDefault="00FA16A2" w:rsidP="00A976BE">
            <w:pPr>
              <w:pStyle w:val="a3"/>
              <w:numPr>
                <w:ilvl w:val="0"/>
                <w:numId w:val="32"/>
              </w:numPr>
              <w:ind w:left="0" w:right="111" w:firstLine="360"/>
              <w:rPr>
                <w:color w:val="000000" w:themeColor="text1"/>
                <w:sz w:val="24"/>
                <w:szCs w:val="24"/>
              </w:rPr>
            </w:pPr>
            <w:r w:rsidRPr="00311FFB">
              <w:rPr>
                <w:color w:val="000000" w:themeColor="text1"/>
                <w:sz w:val="24"/>
                <w:szCs w:val="24"/>
              </w:rPr>
              <w:t>Количество мероприятий по чествованию знаменитых земляков.</w:t>
            </w:r>
          </w:p>
          <w:p w:rsidR="00FA16A2" w:rsidRPr="00311FFB" w:rsidRDefault="00FA16A2" w:rsidP="00A976BE">
            <w:pPr>
              <w:pStyle w:val="a3"/>
              <w:numPr>
                <w:ilvl w:val="0"/>
                <w:numId w:val="32"/>
              </w:numPr>
              <w:ind w:left="0" w:right="111" w:firstLine="360"/>
              <w:rPr>
                <w:color w:val="000000" w:themeColor="text1"/>
                <w:sz w:val="24"/>
                <w:szCs w:val="24"/>
              </w:rPr>
            </w:pPr>
            <w:r w:rsidRPr="00311FFB">
              <w:rPr>
                <w:color w:val="000000" w:themeColor="text1"/>
                <w:sz w:val="24"/>
                <w:szCs w:val="24"/>
              </w:rPr>
              <w:t xml:space="preserve">Доля архивных документов, хранящихся в муниципальном архиве в </w:t>
            </w:r>
            <w:r w:rsidRPr="00311FFB">
              <w:rPr>
                <w:color w:val="000000" w:themeColor="text1"/>
                <w:sz w:val="24"/>
                <w:szCs w:val="24"/>
              </w:rPr>
              <w:lastRenderedPageBreak/>
              <w:t>нормативных условиях, от общего объема хранящихся документов.</w:t>
            </w:r>
          </w:p>
          <w:p w:rsidR="00A909AD" w:rsidRPr="00311FFB" w:rsidRDefault="00FA16A2" w:rsidP="00A976BE">
            <w:pPr>
              <w:pStyle w:val="a3"/>
              <w:numPr>
                <w:ilvl w:val="0"/>
                <w:numId w:val="32"/>
              </w:numPr>
              <w:ind w:left="0" w:right="111" w:firstLine="360"/>
              <w:rPr>
                <w:b/>
                <w:color w:val="000000" w:themeColor="text1"/>
                <w:sz w:val="24"/>
                <w:szCs w:val="24"/>
              </w:rPr>
            </w:pPr>
            <w:r w:rsidRPr="00311FFB">
              <w:rPr>
                <w:color w:val="000000" w:themeColor="text1"/>
                <w:sz w:val="24"/>
                <w:szCs w:val="24"/>
              </w:rPr>
              <w:t>Количество приобретенных архивных коробов</w:t>
            </w:r>
            <w:r w:rsidR="003E1F97" w:rsidRPr="00311FFB">
              <w:rPr>
                <w:color w:val="000000" w:themeColor="text1"/>
                <w:sz w:val="24"/>
                <w:szCs w:val="24"/>
              </w:rPr>
              <w:t>.</w:t>
            </w:r>
          </w:p>
          <w:p w:rsidR="003E1F97" w:rsidRPr="00311FFB" w:rsidRDefault="003E1F97" w:rsidP="00A976BE">
            <w:pPr>
              <w:pStyle w:val="a3"/>
              <w:numPr>
                <w:ilvl w:val="0"/>
                <w:numId w:val="32"/>
              </w:numPr>
              <w:ind w:left="0" w:right="111" w:firstLine="360"/>
              <w:rPr>
                <w:b/>
                <w:color w:val="000000" w:themeColor="text1"/>
                <w:sz w:val="24"/>
                <w:szCs w:val="24"/>
              </w:rPr>
            </w:pPr>
            <w:r w:rsidRPr="00311FFB">
              <w:rPr>
                <w:color w:val="000000" w:themeColor="text1"/>
                <w:sz w:val="24"/>
                <w:szCs w:val="24"/>
              </w:rPr>
              <w:t>Количество приобретенных лестниц-стремянок.</w:t>
            </w:r>
          </w:p>
        </w:tc>
      </w:tr>
    </w:tbl>
    <w:p w:rsidR="00FA16A2" w:rsidRPr="00311FFB" w:rsidRDefault="002F2A6D" w:rsidP="00A976BE">
      <w:pPr>
        <w:ind w:right="111" w:firstLine="709"/>
        <w:jc w:val="right"/>
        <w:rPr>
          <w:color w:val="000000" w:themeColor="text1"/>
        </w:rPr>
      </w:pPr>
      <w:r w:rsidRPr="00311FFB">
        <w:rPr>
          <w:color w:val="000000" w:themeColor="text1"/>
        </w:rPr>
        <w:lastRenderedPageBreak/>
        <w:t xml:space="preserve">                                                                            </w:t>
      </w:r>
      <w:r w:rsidR="00FA16A2" w:rsidRPr="00311FFB">
        <w:rPr>
          <w:color w:val="000000" w:themeColor="text1"/>
        </w:rPr>
        <w:t>»;</w:t>
      </w:r>
    </w:p>
    <w:p w:rsidR="00FA16A2" w:rsidRPr="00311FFB" w:rsidRDefault="00FA16A2" w:rsidP="00A976BE">
      <w:pPr>
        <w:pStyle w:val="a3"/>
        <w:ind w:left="709" w:right="111"/>
        <w:rPr>
          <w:color w:val="000000" w:themeColor="text1"/>
        </w:rPr>
      </w:pPr>
      <w:r w:rsidRPr="00311FFB">
        <w:rPr>
          <w:color w:val="000000" w:themeColor="text1"/>
        </w:rPr>
        <w:t>б) позицию «Этапы и сроки реализации муниципальной программы» изложить в следующей редакции:</w:t>
      </w:r>
    </w:p>
    <w:p w:rsidR="00FA16A2" w:rsidRPr="00311FFB" w:rsidRDefault="00FA16A2" w:rsidP="00A976BE">
      <w:pPr>
        <w:ind w:right="111"/>
        <w:rPr>
          <w:color w:val="000000" w:themeColor="text1"/>
        </w:rPr>
      </w:pPr>
      <w:r w:rsidRPr="00311FFB">
        <w:rPr>
          <w:color w:val="000000" w:themeColor="text1"/>
        </w:rPr>
        <w:t>«</w:t>
      </w:r>
    </w:p>
    <w:tbl>
      <w:tblPr>
        <w:tblStyle w:val="afffff9"/>
        <w:tblW w:w="14572" w:type="dxa"/>
        <w:tblInd w:w="-5" w:type="dxa"/>
        <w:tblLook w:val="04A0" w:firstRow="1" w:lastRow="0" w:firstColumn="1" w:lastColumn="0" w:noHBand="0" w:noVBand="1"/>
      </w:tblPr>
      <w:tblGrid>
        <w:gridCol w:w="7154"/>
        <w:gridCol w:w="7418"/>
      </w:tblGrid>
      <w:tr w:rsidR="00FA304C" w:rsidRPr="00311FFB" w:rsidTr="00A976BE">
        <w:tc>
          <w:tcPr>
            <w:tcW w:w="7154" w:type="dxa"/>
          </w:tcPr>
          <w:p w:rsidR="00FA16A2" w:rsidRPr="00311FFB" w:rsidRDefault="00FA16A2" w:rsidP="00A976BE">
            <w:pPr>
              <w:suppressAutoHyphens/>
              <w:ind w:right="111"/>
              <w:rPr>
                <w:bCs/>
                <w:color w:val="000000" w:themeColor="text1"/>
                <w:kern w:val="1"/>
                <w:sz w:val="24"/>
                <w:szCs w:val="24"/>
                <w:lang w:eastAsia="zh-CN"/>
              </w:rPr>
            </w:pPr>
            <w:r w:rsidRPr="00311FFB">
              <w:rPr>
                <w:bCs/>
                <w:color w:val="000000" w:themeColor="text1"/>
                <w:kern w:val="1"/>
                <w:sz w:val="24"/>
                <w:szCs w:val="24"/>
                <w:lang w:eastAsia="zh-CN"/>
              </w:rPr>
              <w:t>Этапы и сроки реализации муниципальной программы</w:t>
            </w:r>
          </w:p>
        </w:tc>
        <w:tc>
          <w:tcPr>
            <w:tcW w:w="7418" w:type="dxa"/>
          </w:tcPr>
          <w:p w:rsidR="00FA16A2" w:rsidRPr="00311FFB" w:rsidRDefault="00FA16A2" w:rsidP="00A976BE">
            <w:pPr>
              <w:ind w:right="111"/>
              <w:rPr>
                <w:color w:val="000000" w:themeColor="text1"/>
                <w:sz w:val="24"/>
                <w:szCs w:val="24"/>
              </w:rPr>
            </w:pPr>
            <w:r w:rsidRPr="00311FFB">
              <w:rPr>
                <w:color w:val="000000" w:themeColor="text1"/>
                <w:sz w:val="24"/>
                <w:szCs w:val="24"/>
              </w:rPr>
              <w:t>Этапы не предусмотрены</w:t>
            </w:r>
          </w:p>
          <w:p w:rsidR="00FA16A2" w:rsidRPr="00311FFB" w:rsidRDefault="00654835" w:rsidP="00A976BE">
            <w:pPr>
              <w:suppressAutoHyphens/>
              <w:ind w:right="111"/>
              <w:rPr>
                <w:bCs/>
                <w:color w:val="000000" w:themeColor="text1"/>
                <w:kern w:val="1"/>
                <w:sz w:val="24"/>
                <w:szCs w:val="24"/>
                <w:lang w:eastAsia="zh-CN"/>
              </w:rPr>
            </w:pPr>
            <w:r>
              <w:rPr>
                <w:bCs/>
                <w:color w:val="000000" w:themeColor="text1"/>
                <w:kern w:val="1"/>
                <w:sz w:val="24"/>
                <w:szCs w:val="24"/>
                <w:lang w:eastAsia="zh-CN"/>
              </w:rPr>
              <w:t>2022-2027</w:t>
            </w:r>
            <w:r w:rsidR="00FA16A2" w:rsidRPr="00311FFB">
              <w:rPr>
                <w:bCs/>
                <w:color w:val="000000" w:themeColor="text1"/>
                <w:kern w:val="1"/>
                <w:sz w:val="24"/>
                <w:szCs w:val="24"/>
                <w:lang w:eastAsia="zh-CN"/>
              </w:rPr>
              <w:t xml:space="preserve"> годы</w:t>
            </w:r>
          </w:p>
        </w:tc>
      </w:tr>
    </w:tbl>
    <w:p w:rsidR="00FA16A2" w:rsidRPr="00311FFB" w:rsidRDefault="00FA16A2" w:rsidP="00A976BE">
      <w:pPr>
        <w:pStyle w:val="a3"/>
        <w:ind w:left="709" w:right="111"/>
        <w:jc w:val="right"/>
        <w:rPr>
          <w:color w:val="000000" w:themeColor="text1"/>
        </w:rPr>
      </w:pPr>
      <w:r w:rsidRPr="00311FFB">
        <w:rPr>
          <w:color w:val="000000" w:themeColor="text1"/>
        </w:rPr>
        <w:t>»;</w:t>
      </w:r>
    </w:p>
    <w:p w:rsidR="00D13666" w:rsidRPr="00311FFB" w:rsidRDefault="00FA16A2" w:rsidP="00A976BE">
      <w:pPr>
        <w:ind w:right="111" w:firstLine="709"/>
        <w:rPr>
          <w:color w:val="000000" w:themeColor="text1"/>
        </w:rPr>
      </w:pPr>
      <w:r w:rsidRPr="00311FFB">
        <w:rPr>
          <w:color w:val="000000" w:themeColor="text1"/>
        </w:rPr>
        <w:t xml:space="preserve">в) </w:t>
      </w:r>
      <w:r w:rsidR="00D13666" w:rsidRPr="00311FFB">
        <w:rPr>
          <w:color w:val="000000" w:themeColor="text1"/>
        </w:rPr>
        <w:t xml:space="preserve">позицию «Объем финансирования муниципальной программы» </w:t>
      </w:r>
      <w:r w:rsidR="00C42111" w:rsidRPr="00311FFB">
        <w:rPr>
          <w:color w:val="000000" w:themeColor="text1"/>
        </w:rPr>
        <w:t xml:space="preserve">изложить в </w:t>
      </w:r>
      <w:r w:rsidR="00D13666" w:rsidRPr="00311FFB">
        <w:rPr>
          <w:color w:val="000000" w:themeColor="text1"/>
        </w:rPr>
        <w:t>следующей редакции:</w:t>
      </w:r>
    </w:p>
    <w:p w:rsidR="00D13666" w:rsidRPr="00311FFB" w:rsidRDefault="00D13666" w:rsidP="00A976BE">
      <w:pPr>
        <w:ind w:right="111"/>
        <w:rPr>
          <w:color w:val="000000" w:themeColor="text1"/>
        </w:rPr>
      </w:pPr>
      <w:r w:rsidRPr="00311FFB">
        <w:rPr>
          <w:color w:val="000000" w:themeColor="text1"/>
        </w:rPr>
        <w:t>«</w:t>
      </w:r>
    </w:p>
    <w:tbl>
      <w:tblPr>
        <w:tblStyle w:val="afffff9"/>
        <w:tblW w:w="14459" w:type="dxa"/>
        <w:tblInd w:w="108" w:type="dxa"/>
        <w:tblLayout w:type="fixed"/>
        <w:tblLook w:val="04A0" w:firstRow="1" w:lastRow="0" w:firstColumn="1" w:lastColumn="0" w:noHBand="0" w:noVBand="1"/>
      </w:tblPr>
      <w:tblGrid>
        <w:gridCol w:w="5909"/>
        <w:gridCol w:w="112"/>
        <w:gridCol w:w="1634"/>
        <w:gridCol w:w="1701"/>
        <w:gridCol w:w="1559"/>
        <w:gridCol w:w="1559"/>
        <w:gridCol w:w="1985"/>
      </w:tblGrid>
      <w:tr w:rsidR="0090167C" w:rsidRPr="00311FFB" w:rsidTr="00E21400">
        <w:tc>
          <w:tcPr>
            <w:tcW w:w="5909" w:type="dxa"/>
          </w:tcPr>
          <w:p w:rsidR="0090167C" w:rsidRPr="00311FFB" w:rsidRDefault="0090167C" w:rsidP="00A976BE">
            <w:pPr>
              <w:ind w:right="111"/>
              <w:rPr>
                <w:color w:val="000000" w:themeColor="text1"/>
                <w:sz w:val="24"/>
                <w:szCs w:val="24"/>
              </w:rPr>
            </w:pPr>
            <w:r w:rsidRPr="00311FFB">
              <w:rPr>
                <w:color w:val="000000" w:themeColor="text1"/>
                <w:sz w:val="24"/>
                <w:szCs w:val="24"/>
              </w:rPr>
              <w:t>Объем финансирования муниципальной программы, тыс. рублей &lt;2&gt;</w:t>
            </w:r>
          </w:p>
        </w:tc>
        <w:tc>
          <w:tcPr>
            <w:tcW w:w="1746" w:type="dxa"/>
            <w:gridSpan w:val="2"/>
            <w:vMerge w:val="restart"/>
          </w:tcPr>
          <w:p w:rsidR="0090167C" w:rsidRPr="00311FFB" w:rsidRDefault="0090167C" w:rsidP="00A976BE">
            <w:pPr>
              <w:ind w:right="111"/>
              <w:jc w:val="center"/>
              <w:rPr>
                <w:color w:val="000000" w:themeColor="text1"/>
                <w:sz w:val="24"/>
                <w:szCs w:val="24"/>
              </w:rPr>
            </w:pPr>
            <w:r w:rsidRPr="00311FFB">
              <w:rPr>
                <w:color w:val="000000" w:themeColor="text1"/>
                <w:sz w:val="24"/>
                <w:szCs w:val="24"/>
              </w:rPr>
              <w:t>всего</w:t>
            </w:r>
          </w:p>
        </w:tc>
        <w:tc>
          <w:tcPr>
            <w:tcW w:w="6804" w:type="dxa"/>
            <w:gridSpan w:val="4"/>
          </w:tcPr>
          <w:p w:rsidR="0090167C" w:rsidRPr="00311FFB" w:rsidRDefault="0090167C" w:rsidP="00A976BE">
            <w:pPr>
              <w:ind w:right="111"/>
              <w:jc w:val="center"/>
              <w:rPr>
                <w:b/>
                <w:color w:val="000000" w:themeColor="text1"/>
                <w:sz w:val="24"/>
                <w:szCs w:val="24"/>
              </w:rPr>
            </w:pPr>
            <w:r w:rsidRPr="00311FFB">
              <w:rPr>
                <w:color w:val="000000" w:themeColor="text1"/>
                <w:sz w:val="24"/>
                <w:szCs w:val="24"/>
              </w:rPr>
              <w:t>в разрезе источников финансирования</w:t>
            </w:r>
          </w:p>
        </w:tc>
      </w:tr>
      <w:tr w:rsidR="0090167C" w:rsidRPr="00311FFB" w:rsidTr="00E21400">
        <w:tc>
          <w:tcPr>
            <w:tcW w:w="5909" w:type="dxa"/>
          </w:tcPr>
          <w:p w:rsidR="0090167C" w:rsidRPr="00311FFB" w:rsidRDefault="0090167C" w:rsidP="00A976BE">
            <w:pPr>
              <w:ind w:right="111"/>
              <w:rPr>
                <w:color w:val="000000" w:themeColor="text1"/>
                <w:sz w:val="24"/>
                <w:szCs w:val="24"/>
              </w:rPr>
            </w:pPr>
            <w:r w:rsidRPr="00311FFB">
              <w:rPr>
                <w:color w:val="000000" w:themeColor="text1"/>
                <w:sz w:val="24"/>
                <w:szCs w:val="24"/>
              </w:rPr>
              <w:t>Годы реализации</w:t>
            </w:r>
          </w:p>
        </w:tc>
        <w:tc>
          <w:tcPr>
            <w:tcW w:w="1746" w:type="dxa"/>
            <w:gridSpan w:val="2"/>
            <w:vMerge/>
          </w:tcPr>
          <w:p w:rsidR="0090167C" w:rsidRPr="00311FFB" w:rsidRDefault="0090167C" w:rsidP="00A976BE">
            <w:pPr>
              <w:ind w:right="111"/>
              <w:jc w:val="center"/>
              <w:rPr>
                <w:b/>
                <w:color w:val="000000" w:themeColor="text1"/>
                <w:sz w:val="24"/>
                <w:szCs w:val="24"/>
              </w:rPr>
            </w:pPr>
          </w:p>
        </w:tc>
        <w:tc>
          <w:tcPr>
            <w:tcW w:w="1701" w:type="dxa"/>
          </w:tcPr>
          <w:p w:rsidR="0090167C" w:rsidRPr="00311FFB" w:rsidRDefault="0090167C" w:rsidP="00A976BE">
            <w:pPr>
              <w:ind w:right="111"/>
              <w:jc w:val="center"/>
              <w:rPr>
                <w:b/>
                <w:color w:val="000000" w:themeColor="text1"/>
                <w:sz w:val="24"/>
                <w:szCs w:val="24"/>
              </w:rPr>
            </w:pPr>
            <w:r w:rsidRPr="00311FFB">
              <w:rPr>
                <w:color w:val="000000" w:themeColor="text1"/>
                <w:sz w:val="24"/>
                <w:szCs w:val="24"/>
              </w:rPr>
              <w:t>федеральный бюджет</w:t>
            </w:r>
          </w:p>
        </w:tc>
        <w:tc>
          <w:tcPr>
            <w:tcW w:w="1559" w:type="dxa"/>
          </w:tcPr>
          <w:p w:rsidR="0090167C" w:rsidRPr="00311FFB" w:rsidRDefault="0090167C" w:rsidP="00A976BE">
            <w:pPr>
              <w:pStyle w:val="ConsPlusNormal"/>
              <w:ind w:right="111" w:hanging="97"/>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краевой бюджет</w:t>
            </w:r>
          </w:p>
        </w:tc>
        <w:tc>
          <w:tcPr>
            <w:tcW w:w="1559" w:type="dxa"/>
          </w:tcPr>
          <w:p w:rsidR="0090167C" w:rsidRPr="00311FFB" w:rsidRDefault="0090167C" w:rsidP="00A976BE">
            <w:pPr>
              <w:ind w:right="111"/>
              <w:jc w:val="center"/>
              <w:rPr>
                <w:b/>
                <w:color w:val="000000" w:themeColor="text1"/>
                <w:sz w:val="24"/>
                <w:szCs w:val="24"/>
              </w:rPr>
            </w:pPr>
            <w:r w:rsidRPr="00311FFB">
              <w:rPr>
                <w:color w:val="000000" w:themeColor="text1"/>
                <w:sz w:val="24"/>
                <w:szCs w:val="24"/>
              </w:rPr>
              <w:t>местный бюджет</w:t>
            </w:r>
          </w:p>
        </w:tc>
        <w:tc>
          <w:tcPr>
            <w:tcW w:w="1985" w:type="dxa"/>
          </w:tcPr>
          <w:p w:rsidR="0090167C" w:rsidRPr="00311FFB" w:rsidRDefault="0090167C" w:rsidP="00E21400">
            <w:pPr>
              <w:ind w:right="111"/>
              <w:jc w:val="center"/>
              <w:rPr>
                <w:b/>
                <w:color w:val="000000" w:themeColor="text1"/>
                <w:sz w:val="24"/>
                <w:szCs w:val="24"/>
              </w:rPr>
            </w:pPr>
            <w:r w:rsidRPr="00311FFB">
              <w:rPr>
                <w:color w:val="000000" w:themeColor="text1"/>
                <w:sz w:val="24"/>
                <w:szCs w:val="24"/>
              </w:rPr>
              <w:t>внебюджетны</w:t>
            </w:r>
            <w:r w:rsidR="00E21400">
              <w:rPr>
                <w:color w:val="000000" w:themeColor="text1"/>
                <w:sz w:val="24"/>
                <w:szCs w:val="24"/>
              </w:rPr>
              <w:t>е</w:t>
            </w:r>
            <w:r w:rsidRPr="00311FFB">
              <w:rPr>
                <w:color w:val="000000" w:themeColor="text1"/>
                <w:sz w:val="24"/>
                <w:szCs w:val="24"/>
              </w:rPr>
              <w:t xml:space="preserve"> источники</w:t>
            </w:r>
          </w:p>
        </w:tc>
      </w:tr>
      <w:tr w:rsidR="007A399A" w:rsidRPr="00311FFB" w:rsidTr="00E21400">
        <w:tc>
          <w:tcPr>
            <w:tcW w:w="5909" w:type="dxa"/>
          </w:tcPr>
          <w:p w:rsidR="007A399A" w:rsidRPr="00311FFB" w:rsidRDefault="007A399A" w:rsidP="00A976BE">
            <w:pPr>
              <w:pStyle w:val="ConsPlusNormal"/>
              <w:ind w:right="111" w:firstLine="34"/>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 xml:space="preserve">2022 </w:t>
            </w:r>
          </w:p>
        </w:tc>
        <w:tc>
          <w:tcPr>
            <w:tcW w:w="1746" w:type="dxa"/>
            <w:gridSpan w:val="2"/>
          </w:tcPr>
          <w:p w:rsidR="007A399A" w:rsidRPr="00311FFB" w:rsidRDefault="007A399A" w:rsidP="00A976BE">
            <w:pPr>
              <w:pStyle w:val="ConsPlusNormal"/>
              <w:ind w:right="111" w:firstLine="34"/>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2142,1</w:t>
            </w:r>
          </w:p>
        </w:tc>
        <w:tc>
          <w:tcPr>
            <w:tcW w:w="1701" w:type="dxa"/>
          </w:tcPr>
          <w:p w:rsidR="007A399A" w:rsidRPr="00311FFB" w:rsidRDefault="007A399A" w:rsidP="00A976BE">
            <w:pPr>
              <w:pStyle w:val="ConsPlusNormal"/>
              <w:ind w:right="111" w:firstLine="34"/>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0,0</w:t>
            </w:r>
          </w:p>
        </w:tc>
        <w:tc>
          <w:tcPr>
            <w:tcW w:w="1559" w:type="dxa"/>
          </w:tcPr>
          <w:p w:rsidR="007A399A" w:rsidRPr="00311FFB" w:rsidRDefault="007A399A" w:rsidP="00A976BE">
            <w:pPr>
              <w:pStyle w:val="ConsPlusNormal"/>
              <w:ind w:right="111" w:firstLine="34"/>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0,0</w:t>
            </w:r>
          </w:p>
        </w:tc>
        <w:tc>
          <w:tcPr>
            <w:tcW w:w="1559" w:type="dxa"/>
          </w:tcPr>
          <w:p w:rsidR="007A399A" w:rsidRPr="00311FFB" w:rsidRDefault="007A399A" w:rsidP="00A976BE">
            <w:pPr>
              <w:pStyle w:val="ConsPlusNormal"/>
              <w:ind w:right="111" w:firstLine="34"/>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2142,1</w:t>
            </w:r>
          </w:p>
        </w:tc>
        <w:tc>
          <w:tcPr>
            <w:tcW w:w="1985" w:type="dxa"/>
          </w:tcPr>
          <w:p w:rsidR="007A399A" w:rsidRPr="00311FFB" w:rsidRDefault="007A399A" w:rsidP="00A976BE">
            <w:pPr>
              <w:pStyle w:val="ConsPlusNormal"/>
              <w:ind w:right="111" w:firstLine="34"/>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0,0</w:t>
            </w:r>
          </w:p>
        </w:tc>
      </w:tr>
      <w:tr w:rsidR="007A399A" w:rsidRPr="00311FFB" w:rsidTr="00E21400">
        <w:tc>
          <w:tcPr>
            <w:tcW w:w="5909" w:type="dxa"/>
          </w:tcPr>
          <w:p w:rsidR="007A399A" w:rsidRPr="00311FFB" w:rsidRDefault="007A399A" w:rsidP="00A976BE">
            <w:pPr>
              <w:pStyle w:val="ConsPlusNormal"/>
              <w:ind w:right="111" w:firstLine="34"/>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 xml:space="preserve">2023 </w:t>
            </w:r>
          </w:p>
        </w:tc>
        <w:tc>
          <w:tcPr>
            <w:tcW w:w="1746" w:type="dxa"/>
            <w:gridSpan w:val="2"/>
          </w:tcPr>
          <w:p w:rsidR="007A399A" w:rsidRPr="00311FFB" w:rsidRDefault="007A399A" w:rsidP="00A976BE">
            <w:pPr>
              <w:pStyle w:val="ConsPlusNormal"/>
              <w:ind w:right="111" w:firstLine="34"/>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2627,5</w:t>
            </w:r>
          </w:p>
        </w:tc>
        <w:tc>
          <w:tcPr>
            <w:tcW w:w="1701" w:type="dxa"/>
          </w:tcPr>
          <w:p w:rsidR="007A399A" w:rsidRPr="00311FFB" w:rsidRDefault="007A399A" w:rsidP="00A976BE">
            <w:pPr>
              <w:pStyle w:val="ConsPlusNormal"/>
              <w:ind w:right="111" w:firstLine="34"/>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0,0</w:t>
            </w:r>
          </w:p>
        </w:tc>
        <w:tc>
          <w:tcPr>
            <w:tcW w:w="1559" w:type="dxa"/>
          </w:tcPr>
          <w:p w:rsidR="007A399A" w:rsidRPr="00311FFB" w:rsidRDefault="007A399A" w:rsidP="00A976BE">
            <w:pPr>
              <w:pStyle w:val="ConsPlusNormal"/>
              <w:ind w:right="111" w:firstLine="34"/>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0,0</w:t>
            </w:r>
          </w:p>
        </w:tc>
        <w:tc>
          <w:tcPr>
            <w:tcW w:w="1559" w:type="dxa"/>
          </w:tcPr>
          <w:p w:rsidR="007A399A" w:rsidRPr="00311FFB" w:rsidRDefault="007A399A" w:rsidP="00A976BE">
            <w:pPr>
              <w:pStyle w:val="ConsPlusNormal"/>
              <w:ind w:right="111" w:firstLine="34"/>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2627,5</w:t>
            </w:r>
          </w:p>
        </w:tc>
        <w:tc>
          <w:tcPr>
            <w:tcW w:w="1985" w:type="dxa"/>
          </w:tcPr>
          <w:p w:rsidR="007A399A" w:rsidRPr="00311FFB" w:rsidRDefault="007A399A" w:rsidP="00A976BE">
            <w:pPr>
              <w:ind w:right="111" w:firstLine="34"/>
              <w:jc w:val="center"/>
              <w:rPr>
                <w:color w:val="000000" w:themeColor="text1"/>
                <w:sz w:val="24"/>
                <w:szCs w:val="24"/>
              </w:rPr>
            </w:pPr>
            <w:r w:rsidRPr="00311FFB">
              <w:rPr>
                <w:color w:val="000000" w:themeColor="text1"/>
                <w:sz w:val="24"/>
                <w:szCs w:val="24"/>
              </w:rPr>
              <w:t>0,0</w:t>
            </w:r>
          </w:p>
        </w:tc>
      </w:tr>
      <w:tr w:rsidR="00E2712F" w:rsidRPr="00311FFB" w:rsidTr="00E21400">
        <w:tc>
          <w:tcPr>
            <w:tcW w:w="5909" w:type="dxa"/>
          </w:tcPr>
          <w:p w:rsidR="00E2712F" w:rsidRPr="00311FFB" w:rsidRDefault="00E2712F" w:rsidP="00A976BE">
            <w:pPr>
              <w:pStyle w:val="ConsPlusNormal"/>
              <w:ind w:right="111" w:firstLine="34"/>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 xml:space="preserve">2024 </w:t>
            </w:r>
          </w:p>
        </w:tc>
        <w:tc>
          <w:tcPr>
            <w:tcW w:w="1746" w:type="dxa"/>
            <w:gridSpan w:val="2"/>
          </w:tcPr>
          <w:p w:rsidR="00E2712F" w:rsidRPr="00311FFB" w:rsidRDefault="00E2712F" w:rsidP="00A976BE">
            <w:pPr>
              <w:pStyle w:val="ConsPlusNormal"/>
              <w:ind w:right="111" w:firstLine="34"/>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3837,8</w:t>
            </w:r>
          </w:p>
        </w:tc>
        <w:tc>
          <w:tcPr>
            <w:tcW w:w="1701" w:type="dxa"/>
          </w:tcPr>
          <w:p w:rsidR="00E2712F" w:rsidRPr="00311FFB" w:rsidRDefault="00E2712F" w:rsidP="00A976BE">
            <w:pPr>
              <w:pStyle w:val="ConsPlusNormal"/>
              <w:ind w:right="111" w:firstLine="34"/>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0,0</w:t>
            </w:r>
          </w:p>
        </w:tc>
        <w:tc>
          <w:tcPr>
            <w:tcW w:w="1559" w:type="dxa"/>
          </w:tcPr>
          <w:p w:rsidR="00E2712F" w:rsidRPr="00311FFB" w:rsidRDefault="00E2712F" w:rsidP="00A976BE">
            <w:pPr>
              <w:pStyle w:val="ConsPlusNormal"/>
              <w:ind w:right="111" w:firstLine="34"/>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0,0</w:t>
            </w:r>
          </w:p>
        </w:tc>
        <w:tc>
          <w:tcPr>
            <w:tcW w:w="1559" w:type="dxa"/>
          </w:tcPr>
          <w:p w:rsidR="00E2712F" w:rsidRPr="00311FFB" w:rsidRDefault="00E2712F" w:rsidP="00A976BE">
            <w:pPr>
              <w:pStyle w:val="ConsPlusNormal"/>
              <w:ind w:right="111" w:firstLine="34"/>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3837,8</w:t>
            </w:r>
          </w:p>
        </w:tc>
        <w:tc>
          <w:tcPr>
            <w:tcW w:w="1985" w:type="dxa"/>
          </w:tcPr>
          <w:p w:rsidR="00E2712F" w:rsidRPr="00311FFB" w:rsidRDefault="00E2712F" w:rsidP="00A976BE">
            <w:pPr>
              <w:ind w:right="111" w:firstLine="34"/>
              <w:jc w:val="center"/>
              <w:rPr>
                <w:color w:val="000000" w:themeColor="text1"/>
                <w:sz w:val="24"/>
                <w:szCs w:val="24"/>
              </w:rPr>
            </w:pPr>
            <w:r w:rsidRPr="00311FFB">
              <w:rPr>
                <w:color w:val="000000" w:themeColor="text1"/>
                <w:sz w:val="24"/>
                <w:szCs w:val="24"/>
              </w:rPr>
              <w:t>0,0</w:t>
            </w:r>
          </w:p>
        </w:tc>
      </w:tr>
      <w:tr w:rsidR="00654835" w:rsidRPr="00311FFB" w:rsidTr="00E21400">
        <w:tc>
          <w:tcPr>
            <w:tcW w:w="5909" w:type="dxa"/>
          </w:tcPr>
          <w:p w:rsidR="00654835" w:rsidRPr="00311FFB" w:rsidRDefault="00654835" w:rsidP="00654835">
            <w:pPr>
              <w:pStyle w:val="ConsPlusNormal"/>
              <w:ind w:right="111" w:firstLine="34"/>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2025</w:t>
            </w:r>
          </w:p>
        </w:tc>
        <w:tc>
          <w:tcPr>
            <w:tcW w:w="1746" w:type="dxa"/>
            <w:gridSpan w:val="2"/>
          </w:tcPr>
          <w:p w:rsidR="00654835" w:rsidRPr="00311FFB" w:rsidRDefault="00654835" w:rsidP="00654835">
            <w:pPr>
              <w:pStyle w:val="ConsPlusNormal"/>
              <w:ind w:right="111" w:firstLine="34"/>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4983,1</w:t>
            </w:r>
          </w:p>
        </w:tc>
        <w:tc>
          <w:tcPr>
            <w:tcW w:w="1701" w:type="dxa"/>
          </w:tcPr>
          <w:p w:rsidR="00654835" w:rsidRPr="00311FFB" w:rsidRDefault="00654835" w:rsidP="00654835">
            <w:pPr>
              <w:pStyle w:val="ConsPlusNormal"/>
              <w:ind w:right="111" w:firstLine="34"/>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0,0</w:t>
            </w:r>
          </w:p>
        </w:tc>
        <w:tc>
          <w:tcPr>
            <w:tcW w:w="1559" w:type="dxa"/>
          </w:tcPr>
          <w:p w:rsidR="00654835" w:rsidRPr="00311FFB" w:rsidRDefault="00654835" w:rsidP="00654835">
            <w:pPr>
              <w:pStyle w:val="ConsPlusNormal"/>
              <w:ind w:right="111" w:firstLine="34"/>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0,0</w:t>
            </w:r>
          </w:p>
        </w:tc>
        <w:tc>
          <w:tcPr>
            <w:tcW w:w="1559" w:type="dxa"/>
          </w:tcPr>
          <w:p w:rsidR="00654835" w:rsidRPr="00311FFB" w:rsidRDefault="00654835" w:rsidP="00654835">
            <w:pPr>
              <w:pStyle w:val="ConsPlusNormal"/>
              <w:ind w:right="111" w:firstLine="34"/>
              <w:jc w:val="center"/>
              <w:rPr>
                <w:rFonts w:ascii="Times New Roman" w:hAnsi="Times New Roman" w:cs="Times New Roman"/>
                <w:color w:val="000000" w:themeColor="text1"/>
                <w:sz w:val="24"/>
                <w:szCs w:val="24"/>
              </w:rPr>
            </w:pPr>
            <w:r w:rsidRPr="00654835">
              <w:rPr>
                <w:rFonts w:ascii="Times New Roman" w:hAnsi="Times New Roman" w:cs="Times New Roman"/>
                <w:color w:val="000000" w:themeColor="text1"/>
                <w:sz w:val="24"/>
                <w:szCs w:val="24"/>
              </w:rPr>
              <w:t>4983,1</w:t>
            </w:r>
          </w:p>
        </w:tc>
        <w:tc>
          <w:tcPr>
            <w:tcW w:w="1985" w:type="dxa"/>
          </w:tcPr>
          <w:p w:rsidR="00654835" w:rsidRPr="00311FFB" w:rsidRDefault="00654835" w:rsidP="00654835">
            <w:pPr>
              <w:ind w:right="111" w:firstLine="34"/>
              <w:jc w:val="center"/>
              <w:rPr>
                <w:color w:val="000000" w:themeColor="text1"/>
                <w:sz w:val="24"/>
                <w:szCs w:val="24"/>
              </w:rPr>
            </w:pPr>
            <w:r w:rsidRPr="00654835">
              <w:rPr>
                <w:color w:val="000000" w:themeColor="text1"/>
                <w:sz w:val="24"/>
                <w:szCs w:val="24"/>
              </w:rPr>
              <w:t>0,0</w:t>
            </w:r>
          </w:p>
        </w:tc>
      </w:tr>
      <w:tr w:rsidR="00654835" w:rsidRPr="00311FFB" w:rsidTr="00E21400">
        <w:trPr>
          <w:trHeight w:val="317"/>
        </w:trPr>
        <w:tc>
          <w:tcPr>
            <w:tcW w:w="5909" w:type="dxa"/>
          </w:tcPr>
          <w:p w:rsidR="00654835" w:rsidRPr="00311FFB" w:rsidRDefault="00654835" w:rsidP="00654835">
            <w:pPr>
              <w:pStyle w:val="ConsPlusNormal"/>
              <w:ind w:right="111" w:firstLine="34"/>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2026</w:t>
            </w:r>
          </w:p>
        </w:tc>
        <w:tc>
          <w:tcPr>
            <w:tcW w:w="1746" w:type="dxa"/>
            <w:gridSpan w:val="2"/>
          </w:tcPr>
          <w:p w:rsidR="00654835" w:rsidRPr="00311FFB" w:rsidRDefault="00654835" w:rsidP="00654835">
            <w:pPr>
              <w:pStyle w:val="ConsPlusNormal"/>
              <w:ind w:right="111" w:firstLine="34"/>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2605,0</w:t>
            </w:r>
          </w:p>
        </w:tc>
        <w:tc>
          <w:tcPr>
            <w:tcW w:w="1701" w:type="dxa"/>
          </w:tcPr>
          <w:p w:rsidR="00654835" w:rsidRPr="00311FFB" w:rsidRDefault="00654835" w:rsidP="00654835">
            <w:pPr>
              <w:pStyle w:val="ConsPlusNormal"/>
              <w:ind w:right="111" w:firstLine="34"/>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0,0</w:t>
            </w:r>
          </w:p>
        </w:tc>
        <w:tc>
          <w:tcPr>
            <w:tcW w:w="1559" w:type="dxa"/>
          </w:tcPr>
          <w:p w:rsidR="00654835" w:rsidRPr="00311FFB" w:rsidRDefault="00654835" w:rsidP="00654835">
            <w:pPr>
              <w:pStyle w:val="ConsPlusNormal"/>
              <w:ind w:right="111" w:firstLine="34"/>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0,0</w:t>
            </w:r>
          </w:p>
        </w:tc>
        <w:tc>
          <w:tcPr>
            <w:tcW w:w="1559" w:type="dxa"/>
          </w:tcPr>
          <w:p w:rsidR="00654835" w:rsidRPr="00311FFB" w:rsidRDefault="00654835" w:rsidP="00654835">
            <w:pPr>
              <w:pStyle w:val="ConsPlusNormal"/>
              <w:ind w:right="111" w:firstLine="34"/>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2605,0</w:t>
            </w:r>
          </w:p>
        </w:tc>
        <w:tc>
          <w:tcPr>
            <w:tcW w:w="1985" w:type="dxa"/>
          </w:tcPr>
          <w:p w:rsidR="00654835" w:rsidRPr="00311FFB" w:rsidRDefault="00654835" w:rsidP="00654835">
            <w:pPr>
              <w:ind w:right="111" w:firstLine="34"/>
              <w:jc w:val="center"/>
              <w:rPr>
                <w:color w:val="000000" w:themeColor="text1"/>
                <w:sz w:val="24"/>
                <w:szCs w:val="24"/>
              </w:rPr>
            </w:pPr>
            <w:r w:rsidRPr="00311FFB">
              <w:rPr>
                <w:color w:val="000000" w:themeColor="text1"/>
                <w:sz w:val="24"/>
                <w:szCs w:val="24"/>
              </w:rPr>
              <w:t>0,0</w:t>
            </w:r>
          </w:p>
        </w:tc>
      </w:tr>
      <w:tr w:rsidR="00654835" w:rsidRPr="00311FFB" w:rsidTr="00E21400">
        <w:tc>
          <w:tcPr>
            <w:tcW w:w="5909" w:type="dxa"/>
          </w:tcPr>
          <w:p w:rsidR="00654835" w:rsidRPr="00311FFB" w:rsidRDefault="00654835" w:rsidP="00654835">
            <w:pPr>
              <w:pStyle w:val="ConsPlusNormal"/>
              <w:ind w:right="111" w:firstLine="34"/>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2027</w:t>
            </w:r>
          </w:p>
        </w:tc>
        <w:tc>
          <w:tcPr>
            <w:tcW w:w="1746" w:type="dxa"/>
            <w:gridSpan w:val="2"/>
          </w:tcPr>
          <w:p w:rsidR="00654835" w:rsidRPr="00311FFB" w:rsidRDefault="00654835" w:rsidP="00654835">
            <w:pPr>
              <w:pStyle w:val="ConsPlusNormal"/>
              <w:ind w:right="111" w:firstLine="34"/>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2605,0</w:t>
            </w:r>
          </w:p>
        </w:tc>
        <w:tc>
          <w:tcPr>
            <w:tcW w:w="1701" w:type="dxa"/>
          </w:tcPr>
          <w:p w:rsidR="00654835" w:rsidRPr="00311FFB" w:rsidRDefault="00654835" w:rsidP="00654835">
            <w:pPr>
              <w:pStyle w:val="ConsPlusNormal"/>
              <w:ind w:right="111" w:firstLine="34"/>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0,0</w:t>
            </w:r>
          </w:p>
        </w:tc>
        <w:tc>
          <w:tcPr>
            <w:tcW w:w="1559" w:type="dxa"/>
          </w:tcPr>
          <w:p w:rsidR="00654835" w:rsidRPr="00311FFB" w:rsidRDefault="00654835" w:rsidP="00654835">
            <w:pPr>
              <w:pStyle w:val="ConsPlusNormal"/>
              <w:ind w:right="111" w:firstLine="34"/>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0,0</w:t>
            </w:r>
          </w:p>
        </w:tc>
        <w:tc>
          <w:tcPr>
            <w:tcW w:w="1559" w:type="dxa"/>
          </w:tcPr>
          <w:p w:rsidR="00654835" w:rsidRPr="00311FFB" w:rsidRDefault="00654835" w:rsidP="00654835">
            <w:pPr>
              <w:pStyle w:val="ConsPlusNormal"/>
              <w:ind w:right="111" w:firstLine="34"/>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2605,0</w:t>
            </w:r>
          </w:p>
        </w:tc>
        <w:tc>
          <w:tcPr>
            <w:tcW w:w="1985" w:type="dxa"/>
            <w:shd w:val="clear" w:color="auto" w:fill="auto"/>
          </w:tcPr>
          <w:p w:rsidR="00654835" w:rsidRPr="00311FFB" w:rsidRDefault="00654835" w:rsidP="00654835">
            <w:pPr>
              <w:tabs>
                <w:tab w:val="center" w:pos="791"/>
                <w:tab w:val="left" w:pos="1350"/>
              </w:tabs>
              <w:ind w:right="111" w:firstLine="34"/>
              <w:jc w:val="left"/>
              <w:rPr>
                <w:sz w:val="24"/>
                <w:szCs w:val="24"/>
              </w:rPr>
            </w:pPr>
            <w:r w:rsidRPr="00311FFB">
              <w:rPr>
                <w:color w:val="000000" w:themeColor="text1"/>
                <w:sz w:val="24"/>
                <w:szCs w:val="24"/>
              </w:rPr>
              <w:tab/>
            </w:r>
            <w:r>
              <w:rPr>
                <w:color w:val="000000" w:themeColor="text1"/>
                <w:sz w:val="24"/>
                <w:szCs w:val="24"/>
              </w:rPr>
              <w:t xml:space="preserve">  </w:t>
            </w:r>
            <w:r w:rsidRPr="00311FFB">
              <w:rPr>
                <w:color w:val="000000" w:themeColor="text1"/>
                <w:sz w:val="24"/>
                <w:szCs w:val="24"/>
              </w:rPr>
              <w:t>0,0</w:t>
            </w:r>
            <w:r w:rsidRPr="00311FFB">
              <w:rPr>
                <w:color w:val="000000" w:themeColor="text1"/>
                <w:sz w:val="24"/>
                <w:szCs w:val="24"/>
              </w:rPr>
              <w:tab/>
            </w:r>
          </w:p>
        </w:tc>
      </w:tr>
      <w:tr w:rsidR="00654835" w:rsidRPr="00311FFB" w:rsidTr="00E21400">
        <w:tc>
          <w:tcPr>
            <w:tcW w:w="5909" w:type="dxa"/>
          </w:tcPr>
          <w:p w:rsidR="00654835" w:rsidRPr="00311FFB" w:rsidRDefault="00654835" w:rsidP="00654835">
            <w:pPr>
              <w:pStyle w:val="ConsPlusNormal"/>
              <w:ind w:right="111" w:firstLine="34"/>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Всего</w:t>
            </w:r>
          </w:p>
        </w:tc>
        <w:tc>
          <w:tcPr>
            <w:tcW w:w="1746" w:type="dxa"/>
            <w:gridSpan w:val="2"/>
          </w:tcPr>
          <w:p w:rsidR="00654835" w:rsidRPr="00311FFB" w:rsidRDefault="00F442BA" w:rsidP="00654835">
            <w:pPr>
              <w:pStyle w:val="ConsPlusNormal"/>
              <w:ind w:right="111" w:firstLine="34"/>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18800,5</w:t>
            </w:r>
          </w:p>
        </w:tc>
        <w:tc>
          <w:tcPr>
            <w:tcW w:w="1701" w:type="dxa"/>
          </w:tcPr>
          <w:p w:rsidR="00654835" w:rsidRPr="00311FFB" w:rsidRDefault="00654835" w:rsidP="00654835">
            <w:pPr>
              <w:pStyle w:val="ConsPlusNormal"/>
              <w:ind w:right="111" w:firstLine="34"/>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0,0</w:t>
            </w:r>
          </w:p>
        </w:tc>
        <w:tc>
          <w:tcPr>
            <w:tcW w:w="1559" w:type="dxa"/>
          </w:tcPr>
          <w:p w:rsidR="00654835" w:rsidRPr="00311FFB" w:rsidRDefault="00654835" w:rsidP="00654835">
            <w:pPr>
              <w:pStyle w:val="ConsPlusNormal"/>
              <w:ind w:right="111" w:firstLine="34"/>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0,0</w:t>
            </w:r>
          </w:p>
        </w:tc>
        <w:tc>
          <w:tcPr>
            <w:tcW w:w="1559" w:type="dxa"/>
          </w:tcPr>
          <w:p w:rsidR="00654835" w:rsidRPr="00311FFB" w:rsidRDefault="00F442BA" w:rsidP="00654835">
            <w:pPr>
              <w:pStyle w:val="ConsPlusNormal"/>
              <w:ind w:right="111" w:firstLine="34"/>
              <w:jc w:val="center"/>
              <w:rPr>
                <w:rFonts w:ascii="Times New Roman" w:hAnsi="Times New Roman" w:cs="Times New Roman"/>
                <w:color w:val="000000" w:themeColor="text1"/>
                <w:sz w:val="24"/>
                <w:szCs w:val="24"/>
              </w:rPr>
            </w:pPr>
            <w:r w:rsidRPr="00F442BA">
              <w:rPr>
                <w:rFonts w:ascii="Times New Roman" w:hAnsi="Times New Roman" w:cs="Times New Roman"/>
                <w:color w:val="000000" w:themeColor="text1"/>
                <w:sz w:val="24"/>
                <w:szCs w:val="24"/>
              </w:rPr>
              <w:t>18800,5</w:t>
            </w:r>
          </w:p>
        </w:tc>
        <w:tc>
          <w:tcPr>
            <w:tcW w:w="1985" w:type="dxa"/>
          </w:tcPr>
          <w:p w:rsidR="00654835" w:rsidRPr="00311FFB" w:rsidRDefault="00654835" w:rsidP="00654835">
            <w:pPr>
              <w:ind w:right="111" w:firstLine="34"/>
              <w:jc w:val="center"/>
              <w:rPr>
                <w:color w:val="000000" w:themeColor="text1"/>
                <w:sz w:val="24"/>
                <w:szCs w:val="24"/>
              </w:rPr>
            </w:pPr>
            <w:r w:rsidRPr="00311FFB">
              <w:rPr>
                <w:color w:val="000000" w:themeColor="text1"/>
                <w:sz w:val="24"/>
                <w:szCs w:val="24"/>
              </w:rPr>
              <w:t>0,0</w:t>
            </w:r>
          </w:p>
        </w:tc>
      </w:tr>
      <w:tr w:rsidR="00654835" w:rsidRPr="00311FFB" w:rsidTr="00A976BE">
        <w:tc>
          <w:tcPr>
            <w:tcW w:w="14459" w:type="dxa"/>
            <w:gridSpan w:val="7"/>
          </w:tcPr>
          <w:p w:rsidR="00654835" w:rsidRPr="00311FFB" w:rsidRDefault="00654835" w:rsidP="00654835">
            <w:pPr>
              <w:pStyle w:val="ConsPlusNormal"/>
              <w:ind w:right="111" w:firstLine="34"/>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расходы, связанные с реализацией проектов или программ &lt;3&gt;</w:t>
            </w:r>
          </w:p>
        </w:tc>
      </w:tr>
      <w:tr w:rsidR="00654835" w:rsidRPr="00311FFB" w:rsidTr="00E21400">
        <w:tc>
          <w:tcPr>
            <w:tcW w:w="5909" w:type="dxa"/>
          </w:tcPr>
          <w:p w:rsidR="00654835" w:rsidRPr="00311FFB" w:rsidRDefault="00654835" w:rsidP="00654835">
            <w:pPr>
              <w:pStyle w:val="ConsPlusNormal"/>
              <w:ind w:right="111" w:firstLine="34"/>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 xml:space="preserve">2022 </w:t>
            </w:r>
          </w:p>
        </w:tc>
        <w:tc>
          <w:tcPr>
            <w:tcW w:w="1746" w:type="dxa"/>
            <w:gridSpan w:val="2"/>
          </w:tcPr>
          <w:p w:rsidR="00654835" w:rsidRPr="00311FFB" w:rsidRDefault="00654835" w:rsidP="00654835">
            <w:pPr>
              <w:pStyle w:val="ConsPlusNormal"/>
              <w:ind w:right="111" w:firstLine="34"/>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0,0</w:t>
            </w:r>
          </w:p>
        </w:tc>
        <w:tc>
          <w:tcPr>
            <w:tcW w:w="1701" w:type="dxa"/>
          </w:tcPr>
          <w:p w:rsidR="00654835" w:rsidRPr="00311FFB" w:rsidRDefault="00654835" w:rsidP="00654835">
            <w:pPr>
              <w:pStyle w:val="ConsPlusNormal"/>
              <w:ind w:right="111" w:firstLine="34"/>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0,0</w:t>
            </w:r>
          </w:p>
        </w:tc>
        <w:tc>
          <w:tcPr>
            <w:tcW w:w="1559" w:type="dxa"/>
          </w:tcPr>
          <w:p w:rsidR="00654835" w:rsidRPr="00311FFB" w:rsidRDefault="00654835" w:rsidP="00654835">
            <w:pPr>
              <w:pStyle w:val="ConsPlusNormal"/>
              <w:ind w:right="111" w:firstLine="34"/>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0,0</w:t>
            </w:r>
          </w:p>
        </w:tc>
        <w:tc>
          <w:tcPr>
            <w:tcW w:w="1559" w:type="dxa"/>
          </w:tcPr>
          <w:p w:rsidR="00654835" w:rsidRPr="00311FFB" w:rsidRDefault="00654835" w:rsidP="00654835">
            <w:pPr>
              <w:pStyle w:val="ConsPlusNormal"/>
              <w:ind w:right="111" w:firstLine="34"/>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0,0</w:t>
            </w:r>
          </w:p>
        </w:tc>
        <w:tc>
          <w:tcPr>
            <w:tcW w:w="1985" w:type="dxa"/>
          </w:tcPr>
          <w:p w:rsidR="00654835" w:rsidRPr="00311FFB" w:rsidRDefault="00654835" w:rsidP="00654835">
            <w:pPr>
              <w:pStyle w:val="ConsPlusNormal"/>
              <w:ind w:right="111" w:firstLine="34"/>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0,0</w:t>
            </w:r>
          </w:p>
        </w:tc>
      </w:tr>
      <w:tr w:rsidR="00654835" w:rsidRPr="00311FFB" w:rsidTr="00E21400">
        <w:tc>
          <w:tcPr>
            <w:tcW w:w="5909" w:type="dxa"/>
          </w:tcPr>
          <w:p w:rsidR="00654835" w:rsidRPr="00311FFB" w:rsidRDefault="00654835" w:rsidP="00654835">
            <w:pPr>
              <w:pStyle w:val="ConsPlusNormal"/>
              <w:ind w:right="111" w:firstLine="34"/>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 xml:space="preserve">2023 </w:t>
            </w:r>
          </w:p>
        </w:tc>
        <w:tc>
          <w:tcPr>
            <w:tcW w:w="1746" w:type="dxa"/>
            <w:gridSpan w:val="2"/>
          </w:tcPr>
          <w:p w:rsidR="00654835" w:rsidRPr="00311FFB" w:rsidRDefault="00654835" w:rsidP="00654835">
            <w:pPr>
              <w:pStyle w:val="ConsPlusNormal"/>
              <w:ind w:right="111" w:firstLine="34"/>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0,0</w:t>
            </w:r>
          </w:p>
        </w:tc>
        <w:tc>
          <w:tcPr>
            <w:tcW w:w="1701" w:type="dxa"/>
          </w:tcPr>
          <w:p w:rsidR="00654835" w:rsidRPr="00311FFB" w:rsidRDefault="00654835" w:rsidP="00654835">
            <w:pPr>
              <w:pStyle w:val="ConsPlusNormal"/>
              <w:ind w:right="111" w:firstLine="34"/>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0,0</w:t>
            </w:r>
          </w:p>
        </w:tc>
        <w:tc>
          <w:tcPr>
            <w:tcW w:w="1559" w:type="dxa"/>
          </w:tcPr>
          <w:p w:rsidR="00654835" w:rsidRPr="00311FFB" w:rsidRDefault="00654835" w:rsidP="00654835">
            <w:pPr>
              <w:pStyle w:val="ConsPlusNormal"/>
              <w:ind w:right="111" w:firstLine="34"/>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0,0</w:t>
            </w:r>
          </w:p>
        </w:tc>
        <w:tc>
          <w:tcPr>
            <w:tcW w:w="1559" w:type="dxa"/>
          </w:tcPr>
          <w:p w:rsidR="00654835" w:rsidRPr="00311FFB" w:rsidRDefault="00654835" w:rsidP="00654835">
            <w:pPr>
              <w:pStyle w:val="ConsPlusNormal"/>
              <w:ind w:right="111" w:firstLine="34"/>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0,0</w:t>
            </w:r>
          </w:p>
        </w:tc>
        <w:tc>
          <w:tcPr>
            <w:tcW w:w="1985" w:type="dxa"/>
          </w:tcPr>
          <w:p w:rsidR="00654835" w:rsidRPr="00311FFB" w:rsidRDefault="00654835" w:rsidP="00654835">
            <w:pPr>
              <w:pStyle w:val="ConsPlusNormal"/>
              <w:ind w:right="111" w:firstLine="34"/>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0,0</w:t>
            </w:r>
          </w:p>
        </w:tc>
      </w:tr>
      <w:tr w:rsidR="00654835" w:rsidRPr="00311FFB" w:rsidTr="00E21400">
        <w:tc>
          <w:tcPr>
            <w:tcW w:w="5909" w:type="dxa"/>
          </w:tcPr>
          <w:p w:rsidR="00654835" w:rsidRPr="00311FFB" w:rsidRDefault="00654835" w:rsidP="00654835">
            <w:pPr>
              <w:pStyle w:val="ConsPlusNormal"/>
              <w:ind w:right="111" w:firstLine="34"/>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 xml:space="preserve">2024 </w:t>
            </w:r>
          </w:p>
        </w:tc>
        <w:tc>
          <w:tcPr>
            <w:tcW w:w="1746" w:type="dxa"/>
            <w:gridSpan w:val="2"/>
          </w:tcPr>
          <w:p w:rsidR="00654835" w:rsidRPr="00311FFB" w:rsidRDefault="00654835" w:rsidP="00654835">
            <w:pPr>
              <w:pStyle w:val="ConsPlusNormal"/>
              <w:ind w:right="111" w:firstLine="34"/>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0,0</w:t>
            </w:r>
          </w:p>
        </w:tc>
        <w:tc>
          <w:tcPr>
            <w:tcW w:w="1701" w:type="dxa"/>
          </w:tcPr>
          <w:p w:rsidR="00654835" w:rsidRPr="00311FFB" w:rsidRDefault="00654835" w:rsidP="00654835">
            <w:pPr>
              <w:pStyle w:val="ConsPlusNormal"/>
              <w:ind w:right="111" w:firstLine="34"/>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0,0</w:t>
            </w:r>
          </w:p>
        </w:tc>
        <w:tc>
          <w:tcPr>
            <w:tcW w:w="1559" w:type="dxa"/>
          </w:tcPr>
          <w:p w:rsidR="00654835" w:rsidRPr="00311FFB" w:rsidRDefault="00654835" w:rsidP="00654835">
            <w:pPr>
              <w:pStyle w:val="ConsPlusNormal"/>
              <w:ind w:right="111" w:firstLine="34"/>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0,0</w:t>
            </w:r>
          </w:p>
        </w:tc>
        <w:tc>
          <w:tcPr>
            <w:tcW w:w="1559" w:type="dxa"/>
          </w:tcPr>
          <w:p w:rsidR="00654835" w:rsidRPr="00311FFB" w:rsidRDefault="00654835" w:rsidP="00654835">
            <w:pPr>
              <w:pStyle w:val="ConsPlusNormal"/>
              <w:ind w:right="111" w:firstLine="34"/>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0,0</w:t>
            </w:r>
          </w:p>
        </w:tc>
        <w:tc>
          <w:tcPr>
            <w:tcW w:w="1985" w:type="dxa"/>
          </w:tcPr>
          <w:p w:rsidR="00654835" w:rsidRPr="00311FFB" w:rsidRDefault="00654835" w:rsidP="00654835">
            <w:pPr>
              <w:pStyle w:val="ConsPlusNormal"/>
              <w:ind w:right="111" w:firstLine="34"/>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0,0</w:t>
            </w:r>
          </w:p>
        </w:tc>
      </w:tr>
      <w:tr w:rsidR="00654835" w:rsidRPr="00311FFB" w:rsidTr="00E21400">
        <w:tc>
          <w:tcPr>
            <w:tcW w:w="5909" w:type="dxa"/>
          </w:tcPr>
          <w:p w:rsidR="00654835" w:rsidRPr="00311FFB" w:rsidRDefault="00654835" w:rsidP="00654835">
            <w:pPr>
              <w:pStyle w:val="ConsPlusNormal"/>
              <w:ind w:right="111" w:firstLine="34"/>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2025</w:t>
            </w:r>
          </w:p>
        </w:tc>
        <w:tc>
          <w:tcPr>
            <w:tcW w:w="1746" w:type="dxa"/>
            <w:gridSpan w:val="2"/>
          </w:tcPr>
          <w:p w:rsidR="00654835" w:rsidRPr="00311FFB" w:rsidRDefault="00654835" w:rsidP="00654835">
            <w:pPr>
              <w:pStyle w:val="ConsPlusNormal"/>
              <w:ind w:right="111" w:firstLine="34"/>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0,0</w:t>
            </w:r>
          </w:p>
        </w:tc>
        <w:tc>
          <w:tcPr>
            <w:tcW w:w="1701" w:type="dxa"/>
          </w:tcPr>
          <w:p w:rsidR="00654835" w:rsidRPr="00311FFB" w:rsidRDefault="00654835" w:rsidP="00654835">
            <w:pPr>
              <w:pStyle w:val="ConsPlusNormal"/>
              <w:ind w:right="111" w:firstLine="34"/>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0,0</w:t>
            </w:r>
          </w:p>
        </w:tc>
        <w:tc>
          <w:tcPr>
            <w:tcW w:w="1559" w:type="dxa"/>
          </w:tcPr>
          <w:p w:rsidR="00654835" w:rsidRPr="00311FFB" w:rsidRDefault="00654835" w:rsidP="00654835">
            <w:pPr>
              <w:pStyle w:val="ConsPlusNormal"/>
              <w:ind w:right="111" w:firstLine="34"/>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0,0</w:t>
            </w:r>
          </w:p>
        </w:tc>
        <w:tc>
          <w:tcPr>
            <w:tcW w:w="1559" w:type="dxa"/>
          </w:tcPr>
          <w:p w:rsidR="00654835" w:rsidRPr="00311FFB" w:rsidRDefault="00654835" w:rsidP="00654835">
            <w:pPr>
              <w:pStyle w:val="ConsPlusNormal"/>
              <w:ind w:right="111" w:firstLine="34"/>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0,0</w:t>
            </w:r>
          </w:p>
        </w:tc>
        <w:tc>
          <w:tcPr>
            <w:tcW w:w="1985" w:type="dxa"/>
          </w:tcPr>
          <w:p w:rsidR="00654835" w:rsidRPr="00311FFB" w:rsidRDefault="00654835" w:rsidP="00654835">
            <w:pPr>
              <w:pStyle w:val="ConsPlusNormal"/>
              <w:ind w:right="111" w:firstLine="34"/>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0,0</w:t>
            </w:r>
          </w:p>
        </w:tc>
      </w:tr>
      <w:tr w:rsidR="00654835" w:rsidRPr="00311FFB" w:rsidTr="00E21400">
        <w:tc>
          <w:tcPr>
            <w:tcW w:w="5909" w:type="dxa"/>
          </w:tcPr>
          <w:p w:rsidR="00654835" w:rsidRPr="00311FFB" w:rsidRDefault="00654835" w:rsidP="00654835">
            <w:pPr>
              <w:pStyle w:val="ConsPlusNormal"/>
              <w:ind w:right="111" w:firstLine="34"/>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2026</w:t>
            </w:r>
          </w:p>
        </w:tc>
        <w:tc>
          <w:tcPr>
            <w:tcW w:w="1746" w:type="dxa"/>
            <w:gridSpan w:val="2"/>
          </w:tcPr>
          <w:p w:rsidR="00654835" w:rsidRPr="00311FFB" w:rsidRDefault="00654835" w:rsidP="00654835">
            <w:pPr>
              <w:pStyle w:val="ConsPlusNormal"/>
              <w:ind w:right="111" w:firstLine="34"/>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0,0</w:t>
            </w:r>
          </w:p>
        </w:tc>
        <w:tc>
          <w:tcPr>
            <w:tcW w:w="1701" w:type="dxa"/>
          </w:tcPr>
          <w:p w:rsidR="00654835" w:rsidRPr="00311FFB" w:rsidRDefault="00654835" w:rsidP="00654835">
            <w:pPr>
              <w:pStyle w:val="ConsPlusNormal"/>
              <w:ind w:right="111" w:firstLine="34"/>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0,0</w:t>
            </w:r>
          </w:p>
        </w:tc>
        <w:tc>
          <w:tcPr>
            <w:tcW w:w="1559" w:type="dxa"/>
          </w:tcPr>
          <w:p w:rsidR="00654835" w:rsidRPr="00311FFB" w:rsidRDefault="00654835" w:rsidP="00654835">
            <w:pPr>
              <w:pStyle w:val="ConsPlusNormal"/>
              <w:ind w:right="111" w:firstLine="34"/>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0,0</w:t>
            </w:r>
          </w:p>
        </w:tc>
        <w:tc>
          <w:tcPr>
            <w:tcW w:w="1559" w:type="dxa"/>
          </w:tcPr>
          <w:p w:rsidR="00654835" w:rsidRPr="00311FFB" w:rsidRDefault="00654835" w:rsidP="00654835">
            <w:pPr>
              <w:pStyle w:val="ConsPlusNormal"/>
              <w:ind w:right="111" w:firstLine="34"/>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0,0</w:t>
            </w:r>
          </w:p>
        </w:tc>
        <w:tc>
          <w:tcPr>
            <w:tcW w:w="1985" w:type="dxa"/>
          </w:tcPr>
          <w:p w:rsidR="00654835" w:rsidRPr="00311FFB" w:rsidRDefault="00654835" w:rsidP="00654835">
            <w:pPr>
              <w:pStyle w:val="ConsPlusNormal"/>
              <w:ind w:right="111" w:firstLine="34"/>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0,0</w:t>
            </w:r>
          </w:p>
        </w:tc>
      </w:tr>
      <w:tr w:rsidR="00654835" w:rsidRPr="00311FFB" w:rsidTr="00E21400">
        <w:tc>
          <w:tcPr>
            <w:tcW w:w="5909" w:type="dxa"/>
          </w:tcPr>
          <w:p w:rsidR="00654835" w:rsidRPr="00311FFB" w:rsidRDefault="00654835" w:rsidP="00654835">
            <w:pPr>
              <w:pStyle w:val="ConsPlusNormal"/>
              <w:ind w:right="111" w:firstLine="34"/>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2027</w:t>
            </w:r>
          </w:p>
        </w:tc>
        <w:tc>
          <w:tcPr>
            <w:tcW w:w="1746" w:type="dxa"/>
            <w:gridSpan w:val="2"/>
          </w:tcPr>
          <w:p w:rsidR="00654835" w:rsidRPr="00311FFB" w:rsidRDefault="00654835" w:rsidP="00654835">
            <w:pPr>
              <w:pStyle w:val="ConsPlusNormal"/>
              <w:ind w:right="111" w:firstLine="34"/>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0,0</w:t>
            </w:r>
          </w:p>
        </w:tc>
        <w:tc>
          <w:tcPr>
            <w:tcW w:w="1701" w:type="dxa"/>
          </w:tcPr>
          <w:p w:rsidR="00654835" w:rsidRPr="00311FFB" w:rsidRDefault="00654835" w:rsidP="00654835">
            <w:pPr>
              <w:pStyle w:val="ConsPlusNormal"/>
              <w:ind w:right="111" w:firstLine="34"/>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0,0</w:t>
            </w:r>
          </w:p>
        </w:tc>
        <w:tc>
          <w:tcPr>
            <w:tcW w:w="1559" w:type="dxa"/>
          </w:tcPr>
          <w:p w:rsidR="00654835" w:rsidRPr="00311FFB" w:rsidRDefault="00654835" w:rsidP="00654835">
            <w:pPr>
              <w:pStyle w:val="ConsPlusNormal"/>
              <w:ind w:right="111" w:firstLine="34"/>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0,0</w:t>
            </w:r>
          </w:p>
        </w:tc>
        <w:tc>
          <w:tcPr>
            <w:tcW w:w="1559" w:type="dxa"/>
          </w:tcPr>
          <w:p w:rsidR="00654835" w:rsidRPr="00311FFB" w:rsidRDefault="00654835" w:rsidP="00654835">
            <w:pPr>
              <w:pStyle w:val="ConsPlusNormal"/>
              <w:ind w:right="111" w:firstLine="34"/>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0,0</w:t>
            </w:r>
          </w:p>
        </w:tc>
        <w:tc>
          <w:tcPr>
            <w:tcW w:w="1985" w:type="dxa"/>
          </w:tcPr>
          <w:p w:rsidR="00654835" w:rsidRPr="00311FFB" w:rsidRDefault="00654835" w:rsidP="00654835">
            <w:pPr>
              <w:pStyle w:val="ConsPlusNormal"/>
              <w:ind w:right="111" w:firstLine="34"/>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0,0</w:t>
            </w:r>
          </w:p>
        </w:tc>
      </w:tr>
      <w:tr w:rsidR="00654835" w:rsidRPr="00311FFB" w:rsidTr="00E21400">
        <w:tc>
          <w:tcPr>
            <w:tcW w:w="5909" w:type="dxa"/>
          </w:tcPr>
          <w:p w:rsidR="00654835" w:rsidRPr="00311FFB" w:rsidRDefault="00654835" w:rsidP="00654835">
            <w:pPr>
              <w:pStyle w:val="ConsPlusNormal"/>
              <w:ind w:right="111" w:firstLine="34"/>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Всего</w:t>
            </w:r>
          </w:p>
        </w:tc>
        <w:tc>
          <w:tcPr>
            <w:tcW w:w="1746" w:type="dxa"/>
            <w:gridSpan w:val="2"/>
          </w:tcPr>
          <w:p w:rsidR="00654835" w:rsidRPr="00311FFB" w:rsidRDefault="00654835" w:rsidP="00654835">
            <w:pPr>
              <w:pStyle w:val="ConsPlusNormal"/>
              <w:ind w:right="111" w:firstLine="34"/>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0,0</w:t>
            </w:r>
          </w:p>
        </w:tc>
        <w:tc>
          <w:tcPr>
            <w:tcW w:w="1701" w:type="dxa"/>
          </w:tcPr>
          <w:p w:rsidR="00654835" w:rsidRPr="00311FFB" w:rsidRDefault="00654835" w:rsidP="00654835">
            <w:pPr>
              <w:pStyle w:val="ConsPlusNormal"/>
              <w:ind w:right="111" w:firstLine="34"/>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0,0</w:t>
            </w:r>
          </w:p>
        </w:tc>
        <w:tc>
          <w:tcPr>
            <w:tcW w:w="1559" w:type="dxa"/>
          </w:tcPr>
          <w:p w:rsidR="00654835" w:rsidRPr="00311FFB" w:rsidRDefault="00654835" w:rsidP="00654835">
            <w:pPr>
              <w:pStyle w:val="ConsPlusNormal"/>
              <w:ind w:right="111" w:firstLine="34"/>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0,0</w:t>
            </w:r>
          </w:p>
        </w:tc>
        <w:tc>
          <w:tcPr>
            <w:tcW w:w="1559" w:type="dxa"/>
          </w:tcPr>
          <w:p w:rsidR="00654835" w:rsidRPr="00311FFB" w:rsidRDefault="00654835" w:rsidP="00654835">
            <w:pPr>
              <w:pStyle w:val="ConsPlusNormal"/>
              <w:ind w:right="111" w:firstLine="34"/>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0,0</w:t>
            </w:r>
          </w:p>
        </w:tc>
        <w:tc>
          <w:tcPr>
            <w:tcW w:w="1985" w:type="dxa"/>
          </w:tcPr>
          <w:p w:rsidR="00654835" w:rsidRPr="00311FFB" w:rsidRDefault="00654835" w:rsidP="00654835">
            <w:pPr>
              <w:pStyle w:val="ConsPlusNormal"/>
              <w:ind w:right="111" w:firstLine="34"/>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0,0</w:t>
            </w:r>
          </w:p>
        </w:tc>
      </w:tr>
      <w:tr w:rsidR="00654835" w:rsidRPr="00311FFB" w:rsidTr="00A976BE">
        <w:tc>
          <w:tcPr>
            <w:tcW w:w="14459" w:type="dxa"/>
            <w:gridSpan w:val="7"/>
          </w:tcPr>
          <w:p w:rsidR="00654835" w:rsidRPr="00311FFB" w:rsidRDefault="00654835" w:rsidP="00654835">
            <w:pPr>
              <w:pStyle w:val="ConsPlusNormal"/>
              <w:ind w:right="111"/>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расходы, связанные с осуществлением капитальных вложений в объекты капитального строительства</w:t>
            </w:r>
          </w:p>
          <w:p w:rsidR="00654835" w:rsidRPr="00311FFB" w:rsidRDefault="00654835" w:rsidP="00654835">
            <w:pPr>
              <w:pStyle w:val="ConsPlusNormal"/>
              <w:ind w:right="111"/>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муниципальной собственности муниципального образования Темрюкский район &lt;3&gt;</w:t>
            </w:r>
          </w:p>
        </w:tc>
      </w:tr>
      <w:tr w:rsidR="00654835" w:rsidRPr="00311FFB" w:rsidTr="00E21400">
        <w:tc>
          <w:tcPr>
            <w:tcW w:w="6021" w:type="dxa"/>
            <w:gridSpan w:val="2"/>
          </w:tcPr>
          <w:p w:rsidR="00654835" w:rsidRPr="00311FFB" w:rsidRDefault="00654835" w:rsidP="00654835">
            <w:pPr>
              <w:pStyle w:val="ConsPlusNormal"/>
              <w:ind w:right="111" w:firstLine="0"/>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 xml:space="preserve">2022 </w:t>
            </w:r>
          </w:p>
        </w:tc>
        <w:tc>
          <w:tcPr>
            <w:tcW w:w="1634" w:type="dxa"/>
          </w:tcPr>
          <w:p w:rsidR="00654835" w:rsidRPr="00311FFB" w:rsidRDefault="00654835" w:rsidP="00654835">
            <w:pPr>
              <w:pStyle w:val="ConsPlusNormal"/>
              <w:ind w:right="111" w:firstLine="0"/>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0,0</w:t>
            </w:r>
          </w:p>
        </w:tc>
        <w:tc>
          <w:tcPr>
            <w:tcW w:w="1701" w:type="dxa"/>
          </w:tcPr>
          <w:p w:rsidR="00654835" w:rsidRPr="00311FFB" w:rsidRDefault="00654835" w:rsidP="00654835">
            <w:pPr>
              <w:pStyle w:val="ConsPlusNormal"/>
              <w:ind w:right="111" w:firstLine="0"/>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0,0</w:t>
            </w:r>
          </w:p>
        </w:tc>
        <w:tc>
          <w:tcPr>
            <w:tcW w:w="1559" w:type="dxa"/>
          </w:tcPr>
          <w:p w:rsidR="00654835" w:rsidRPr="00311FFB" w:rsidRDefault="00654835" w:rsidP="00654835">
            <w:pPr>
              <w:pStyle w:val="ConsPlusNormal"/>
              <w:ind w:right="111" w:firstLine="0"/>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0,0</w:t>
            </w:r>
          </w:p>
        </w:tc>
        <w:tc>
          <w:tcPr>
            <w:tcW w:w="1559" w:type="dxa"/>
          </w:tcPr>
          <w:p w:rsidR="00654835" w:rsidRPr="00311FFB" w:rsidRDefault="00654835" w:rsidP="00654835">
            <w:pPr>
              <w:pStyle w:val="ConsPlusNormal"/>
              <w:ind w:right="111" w:firstLine="0"/>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0,0</w:t>
            </w:r>
          </w:p>
        </w:tc>
        <w:tc>
          <w:tcPr>
            <w:tcW w:w="1985" w:type="dxa"/>
          </w:tcPr>
          <w:p w:rsidR="00654835" w:rsidRPr="00311FFB" w:rsidRDefault="00654835" w:rsidP="00654835">
            <w:pPr>
              <w:pStyle w:val="ConsPlusNormal"/>
              <w:ind w:right="111" w:firstLine="0"/>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0,0</w:t>
            </w:r>
          </w:p>
        </w:tc>
      </w:tr>
      <w:tr w:rsidR="00654835" w:rsidRPr="00311FFB" w:rsidTr="00E21400">
        <w:tc>
          <w:tcPr>
            <w:tcW w:w="6021" w:type="dxa"/>
            <w:gridSpan w:val="2"/>
          </w:tcPr>
          <w:p w:rsidR="00654835" w:rsidRPr="00311FFB" w:rsidRDefault="00654835" w:rsidP="00654835">
            <w:pPr>
              <w:pStyle w:val="ConsPlusNormal"/>
              <w:ind w:right="111" w:firstLine="0"/>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lastRenderedPageBreak/>
              <w:t xml:space="preserve">2023 </w:t>
            </w:r>
          </w:p>
        </w:tc>
        <w:tc>
          <w:tcPr>
            <w:tcW w:w="1634" w:type="dxa"/>
          </w:tcPr>
          <w:p w:rsidR="00654835" w:rsidRPr="00311FFB" w:rsidRDefault="00654835" w:rsidP="00654835">
            <w:pPr>
              <w:pStyle w:val="ConsPlusNormal"/>
              <w:ind w:right="111" w:firstLine="0"/>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0,0</w:t>
            </w:r>
          </w:p>
        </w:tc>
        <w:tc>
          <w:tcPr>
            <w:tcW w:w="1701" w:type="dxa"/>
          </w:tcPr>
          <w:p w:rsidR="00654835" w:rsidRPr="00311FFB" w:rsidRDefault="00654835" w:rsidP="00654835">
            <w:pPr>
              <w:pStyle w:val="ConsPlusNormal"/>
              <w:ind w:right="111" w:firstLine="0"/>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0,0</w:t>
            </w:r>
          </w:p>
        </w:tc>
        <w:tc>
          <w:tcPr>
            <w:tcW w:w="1559" w:type="dxa"/>
          </w:tcPr>
          <w:p w:rsidR="00654835" w:rsidRPr="00311FFB" w:rsidRDefault="00654835" w:rsidP="00654835">
            <w:pPr>
              <w:pStyle w:val="ConsPlusNormal"/>
              <w:ind w:right="111" w:firstLine="0"/>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0,0</w:t>
            </w:r>
          </w:p>
        </w:tc>
        <w:tc>
          <w:tcPr>
            <w:tcW w:w="1559" w:type="dxa"/>
          </w:tcPr>
          <w:p w:rsidR="00654835" w:rsidRPr="00311FFB" w:rsidRDefault="00654835" w:rsidP="00654835">
            <w:pPr>
              <w:pStyle w:val="ConsPlusNormal"/>
              <w:ind w:right="111" w:firstLine="0"/>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0,0</w:t>
            </w:r>
          </w:p>
        </w:tc>
        <w:tc>
          <w:tcPr>
            <w:tcW w:w="1985" w:type="dxa"/>
          </w:tcPr>
          <w:p w:rsidR="00654835" w:rsidRPr="00311FFB" w:rsidRDefault="00654835" w:rsidP="00654835">
            <w:pPr>
              <w:pStyle w:val="ConsPlusNormal"/>
              <w:ind w:right="111" w:firstLine="0"/>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0,0</w:t>
            </w:r>
          </w:p>
        </w:tc>
      </w:tr>
      <w:tr w:rsidR="00654835" w:rsidRPr="00311FFB" w:rsidTr="00E21400">
        <w:tc>
          <w:tcPr>
            <w:tcW w:w="6021" w:type="dxa"/>
            <w:gridSpan w:val="2"/>
          </w:tcPr>
          <w:p w:rsidR="00654835" w:rsidRPr="00311FFB" w:rsidRDefault="00654835" w:rsidP="00654835">
            <w:pPr>
              <w:pStyle w:val="ConsPlusNormal"/>
              <w:ind w:right="111" w:firstLine="0"/>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 xml:space="preserve">2024 </w:t>
            </w:r>
          </w:p>
        </w:tc>
        <w:tc>
          <w:tcPr>
            <w:tcW w:w="1634" w:type="dxa"/>
          </w:tcPr>
          <w:p w:rsidR="00654835" w:rsidRPr="00311FFB" w:rsidRDefault="00654835" w:rsidP="00654835">
            <w:pPr>
              <w:pStyle w:val="ConsPlusNormal"/>
              <w:ind w:right="111" w:firstLine="0"/>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0,0</w:t>
            </w:r>
          </w:p>
        </w:tc>
        <w:tc>
          <w:tcPr>
            <w:tcW w:w="1701" w:type="dxa"/>
          </w:tcPr>
          <w:p w:rsidR="00654835" w:rsidRPr="00311FFB" w:rsidRDefault="00654835" w:rsidP="00654835">
            <w:pPr>
              <w:pStyle w:val="ConsPlusNormal"/>
              <w:ind w:right="111" w:firstLine="0"/>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0,0</w:t>
            </w:r>
          </w:p>
        </w:tc>
        <w:tc>
          <w:tcPr>
            <w:tcW w:w="1559" w:type="dxa"/>
          </w:tcPr>
          <w:p w:rsidR="00654835" w:rsidRPr="00311FFB" w:rsidRDefault="00654835" w:rsidP="00654835">
            <w:pPr>
              <w:pStyle w:val="ConsPlusNormal"/>
              <w:ind w:right="111" w:firstLine="0"/>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0,0</w:t>
            </w:r>
          </w:p>
        </w:tc>
        <w:tc>
          <w:tcPr>
            <w:tcW w:w="1559" w:type="dxa"/>
          </w:tcPr>
          <w:p w:rsidR="00654835" w:rsidRPr="00311FFB" w:rsidRDefault="00654835" w:rsidP="00654835">
            <w:pPr>
              <w:pStyle w:val="ConsPlusNormal"/>
              <w:ind w:right="111" w:firstLine="0"/>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0,0</w:t>
            </w:r>
          </w:p>
        </w:tc>
        <w:tc>
          <w:tcPr>
            <w:tcW w:w="1985" w:type="dxa"/>
          </w:tcPr>
          <w:p w:rsidR="00654835" w:rsidRPr="00311FFB" w:rsidRDefault="00654835" w:rsidP="00654835">
            <w:pPr>
              <w:pStyle w:val="ConsPlusNormal"/>
              <w:ind w:right="111" w:firstLine="0"/>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0,0</w:t>
            </w:r>
          </w:p>
        </w:tc>
      </w:tr>
      <w:tr w:rsidR="00654835" w:rsidRPr="00311FFB" w:rsidTr="00E21400">
        <w:tc>
          <w:tcPr>
            <w:tcW w:w="6021" w:type="dxa"/>
            <w:gridSpan w:val="2"/>
          </w:tcPr>
          <w:p w:rsidR="00654835" w:rsidRPr="00311FFB" w:rsidRDefault="00654835" w:rsidP="00654835">
            <w:pPr>
              <w:pStyle w:val="ConsPlusNormal"/>
              <w:ind w:right="111" w:firstLine="0"/>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2025</w:t>
            </w:r>
          </w:p>
        </w:tc>
        <w:tc>
          <w:tcPr>
            <w:tcW w:w="1634" w:type="dxa"/>
          </w:tcPr>
          <w:p w:rsidR="00654835" w:rsidRPr="00311FFB" w:rsidRDefault="00654835" w:rsidP="00654835">
            <w:pPr>
              <w:pStyle w:val="ConsPlusNormal"/>
              <w:ind w:right="111" w:firstLine="34"/>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0,0</w:t>
            </w:r>
          </w:p>
        </w:tc>
        <w:tc>
          <w:tcPr>
            <w:tcW w:w="1701" w:type="dxa"/>
          </w:tcPr>
          <w:p w:rsidR="00654835" w:rsidRPr="00311FFB" w:rsidRDefault="00654835" w:rsidP="00654835">
            <w:pPr>
              <w:pStyle w:val="ConsPlusNormal"/>
              <w:ind w:right="111" w:firstLine="34"/>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0,0</w:t>
            </w:r>
          </w:p>
        </w:tc>
        <w:tc>
          <w:tcPr>
            <w:tcW w:w="1559" w:type="dxa"/>
          </w:tcPr>
          <w:p w:rsidR="00654835" w:rsidRPr="00311FFB" w:rsidRDefault="00654835" w:rsidP="00654835">
            <w:pPr>
              <w:pStyle w:val="ConsPlusNormal"/>
              <w:ind w:right="111" w:firstLine="34"/>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0,0</w:t>
            </w:r>
          </w:p>
        </w:tc>
        <w:tc>
          <w:tcPr>
            <w:tcW w:w="1559" w:type="dxa"/>
          </w:tcPr>
          <w:p w:rsidR="00654835" w:rsidRPr="00311FFB" w:rsidRDefault="00654835" w:rsidP="00654835">
            <w:pPr>
              <w:pStyle w:val="ConsPlusNormal"/>
              <w:ind w:right="111" w:firstLine="34"/>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0,0</w:t>
            </w:r>
          </w:p>
        </w:tc>
        <w:tc>
          <w:tcPr>
            <w:tcW w:w="1985" w:type="dxa"/>
          </w:tcPr>
          <w:p w:rsidR="00654835" w:rsidRPr="00311FFB" w:rsidRDefault="00654835" w:rsidP="00654835">
            <w:pPr>
              <w:pStyle w:val="ConsPlusNormal"/>
              <w:ind w:right="111" w:firstLine="34"/>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0,0</w:t>
            </w:r>
          </w:p>
        </w:tc>
      </w:tr>
      <w:tr w:rsidR="00654835" w:rsidRPr="00311FFB" w:rsidTr="00E21400">
        <w:tc>
          <w:tcPr>
            <w:tcW w:w="6021" w:type="dxa"/>
            <w:gridSpan w:val="2"/>
          </w:tcPr>
          <w:p w:rsidR="00654835" w:rsidRPr="00311FFB" w:rsidRDefault="00654835" w:rsidP="00654835">
            <w:pPr>
              <w:pStyle w:val="ConsPlusNormal"/>
              <w:ind w:right="111" w:firstLine="0"/>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2026</w:t>
            </w:r>
          </w:p>
        </w:tc>
        <w:tc>
          <w:tcPr>
            <w:tcW w:w="1634" w:type="dxa"/>
          </w:tcPr>
          <w:p w:rsidR="00654835" w:rsidRPr="00311FFB" w:rsidRDefault="00654835" w:rsidP="00654835">
            <w:pPr>
              <w:pStyle w:val="ConsPlusNormal"/>
              <w:ind w:right="111" w:firstLine="34"/>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0,0</w:t>
            </w:r>
          </w:p>
        </w:tc>
        <w:tc>
          <w:tcPr>
            <w:tcW w:w="1701" w:type="dxa"/>
          </w:tcPr>
          <w:p w:rsidR="00654835" w:rsidRPr="00311FFB" w:rsidRDefault="00654835" w:rsidP="00654835">
            <w:pPr>
              <w:pStyle w:val="ConsPlusNormal"/>
              <w:ind w:right="111" w:firstLine="34"/>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0,0</w:t>
            </w:r>
          </w:p>
        </w:tc>
        <w:tc>
          <w:tcPr>
            <w:tcW w:w="1559" w:type="dxa"/>
          </w:tcPr>
          <w:p w:rsidR="00654835" w:rsidRPr="00311FFB" w:rsidRDefault="00654835" w:rsidP="00654835">
            <w:pPr>
              <w:pStyle w:val="ConsPlusNormal"/>
              <w:ind w:right="111" w:firstLine="34"/>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0,0</w:t>
            </w:r>
          </w:p>
        </w:tc>
        <w:tc>
          <w:tcPr>
            <w:tcW w:w="1559" w:type="dxa"/>
          </w:tcPr>
          <w:p w:rsidR="00654835" w:rsidRPr="00311FFB" w:rsidRDefault="00654835" w:rsidP="00654835">
            <w:pPr>
              <w:pStyle w:val="ConsPlusNormal"/>
              <w:ind w:right="111" w:firstLine="34"/>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0,0</w:t>
            </w:r>
          </w:p>
        </w:tc>
        <w:tc>
          <w:tcPr>
            <w:tcW w:w="1985" w:type="dxa"/>
          </w:tcPr>
          <w:p w:rsidR="00654835" w:rsidRPr="00311FFB" w:rsidRDefault="00654835" w:rsidP="00654835">
            <w:pPr>
              <w:pStyle w:val="ConsPlusNormal"/>
              <w:ind w:right="111" w:firstLine="34"/>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0,0</w:t>
            </w:r>
          </w:p>
        </w:tc>
      </w:tr>
      <w:tr w:rsidR="00654835" w:rsidRPr="00311FFB" w:rsidTr="00E21400">
        <w:tc>
          <w:tcPr>
            <w:tcW w:w="6021" w:type="dxa"/>
            <w:gridSpan w:val="2"/>
          </w:tcPr>
          <w:p w:rsidR="00654835" w:rsidRPr="00311FFB" w:rsidRDefault="00654835" w:rsidP="00654835">
            <w:pPr>
              <w:pStyle w:val="ConsPlusNormal"/>
              <w:ind w:right="111" w:firstLine="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2027</w:t>
            </w:r>
          </w:p>
        </w:tc>
        <w:tc>
          <w:tcPr>
            <w:tcW w:w="1634" w:type="dxa"/>
          </w:tcPr>
          <w:p w:rsidR="00654835" w:rsidRPr="00311FFB" w:rsidRDefault="00654835" w:rsidP="00654835">
            <w:pPr>
              <w:pStyle w:val="ConsPlusNormal"/>
              <w:ind w:right="111" w:firstLine="34"/>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0,0</w:t>
            </w:r>
          </w:p>
        </w:tc>
        <w:tc>
          <w:tcPr>
            <w:tcW w:w="1701" w:type="dxa"/>
          </w:tcPr>
          <w:p w:rsidR="00654835" w:rsidRPr="00311FFB" w:rsidRDefault="00654835" w:rsidP="00654835">
            <w:pPr>
              <w:pStyle w:val="ConsPlusNormal"/>
              <w:ind w:right="111" w:firstLine="34"/>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0,0</w:t>
            </w:r>
          </w:p>
        </w:tc>
        <w:tc>
          <w:tcPr>
            <w:tcW w:w="1559" w:type="dxa"/>
          </w:tcPr>
          <w:p w:rsidR="00654835" w:rsidRPr="00311FFB" w:rsidRDefault="00654835" w:rsidP="00654835">
            <w:pPr>
              <w:pStyle w:val="ConsPlusNormal"/>
              <w:ind w:right="111" w:firstLine="34"/>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0,0</w:t>
            </w:r>
          </w:p>
        </w:tc>
        <w:tc>
          <w:tcPr>
            <w:tcW w:w="1559" w:type="dxa"/>
          </w:tcPr>
          <w:p w:rsidR="00654835" w:rsidRPr="00311FFB" w:rsidRDefault="00654835" w:rsidP="00654835">
            <w:pPr>
              <w:pStyle w:val="ConsPlusNormal"/>
              <w:ind w:right="111" w:firstLine="34"/>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0,0</w:t>
            </w:r>
          </w:p>
        </w:tc>
        <w:tc>
          <w:tcPr>
            <w:tcW w:w="1985" w:type="dxa"/>
          </w:tcPr>
          <w:p w:rsidR="00654835" w:rsidRPr="00311FFB" w:rsidRDefault="00654835" w:rsidP="00654835">
            <w:pPr>
              <w:pStyle w:val="ConsPlusNormal"/>
              <w:ind w:right="111" w:firstLine="34"/>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0,0</w:t>
            </w:r>
          </w:p>
        </w:tc>
      </w:tr>
      <w:tr w:rsidR="00654835" w:rsidRPr="00311FFB" w:rsidTr="00E21400">
        <w:tc>
          <w:tcPr>
            <w:tcW w:w="6021" w:type="dxa"/>
            <w:gridSpan w:val="2"/>
          </w:tcPr>
          <w:p w:rsidR="00654835" w:rsidRPr="00311FFB" w:rsidRDefault="00654835" w:rsidP="00654835">
            <w:pPr>
              <w:pStyle w:val="ConsPlusNormal"/>
              <w:ind w:right="111" w:firstLine="0"/>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Всего</w:t>
            </w:r>
          </w:p>
        </w:tc>
        <w:tc>
          <w:tcPr>
            <w:tcW w:w="1634" w:type="dxa"/>
          </w:tcPr>
          <w:p w:rsidR="00654835" w:rsidRPr="00311FFB" w:rsidRDefault="00654835" w:rsidP="00654835">
            <w:pPr>
              <w:pStyle w:val="ConsPlusNormal"/>
              <w:ind w:right="111" w:firstLine="33"/>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0,0</w:t>
            </w:r>
          </w:p>
        </w:tc>
        <w:tc>
          <w:tcPr>
            <w:tcW w:w="1701" w:type="dxa"/>
          </w:tcPr>
          <w:p w:rsidR="00654835" w:rsidRPr="00311FFB" w:rsidRDefault="00654835" w:rsidP="00654835">
            <w:pPr>
              <w:pStyle w:val="ConsPlusNormal"/>
              <w:ind w:right="111" w:firstLine="33"/>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0,0</w:t>
            </w:r>
          </w:p>
        </w:tc>
        <w:tc>
          <w:tcPr>
            <w:tcW w:w="1559" w:type="dxa"/>
          </w:tcPr>
          <w:p w:rsidR="00654835" w:rsidRPr="00311FFB" w:rsidRDefault="00654835" w:rsidP="00654835">
            <w:pPr>
              <w:pStyle w:val="ConsPlusNormal"/>
              <w:ind w:right="111" w:firstLine="33"/>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0,0</w:t>
            </w:r>
          </w:p>
        </w:tc>
        <w:tc>
          <w:tcPr>
            <w:tcW w:w="1559" w:type="dxa"/>
          </w:tcPr>
          <w:p w:rsidR="00654835" w:rsidRPr="00311FFB" w:rsidRDefault="00654835" w:rsidP="00654835">
            <w:pPr>
              <w:pStyle w:val="ConsPlusNormal"/>
              <w:ind w:right="111" w:firstLine="33"/>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0,0</w:t>
            </w:r>
          </w:p>
        </w:tc>
        <w:tc>
          <w:tcPr>
            <w:tcW w:w="1985" w:type="dxa"/>
          </w:tcPr>
          <w:p w:rsidR="00654835" w:rsidRPr="00311FFB" w:rsidRDefault="00654835" w:rsidP="00654835">
            <w:pPr>
              <w:pStyle w:val="ConsPlusNormal"/>
              <w:ind w:right="111" w:firstLine="33"/>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0,0</w:t>
            </w:r>
          </w:p>
        </w:tc>
      </w:tr>
    </w:tbl>
    <w:p w:rsidR="00D13666" w:rsidRPr="00311FFB" w:rsidRDefault="00D13666" w:rsidP="00A976BE">
      <w:pPr>
        <w:pStyle w:val="a3"/>
        <w:widowControl/>
        <w:ind w:right="111"/>
        <w:jc w:val="center"/>
        <w:rPr>
          <w:color w:val="000000" w:themeColor="text1"/>
        </w:rPr>
      </w:pPr>
      <w:r w:rsidRPr="00311FFB">
        <w:rPr>
          <w:b/>
          <w:color w:val="000000" w:themeColor="text1"/>
        </w:rPr>
        <w:t xml:space="preserve">                                                                                                                                                          </w:t>
      </w:r>
      <w:r w:rsidR="00A976BE">
        <w:rPr>
          <w:b/>
          <w:color w:val="000000" w:themeColor="text1"/>
        </w:rPr>
        <w:t xml:space="preserve">        </w:t>
      </w:r>
      <w:r w:rsidR="00885B86">
        <w:rPr>
          <w:b/>
          <w:color w:val="000000" w:themeColor="text1"/>
        </w:rPr>
        <w:t xml:space="preserve">            </w:t>
      </w:r>
      <w:r w:rsidR="00A976BE">
        <w:rPr>
          <w:b/>
          <w:color w:val="000000" w:themeColor="text1"/>
        </w:rPr>
        <w:t xml:space="preserve">                  </w:t>
      </w:r>
      <w:r w:rsidRPr="00311FFB">
        <w:rPr>
          <w:color w:val="000000" w:themeColor="text1"/>
        </w:rPr>
        <w:t xml:space="preserve"> »</w:t>
      </w:r>
      <w:r w:rsidR="001866D0" w:rsidRPr="00311FFB">
        <w:rPr>
          <w:color w:val="000000" w:themeColor="text1"/>
        </w:rPr>
        <w:t>;</w:t>
      </w:r>
    </w:p>
    <w:p w:rsidR="00C42111" w:rsidRPr="00311FFB" w:rsidRDefault="000E074C" w:rsidP="00A976BE">
      <w:pPr>
        <w:pStyle w:val="a3"/>
        <w:numPr>
          <w:ilvl w:val="0"/>
          <w:numId w:val="28"/>
        </w:numPr>
        <w:ind w:left="0" w:right="253" w:firstLine="709"/>
        <w:rPr>
          <w:color w:val="000000" w:themeColor="text1"/>
        </w:rPr>
      </w:pPr>
      <w:r w:rsidRPr="00311FFB">
        <w:rPr>
          <w:color w:val="000000" w:themeColor="text1"/>
        </w:rPr>
        <w:t>таблиц</w:t>
      </w:r>
      <w:r w:rsidR="00816F46" w:rsidRPr="00311FFB">
        <w:rPr>
          <w:color w:val="000000" w:themeColor="text1"/>
        </w:rPr>
        <w:t>ы</w:t>
      </w:r>
      <w:r w:rsidRPr="00311FFB">
        <w:rPr>
          <w:color w:val="000000" w:themeColor="text1"/>
        </w:rPr>
        <w:t xml:space="preserve"> раздела 1</w:t>
      </w:r>
      <w:r w:rsidR="00C42111" w:rsidRPr="00311FFB">
        <w:rPr>
          <w:color w:val="000000" w:themeColor="text1"/>
        </w:rPr>
        <w:t xml:space="preserve"> «Целевые показатели муниципальной программы» муниципальной программы изложить в следующей редакции:</w:t>
      </w:r>
    </w:p>
    <w:p w:rsidR="00B302AD" w:rsidRPr="00311FFB" w:rsidRDefault="001866D0" w:rsidP="00A976BE">
      <w:pPr>
        <w:ind w:right="111"/>
        <w:jc w:val="center"/>
        <w:rPr>
          <w:b/>
          <w:color w:val="000000" w:themeColor="text1"/>
        </w:rPr>
      </w:pPr>
      <w:r w:rsidRPr="00311FFB">
        <w:rPr>
          <w:b/>
          <w:color w:val="000000" w:themeColor="text1"/>
        </w:rPr>
        <w:t>«</w:t>
      </w:r>
      <w:r w:rsidR="00B302AD" w:rsidRPr="00311FFB">
        <w:rPr>
          <w:b/>
          <w:color w:val="000000" w:themeColor="text1"/>
        </w:rPr>
        <w:t>ЦЕЛЕВЫЕ ПОКАЗАТЕЛИ МУНИЦИПАЛЬНОЙ ПРОГРАММЫ</w:t>
      </w:r>
    </w:p>
    <w:p w:rsidR="00B302AD" w:rsidRPr="00311FFB" w:rsidRDefault="00B302AD" w:rsidP="00A976BE">
      <w:pPr>
        <w:ind w:right="111"/>
        <w:jc w:val="center"/>
        <w:rPr>
          <w:color w:val="000000" w:themeColor="text1"/>
        </w:rPr>
      </w:pPr>
      <w:r w:rsidRPr="00311FFB">
        <w:rPr>
          <w:b/>
          <w:color w:val="000000" w:themeColor="text1"/>
        </w:rPr>
        <w:t>«Муниципальная политика и развитие гражданского общества»</w:t>
      </w:r>
    </w:p>
    <w:p w:rsidR="00B302AD" w:rsidRPr="00311FFB" w:rsidRDefault="00B302AD" w:rsidP="00A976BE">
      <w:pPr>
        <w:ind w:right="111"/>
        <w:jc w:val="center"/>
        <w:rPr>
          <w:b/>
          <w:color w:val="000000" w:themeColor="text1"/>
        </w:rPr>
      </w:pPr>
    </w:p>
    <w:tbl>
      <w:tblPr>
        <w:tblStyle w:val="afffff9"/>
        <w:tblW w:w="14742" w:type="dxa"/>
        <w:tblInd w:w="108" w:type="dxa"/>
        <w:tblLayout w:type="fixed"/>
        <w:tblLook w:val="04A0" w:firstRow="1" w:lastRow="0" w:firstColumn="1" w:lastColumn="0" w:noHBand="0" w:noVBand="1"/>
      </w:tblPr>
      <w:tblGrid>
        <w:gridCol w:w="706"/>
        <w:gridCol w:w="4681"/>
        <w:gridCol w:w="1417"/>
        <w:gridCol w:w="1134"/>
        <w:gridCol w:w="1418"/>
        <w:gridCol w:w="850"/>
        <w:gridCol w:w="851"/>
        <w:gridCol w:w="1134"/>
        <w:gridCol w:w="850"/>
        <w:gridCol w:w="851"/>
        <w:gridCol w:w="850"/>
      </w:tblGrid>
      <w:tr w:rsidR="00654835" w:rsidRPr="00311FFB" w:rsidTr="00606C47">
        <w:trPr>
          <w:trHeight w:val="283"/>
        </w:trPr>
        <w:tc>
          <w:tcPr>
            <w:tcW w:w="706" w:type="dxa"/>
            <w:vMerge w:val="restart"/>
          </w:tcPr>
          <w:p w:rsidR="00654835" w:rsidRPr="00311FFB" w:rsidRDefault="00654835" w:rsidP="00A976BE">
            <w:pPr>
              <w:ind w:right="111"/>
              <w:jc w:val="center"/>
              <w:rPr>
                <w:color w:val="000000" w:themeColor="text1"/>
                <w:sz w:val="24"/>
                <w:szCs w:val="24"/>
              </w:rPr>
            </w:pPr>
            <w:r w:rsidRPr="00311FFB">
              <w:rPr>
                <w:color w:val="000000" w:themeColor="text1"/>
                <w:sz w:val="24"/>
                <w:szCs w:val="24"/>
              </w:rPr>
              <w:t>№ п/п</w:t>
            </w:r>
          </w:p>
        </w:tc>
        <w:tc>
          <w:tcPr>
            <w:tcW w:w="4681" w:type="dxa"/>
            <w:vMerge w:val="restart"/>
          </w:tcPr>
          <w:p w:rsidR="00654835" w:rsidRPr="00311FFB" w:rsidRDefault="00654835" w:rsidP="00A976BE">
            <w:pPr>
              <w:ind w:right="111"/>
              <w:jc w:val="center"/>
              <w:rPr>
                <w:color w:val="000000" w:themeColor="text1"/>
                <w:sz w:val="24"/>
                <w:szCs w:val="24"/>
              </w:rPr>
            </w:pPr>
            <w:r w:rsidRPr="00311FFB">
              <w:rPr>
                <w:color w:val="000000" w:themeColor="text1"/>
                <w:sz w:val="24"/>
                <w:szCs w:val="24"/>
              </w:rPr>
              <w:t>Наименование целевого показателя</w:t>
            </w:r>
          </w:p>
        </w:tc>
        <w:tc>
          <w:tcPr>
            <w:tcW w:w="1417" w:type="dxa"/>
            <w:vMerge w:val="restart"/>
          </w:tcPr>
          <w:p w:rsidR="00654835" w:rsidRPr="00311FFB" w:rsidRDefault="00654835" w:rsidP="00A976BE">
            <w:pPr>
              <w:ind w:right="111"/>
              <w:jc w:val="center"/>
              <w:rPr>
                <w:color w:val="000000" w:themeColor="text1"/>
                <w:sz w:val="24"/>
                <w:szCs w:val="24"/>
              </w:rPr>
            </w:pPr>
            <w:r w:rsidRPr="00311FFB">
              <w:rPr>
                <w:color w:val="000000" w:themeColor="text1"/>
                <w:sz w:val="24"/>
                <w:szCs w:val="24"/>
              </w:rPr>
              <w:t>Единица измерения</w:t>
            </w:r>
          </w:p>
        </w:tc>
        <w:tc>
          <w:tcPr>
            <w:tcW w:w="1134" w:type="dxa"/>
            <w:vMerge w:val="restart"/>
          </w:tcPr>
          <w:p w:rsidR="00654835" w:rsidRPr="00311FFB" w:rsidRDefault="00654835" w:rsidP="00A976BE">
            <w:pPr>
              <w:ind w:right="111"/>
              <w:jc w:val="center"/>
              <w:rPr>
                <w:color w:val="000000" w:themeColor="text1"/>
                <w:sz w:val="24"/>
                <w:szCs w:val="24"/>
              </w:rPr>
            </w:pPr>
            <w:r w:rsidRPr="00311FFB">
              <w:rPr>
                <w:color w:val="000000" w:themeColor="text1"/>
                <w:sz w:val="24"/>
                <w:szCs w:val="24"/>
              </w:rPr>
              <w:t xml:space="preserve">Статус </w:t>
            </w:r>
            <w:hyperlink w:anchor="P714" w:history="1">
              <w:r w:rsidRPr="00311FFB">
                <w:rPr>
                  <w:color w:val="000000" w:themeColor="text1"/>
                  <w:sz w:val="24"/>
                  <w:szCs w:val="24"/>
                </w:rPr>
                <w:t>&lt;1&gt;</w:t>
              </w:r>
            </w:hyperlink>
          </w:p>
        </w:tc>
        <w:tc>
          <w:tcPr>
            <w:tcW w:w="1418" w:type="dxa"/>
          </w:tcPr>
          <w:p w:rsidR="00654835" w:rsidRPr="00311FFB" w:rsidRDefault="00654835" w:rsidP="00A976BE">
            <w:pPr>
              <w:ind w:right="111"/>
              <w:jc w:val="center"/>
              <w:rPr>
                <w:color w:val="000000" w:themeColor="text1"/>
                <w:sz w:val="24"/>
                <w:szCs w:val="24"/>
              </w:rPr>
            </w:pPr>
          </w:p>
        </w:tc>
        <w:tc>
          <w:tcPr>
            <w:tcW w:w="5386" w:type="dxa"/>
            <w:gridSpan w:val="6"/>
            <w:tcBorders>
              <w:bottom w:val="single" w:sz="4" w:space="0" w:color="auto"/>
            </w:tcBorders>
          </w:tcPr>
          <w:p w:rsidR="00654835" w:rsidRPr="00311FFB" w:rsidRDefault="00654835" w:rsidP="00A976BE">
            <w:pPr>
              <w:ind w:right="111"/>
              <w:jc w:val="center"/>
              <w:rPr>
                <w:color w:val="000000" w:themeColor="text1"/>
                <w:sz w:val="24"/>
                <w:szCs w:val="24"/>
              </w:rPr>
            </w:pPr>
            <w:r w:rsidRPr="00311FFB">
              <w:rPr>
                <w:color w:val="000000" w:themeColor="text1"/>
                <w:sz w:val="24"/>
                <w:szCs w:val="24"/>
              </w:rPr>
              <w:t>Значение целевого показателя</w:t>
            </w:r>
          </w:p>
        </w:tc>
      </w:tr>
      <w:tr w:rsidR="00654835" w:rsidRPr="00311FFB" w:rsidTr="00606C47">
        <w:trPr>
          <w:trHeight w:val="283"/>
        </w:trPr>
        <w:tc>
          <w:tcPr>
            <w:tcW w:w="706" w:type="dxa"/>
            <w:vMerge/>
          </w:tcPr>
          <w:p w:rsidR="00654835" w:rsidRPr="00311FFB" w:rsidRDefault="00654835" w:rsidP="00A976BE">
            <w:pPr>
              <w:ind w:right="111"/>
              <w:jc w:val="center"/>
              <w:rPr>
                <w:color w:val="000000" w:themeColor="text1"/>
                <w:sz w:val="24"/>
                <w:szCs w:val="24"/>
              </w:rPr>
            </w:pPr>
          </w:p>
        </w:tc>
        <w:tc>
          <w:tcPr>
            <w:tcW w:w="4681" w:type="dxa"/>
            <w:vMerge/>
          </w:tcPr>
          <w:p w:rsidR="00654835" w:rsidRPr="00311FFB" w:rsidRDefault="00654835" w:rsidP="00A976BE">
            <w:pPr>
              <w:ind w:right="111"/>
              <w:jc w:val="center"/>
              <w:rPr>
                <w:color w:val="000000" w:themeColor="text1"/>
                <w:sz w:val="24"/>
                <w:szCs w:val="24"/>
              </w:rPr>
            </w:pPr>
          </w:p>
        </w:tc>
        <w:tc>
          <w:tcPr>
            <w:tcW w:w="1417" w:type="dxa"/>
            <w:vMerge/>
          </w:tcPr>
          <w:p w:rsidR="00654835" w:rsidRPr="00311FFB" w:rsidRDefault="00654835" w:rsidP="00A976BE">
            <w:pPr>
              <w:ind w:right="111"/>
              <w:jc w:val="center"/>
              <w:rPr>
                <w:color w:val="000000" w:themeColor="text1"/>
                <w:sz w:val="24"/>
                <w:szCs w:val="24"/>
              </w:rPr>
            </w:pPr>
          </w:p>
        </w:tc>
        <w:tc>
          <w:tcPr>
            <w:tcW w:w="1134" w:type="dxa"/>
            <w:vMerge/>
          </w:tcPr>
          <w:p w:rsidR="00654835" w:rsidRPr="00311FFB" w:rsidRDefault="00654835" w:rsidP="00A976BE">
            <w:pPr>
              <w:ind w:right="111"/>
              <w:jc w:val="center"/>
              <w:rPr>
                <w:color w:val="000000" w:themeColor="text1"/>
                <w:sz w:val="24"/>
                <w:szCs w:val="24"/>
              </w:rPr>
            </w:pPr>
          </w:p>
        </w:tc>
        <w:tc>
          <w:tcPr>
            <w:tcW w:w="1418" w:type="dxa"/>
          </w:tcPr>
          <w:p w:rsidR="00654835" w:rsidRPr="00311FFB" w:rsidRDefault="00654835" w:rsidP="00A976BE">
            <w:pPr>
              <w:ind w:right="111"/>
              <w:jc w:val="center"/>
              <w:rPr>
                <w:color w:val="000000" w:themeColor="text1"/>
                <w:sz w:val="24"/>
                <w:szCs w:val="24"/>
              </w:rPr>
            </w:pPr>
            <w:r w:rsidRPr="00311FFB">
              <w:rPr>
                <w:color w:val="000000" w:themeColor="text1"/>
                <w:sz w:val="24"/>
                <w:szCs w:val="24"/>
              </w:rPr>
              <w:t xml:space="preserve">Отчетный 2020 год </w:t>
            </w:r>
          </w:p>
          <w:p w:rsidR="00654835" w:rsidRPr="00311FFB" w:rsidRDefault="00654835" w:rsidP="00A976BE">
            <w:pPr>
              <w:ind w:right="111"/>
              <w:jc w:val="center"/>
              <w:rPr>
                <w:color w:val="000000" w:themeColor="text1"/>
                <w:sz w:val="24"/>
                <w:szCs w:val="24"/>
              </w:rPr>
            </w:pPr>
            <w:hyperlink w:anchor="P718" w:history="1">
              <w:r w:rsidRPr="00311FFB">
                <w:rPr>
                  <w:color w:val="000000" w:themeColor="text1"/>
                  <w:sz w:val="24"/>
                  <w:szCs w:val="24"/>
                </w:rPr>
                <w:t>&lt;2&gt;</w:t>
              </w:r>
            </w:hyperlink>
          </w:p>
        </w:tc>
        <w:tc>
          <w:tcPr>
            <w:tcW w:w="850" w:type="dxa"/>
          </w:tcPr>
          <w:p w:rsidR="00654835" w:rsidRPr="00311FFB" w:rsidRDefault="00654835" w:rsidP="00A976BE">
            <w:pPr>
              <w:ind w:right="111"/>
              <w:jc w:val="center"/>
              <w:rPr>
                <w:color w:val="000000" w:themeColor="text1"/>
                <w:sz w:val="24"/>
                <w:szCs w:val="24"/>
              </w:rPr>
            </w:pPr>
            <w:r w:rsidRPr="00311FFB">
              <w:rPr>
                <w:color w:val="000000" w:themeColor="text1"/>
                <w:sz w:val="24"/>
                <w:szCs w:val="24"/>
              </w:rPr>
              <w:t>2022 год</w:t>
            </w:r>
          </w:p>
        </w:tc>
        <w:tc>
          <w:tcPr>
            <w:tcW w:w="851" w:type="dxa"/>
          </w:tcPr>
          <w:p w:rsidR="00654835" w:rsidRPr="00311FFB" w:rsidRDefault="00654835" w:rsidP="00A976BE">
            <w:pPr>
              <w:ind w:right="111"/>
              <w:jc w:val="center"/>
              <w:rPr>
                <w:color w:val="000000" w:themeColor="text1"/>
                <w:sz w:val="24"/>
                <w:szCs w:val="24"/>
              </w:rPr>
            </w:pPr>
            <w:r w:rsidRPr="00311FFB">
              <w:rPr>
                <w:color w:val="000000" w:themeColor="text1"/>
                <w:sz w:val="24"/>
                <w:szCs w:val="24"/>
              </w:rPr>
              <w:t xml:space="preserve">2023 </w:t>
            </w:r>
          </w:p>
          <w:p w:rsidR="00654835" w:rsidRPr="00311FFB" w:rsidRDefault="00654835" w:rsidP="00A976BE">
            <w:pPr>
              <w:ind w:right="111"/>
              <w:jc w:val="center"/>
              <w:rPr>
                <w:color w:val="000000" w:themeColor="text1"/>
                <w:sz w:val="24"/>
                <w:szCs w:val="24"/>
              </w:rPr>
            </w:pPr>
            <w:r w:rsidRPr="00311FFB">
              <w:rPr>
                <w:color w:val="000000" w:themeColor="text1"/>
                <w:sz w:val="24"/>
                <w:szCs w:val="24"/>
              </w:rPr>
              <w:t>год</w:t>
            </w:r>
          </w:p>
        </w:tc>
        <w:tc>
          <w:tcPr>
            <w:tcW w:w="1134" w:type="dxa"/>
          </w:tcPr>
          <w:p w:rsidR="00654835" w:rsidRPr="00311FFB" w:rsidRDefault="00654835" w:rsidP="00A976BE">
            <w:pPr>
              <w:ind w:right="111"/>
              <w:jc w:val="center"/>
              <w:rPr>
                <w:color w:val="000000" w:themeColor="text1"/>
                <w:sz w:val="24"/>
                <w:szCs w:val="24"/>
              </w:rPr>
            </w:pPr>
            <w:r w:rsidRPr="00311FFB">
              <w:rPr>
                <w:color w:val="000000" w:themeColor="text1"/>
                <w:sz w:val="24"/>
                <w:szCs w:val="24"/>
              </w:rPr>
              <w:t>2024 год</w:t>
            </w:r>
          </w:p>
          <w:p w:rsidR="00654835" w:rsidRPr="00311FFB" w:rsidRDefault="00654835" w:rsidP="00A976BE">
            <w:pPr>
              <w:ind w:right="111"/>
              <w:jc w:val="center"/>
              <w:rPr>
                <w:color w:val="000000" w:themeColor="text1"/>
                <w:sz w:val="24"/>
                <w:szCs w:val="24"/>
              </w:rPr>
            </w:pPr>
          </w:p>
        </w:tc>
        <w:tc>
          <w:tcPr>
            <w:tcW w:w="850" w:type="dxa"/>
            <w:tcBorders>
              <w:right w:val="nil"/>
            </w:tcBorders>
          </w:tcPr>
          <w:p w:rsidR="00654835" w:rsidRPr="00311FFB" w:rsidRDefault="00654835" w:rsidP="00A976BE">
            <w:pPr>
              <w:ind w:right="111"/>
              <w:jc w:val="center"/>
              <w:rPr>
                <w:color w:val="000000" w:themeColor="text1"/>
                <w:sz w:val="24"/>
                <w:szCs w:val="24"/>
              </w:rPr>
            </w:pPr>
            <w:r w:rsidRPr="00311FFB">
              <w:rPr>
                <w:color w:val="000000" w:themeColor="text1"/>
                <w:sz w:val="24"/>
                <w:szCs w:val="24"/>
              </w:rPr>
              <w:t>2025 год</w:t>
            </w:r>
          </w:p>
          <w:p w:rsidR="00654835" w:rsidRPr="00311FFB" w:rsidRDefault="00654835" w:rsidP="00A976BE">
            <w:pPr>
              <w:ind w:right="111"/>
              <w:jc w:val="center"/>
              <w:rPr>
                <w:color w:val="000000" w:themeColor="text1"/>
                <w:sz w:val="24"/>
                <w:szCs w:val="24"/>
              </w:rPr>
            </w:pPr>
          </w:p>
        </w:tc>
        <w:tc>
          <w:tcPr>
            <w:tcW w:w="851" w:type="dxa"/>
          </w:tcPr>
          <w:p w:rsidR="00654835" w:rsidRPr="00311FFB" w:rsidRDefault="00654835" w:rsidP="00A976BE">
            <w:pPr>
              <w:ind w:right="111"/>
              <w:jc w:val="center"/>
              <w:rPr>
                <w:color w:val="000000" w:themeColor="text1"/>
                <w:sz w:val="24"/>
                <w:szCs w:val="24"/>
              </w:rPr>
            </w:pPr>
            <w:r w:rsidRPr="00311FFB">
              <w:rPr>
                <w:color w:val="000000" w:themeColor="text1"/>
                <w:sz w:val="24"/>
                <w:szCs w:val="24"/>
              </w:rPr>
              <w:t>2026 год</w:t>
            </w:r>
          </w:p>
        </w:tc>
        <w:tc>
          <w:tcPr>
            <w:tcW w:w="850" w:type="dxa"/>
            <w:tcBorders>
              <w:right w:val="single" w:sz="4" w:space="0" w:color="auto"/>
            </w:tcBorders>
          </w:tcPr>
          <w:p w:rsidR="00654835" w:rsidRDefault="00654835" w:rsidP="00A976BE">
            <w:pPr>
              <w:ind w:right="111"/>
              <w:jc w:val="center"/>
              <w:rPr>
                <w:color w:val="000000" w:themeColor="text1"/>
                <w:sz w:val="24"/>
                <w:szCs w:val="24"/>
              </w:rPr>
            </w:pPr>
            <w:r>
              <w:rPr>
                <w:color w:val="000000" w:themeColor="text1"/>
                <w:sz w:val="24"/>
                <w:szCs w:val="24"/>
              </w:rPr>
              <w:t>2027</w:t>
            </w:r>
          </w:p>
          <w:p w:rsidR="00654835" w:rsidRPr="00311FFB" w:rsidRDefault="00654835" w:rsidP="00A976BE">
            <w:pPr>
              <w:ind w:right="111"/>
              <w:jc w:val="center"/>
              <w:rPr>
                <w:color w:val="000000" w:themeColor="text1"/>
                <w:sz w:val="24"/>
                <w:szCs w:val="24"/>
              </w:rPr>
            </w:pPr>
            <w:r w:rsidRPr="00654835">
              <w:rPr>
                <w:color w:val="000000" w:themeColor="text1"/>
                <w:sz w:val="24"/>
                <w:szCs w:val="24"/>
              </w:rPr>
              <w:t>год</w:t>
            </w:r>
          </w:p>
        </w:tc>
      </w:tr>
    </w:tbl>
    <w:p w:rsidR="00026110" w:rsidRPr="00311FFB" w:rsidRDefault="00026110" w:rsidP="00A976BE">
      <w:pPr>
        <w:ind w:right="111"/>
        <w:rPr>
          <w:color w:val="000000" w:themeColor="text1"/>
          <w:sz w:val="6"/>
          <w:szCs w:val="6"/>
        </w:rPr>
      </w:pPr>
    </w:p>
    <w:tbl>
      <w:tblPr>
        <w:tblStyle w:val="afffff9"/>
        <w:tblW w:w="14742" w:type="dxa"/>
        <w:tblInd w:w="108" w:type="dxa"/>
        <w:tblLayout w:type="fixed"/>
        <w:tblLook w:val="04A0" w:firstRow="1" w:lastRow="0" w:firstColumn="1" w:lastColumn="0" w:noHBand="0" w:noVBand="1"/>
      </w:tblPr>
      <w:tblGrid>
        <w:gridCol w:w="709"/>
        <w:gridCol w:w="4678"/>
        <w:gridCol w:w="1417"/>
        <w:gridCol w:w="1134"/>
        <w:gridCol w:w="1418"/>
        <w:gridCol w:w="850"/>
        <w:gridCol w:w="851"/>
        <w:gridCol w:w="1134"/>
        <w:gridCol w:w="850"/>
        <w:gridCol w:w="851"/>
        <w:gridCol w:w="850"/>
      </w:tblGrid>
      <w:tr w:rsidR="00606C47" w:rsidRPr="00311FFB" w:rsidTr="00606C47">
        <w:trPr>
          <w:tblHeader/>
        </w:trPr>
        <w:tc>
          <w:tcPr>
            <w:tcW w:w="709" w:type="dxa"/>
          </w:tcPr>
          <w:p w:rsidR="00606C47" w:rsidRPr="00311FFB" w:rsidRDefault="00606C47" w:rsidP="00A976BE">
            <w:pPr>
              <w:ind w:right="111"/>
              <w:jc w:val="center"/>
              <w:rPr>
                <w:color w:val="000000" w:themeColor="text1"/>
                <w:sz w:val="24"/>
                <w:szCs w:val="24"/>
              </w:rPr>
            </w:pPr>
            <w:r w:rsidRPr="00311FFB">
              <w:rPr>
                <w:color w:val="000000" w:themeColor="text1"/>
                <w:sz w:val="24"/>
                <w:szCs w:val="24"/>
              </w:rPr>
              <w:t>1</w:t>
            </w:r>
          </w:p>
        </w:tc>
        <w:tc>
          <w:tcPr>
            <w:tcW w:w="4678" w:type="dxa"/>
          </w:tcPr>
          <w:p w:rsidR="00606C47" w:rsidRPr="00311FFB" w:rsidRDefault="00606C47" w:rsidP="00A976BE">
            <w:pPr>
              <w:ind w:right="111"/>
              <w:jc w:val="center"/>
              <w:rPr>
                <w:color w:val="000000" w:themeColor="text1"/>
                <w:sz w:val="24"/>
                <w:szCs w:val="24"/>
              </w:rPr>
            </w:pPr>
            <w:r w:rsidRPr="00311FFB">
              <w:rPr>
                <w:color w:val="000000" w:themeColor="text1"/>
                <w:sz w:val="24"/>
                <w:szCs w:val="24"/>
              </w:rPr>
              <w:t>2</w:t>
            </w:r>
          </w:p>
        </w:tc>
        <w:tc>
          <w:tcPr>
            <w:tcW w:w="1417" w:type="dxa"/>
          </w:tcPr>
          <w:p w:rsidR="00606C47" w:rsidRPr="00311FFB" w:rsidRDefault="00606C47" w:rsidP="00A976BE">
            <w:pPr>
              <w:ind w:right="111"/>
              <w:jc w:val="center"/>
              <w:rPr>
                <w:color w:val="000000" w:themeColor="text1"/>
                <w:sz w:val="24"/>
                <w:szCs w:val="24"/>
              </w:rPr>
            </w:pPr>
            <w:r w:rsidRPr="00311FFB">
              <w:rPr>
                <w:color w:val="000000" w:themeColor="text1"/>
                <w:sz w:val="24"/>
                <w:szCs w:val="24"/>
              </w:rPr>
              <w:t>3</w:t>
            </w:r>
          </w:p>
        </w:tc>
        <w:tc>
          <w:tcPr>
            <w:tcW w:w="1134" w:type="dxa"/>
          </w:tcPr>
          <w:p w:rsidR="00606C47" w:rsidRPr="00311FFB" w:rsidRDefault="00606C47" w:rsidP="00A976BE">
            <w:pPr>
              <w:ind w:right="111"/>
              <w:jc w:val="center"/>
              <w:rPr>
                <w:color w:val="000000" w:themeColor="text1"/>
                <w:sz w:val="24"/>
                <w:szCs w:val="24"/>
              </w:rPr>
            </w:pPr>
            <w:r w:rsidRPr="00311FFB">
              <w:rPr>
                <w:color w:val="000000" w:themeColor="text1"/>
                <w:sz w:val="24"/>
                <w:szCs w:val="24"/>
              </w:rPr>
              <w:t>4</w:t>
            </w:r>
          </w:p>
        </w:tc>
        <w:tc>
          <w:tcPr>
            <w:tcW w:w="1418" w:type="dxa"/>
          </w:tcPr>
          <w:p w:rsidR="00606C47" w:rsidRPr="00311FFB" w:rsidRDefault="00606C47" w:rsidP="00A976BE">
            <w:pPr>
              <w:ind w:right="111"/>
              <w:jc w:val="center"/>
              <w:rPr>
                <w:color w:val="000000" w:themeColor="text1"/>
                <w:sz w:val="24"/>
                <w:szCs w:val="24"/>
              </w:rPr>
            </w:pPr>
            <w:r w:rsidRPr="00311FFB">
              <w:rPr>
                <w:color w:val="000000" w:themeColor="text1"/>
                <w:sz w:val="24"/>
                <w:szCs w:val="24"/>
              </w:rPr>
              <w:t>5</w:t>
            </w:r>
          </w:p>
        </w:tc>
        <w:tc>
          <w:tcPr>
            <w:tcW w:w="850" w:type="dxa"/>
          </w:tcPr>
          <w:p w:rsidR="00606C47" w:rsidRPr="00311FFB" w:rsidRDefault="00606C47" w:rsidP="00A976BE">
            <w:pPr>
              <w:ind w:right="111"/>
              <w:jc w:val="center"/>
              <w:rPr>
                <w:color w:val="000000" w:themeColor="text1"/>
                <w:sz w:val="24"/>
                <w:szCs w:val="24"/>
              </w:rPr>
            </w:pPr>
            <w:r w:rsidRPr="00311FFB">
              <w:rPr>
                <w:color w:val="000000" w:themeColor="text1"/>
                <w:sz w:val="24"/>
                <w:szCs w:val="24"/>
              </w:rPr>
              <w:t>6</w:t>
            </w:r>
          </w:p>
        </w:tc>
        <w:tc>
          <w:tcPr>
            <w:tcW w:w="851" w:type="dxa"/>
          </w:tcPr>
          <w:p w:rsidR="00606C47" w:rsidRPr="00311FFB" w:rsidRDefault="00606C47" w:rsidP="00A976BE">
            <w:pPr>
              <w:ind w:right="111"/>
              <w:jc w:val="center"/>
              <w:rPr>
                <w:color w:val="000000" w:themeColor="text1"/>
                <w:sz w:val="24"/>
                <w:szCs w:val="24"/>
              </w:rPr>
            </w:pPr>
            <w:r w:rsidRPr="00311FFB">
              <w:rPr>
                <w:color w:val="000000" w:themeColor="text1"/>
                <w:sz w:val="24"/>
                <w:szCs w:val="24"/>
              </w:rPr>
              <w:t>7</w:t>
            </w:r>
          </w:p>
        </w:tc>
        <w:tc>
          <w:tcPr>
            <w:tcW w:w="1134" w:type="dxa"/>
          </w:tcPr>
          <w:p w:rsidR="00606C47" w:rsidRPr="00311FFB" w:rsidRDefault="00606C47" w:rsidP="00A976BE">
            <w:pPr>
              <w:ind w:right="111"/>
              <w:jc w:val="center"/>
              <w:rPr>
                <w:color w:val="000000" w:themeColor="text1"/>
                <w:sz w:val="24"/>
                <w:szCs w:val="24"/>
              </w:rPr>
            </w:pPr>
            <w:r w:rsidRPr="00311FFB">
              <w:rPr>
                <w:color w:val="000000" w:themeColor="text1"/>
                <w:sz w:val="24"/>
                <w:szCs w:val="24"/>
              </w:rPr>
              <w:t>8</w:t>
            </w:r>
          </w:p>
        </w:tc>
        <w:tc>
          <w:tcPr>
            <w:tcW w:w="850" w:type="dxa"/>
          </w:tcPr>
          <w:p w:rsidR="00606C47" w:rsidRPr="00311FFB" w:rsidRDefault="00606C47" w:rsidP="00A976BE">
            <w:pPr>
              <w:ind w:right="111"/>
              <w:jc w:val="center"/>
              <w:rPr>
                <w:color w:val="000000" w:themeColor="text1"/>
                <w:sz w:val="24"/>
                <w:szCs w:val="24"/>
              </w:rPr>
            </w:pPr>
            <w:r w:rsidRPr="00311FFB">
              <w:rPr>
                <w:color w:val="000000" w:themeColor="text1"/>
                <w:sz w:val="24"/>
                <w:szCs w:val="24"/>
              </w:rPr>
              <w:t>9</w:t>
            </w:r>
          </w:p>
        </w:tc>
        <w:tc>
          <w:tcPr>
            <w:tcW w:w="851" w:type="dxa"/>
          </w:tcPr>
          <w:p w:rsidR="00606C47" w:rsidRPr="00311FFB" w:rsidRDefault="00606C47" w:rsidP="00A976BE">
            <w:pPr>
              <w:ind w:right="111"/>
              <w:jc w:val="center"/>
              <w:rPr>
                <w:color w:val="000000" w:themeColor="text1"/>
                <w:sz w:val="24"/>
                <w:szCs w:val="24"/>
              </w:rPr>
            </w:pPr>
            <w:r w:rsidRPr="00311FFB">
              <w:rPr>
                <w:color w:val="000000" w:themeColor="text1"/>
                <w:sz w:val="24"/>
                <w:szCs w:val="24"/>
              </w:rPr>
              <w:t>10</w:t>
            </w:r>
          </w:p>
        </w:tc>
        <w:tc>
          <w:tcPr>
            <w:tcW w:w="850" w:type="dxa"/>
          </w:tcPr>
          <w:p w:rsidR="00606C47" w:rsidRPr="00311FFB" w:rsidRDefault="00606C47" w:rsidP="00A976BE">
            <w:pPr>
              <w:ind w:right="111"/>
              <w:jc w:val="center"/>
              <w:rPr>
                <w:color w:val="000000" w:themeColor="text1"/>
                <w:sz w:val="24"/>
                <w:szCs w:val="24"/>
              </w:rPr>
            </w:pPr>
            <w:r>
              <w:rPr>
                <w:color w:val="000000" w:themeColor="text1"/>
                <w:sz w:val="24"/>
                <w:szCs w:val="24"/>
              </w:rPr>
              <w:t>11</w:t>
            </w:r>
          </w:p>
        </w:tc>
      </w:tr>
      <w:tr w:rsidR="00606C47" w:rsidRPr="00311FFB" w:rsidTr="00B83F4B">
        <w:tc>
          <w:tcPr>
            <w:tcW w:w="709" w:type="dxa"/>
          </w:tcPr>
          <w:p w:rsidR="00606C47" w:rsidRPr="00311FFB" w:rsidRDefault="00606C47" w:rsidP="00A976BE">
            <w:pPr>
              <w:ind w:right="111"/>
              <w:jc w:val="center"/>
              <w:rPr>
                <w:color w:val="000000" w:themeColor="text1"/>
                <w:sz w:val="24"/>
                <w:szCs w:val="24"/>
              </w:rPr>
            </w:pPr>
            <w:r w:rsidRPr="00311FFB">
              <w:rPr>
                <w:color w:val="000000" w:themeColor="text1"/>
                <w:sz w:val="24"/>
                <w:szCs w:val="24"/>
              </w:rPr>
              <w:t>1</w:t>
            </w:r>
          </w:p>
        </w:tc>
        <w:tc>
          <w:tcPr>
            <w:tcW w:w="14033" w:type="dxa"/>
            <w:gridSpan w:val="10"/>
          </w:tcPr>
          <w:p w:rsidR="00606C47" w:rsidRPr="00311FFB" w:rsidRDefault="00606C47" w:rsidP="00A976BE">
            <w:pPr>
              <w:ind w:right="111"/>
              <w:rPr>
                <w:color w:val="000000" w:themeColor="text1"/>
                <w:sz w:val="24"/>
                <w:szCs w:val="24"/>
              </w:rPr>
            </w:pPr>
            <w:r w:rsidRPr="00311FFB">
              <w:rPr>
                <w:color w:val="000000" w:themeColor="text1"/>
                <w:sz w:val="24"/>
                <w:szCs w:val="24"/>
              </w:rPr>
              <w:t>Муниципальная программа «Муниципальная политика и развитие гражданского общества»</w:t>
            </w:r>
          </w:p>
        </w:tc>
      </w:tr>
      <w:tr w:rsidR="00606C47" w:rsidRPr="00311FFB" w:rsidTr="00727877">
        <w:tc>
          <w:tcPr>
            <w:tcW w:w="709" w:type="dxa"/>
          </w:tcPr>
          <w:p w:rsidR="00606C47" w:rsidRPr="00311FFB" w:rsidRDefault="00606C47" w:rsidP="00A976BE">
            <w:pPr>
              <w:ind w:right="111"/>
              <w:jc w:val="center"/>
              <w:rPr>
                <w:color w:val="000000" w:themeColor="text1"/>
                <w:sz w:val="24"/>
                <w:szCs w:val="24"/>
              </w:rPr>
            </w:pPr>
            <w:r w:rsidRPr="00311FFB">
              <w:rPr>
                <w:color w:val="000000" w:themeColor="text1"/>
                <w:sz w:val="24"/>
                <w:szCs w:val="24"/>
              </w:rPr>
              <w:t>2.1</w:t>
            </w:r>
          </w:p>
        </w:tc>
        <w:tc>
          <w:tcPr>
            <w:tcW w:w="14033" w:type="dxa"/>
            <w:gridSpan w:val="10"/>
          </w:tcPr>
          <w:p w:rsidR="00606C47" w:rsidRPr="00311FFB" w:rsidRDefault="00606C47" w:rsidP="00A976BE">
            <w:pPr>
              <w:ind w:right="111"/>
              <w:rPr>
                <w:color w:val="000000" w:themeColor="text1"/>
                <w:sz w:val="24"/>
                <w:szCs w:val="24"/>
              </w:rPr>
            </w:pPr>
            <w:r w:rsidRPr="00311FFB">
              <w:rPr>
                <w:color w:val="000000" w:themeColor="text1"/>
                <w:sz w:val="24"/>
                <w:szCs w:val="24"/>
              </w:rPr>
              <w:t>Подпрограмма № 1 «Мероприятия праздничных дней и памятных дат, проводимых администрацией муниципального образования Темрюкский район»</w:t>
            </w:r>
          </w:p>
        </w:tc>
      </w:tr>
      <w:tr w:rsidR="00606C47" w:rsidRPr="00311FFB" w:rsidTr="00606C47">
        <w:tc>
          <w:tcPr>
            <w:tcW w:w="709" w:type="dxa"/>
          </w:tcPr>
          <w:p w:rsidR="00606C47" w:rsidRPr="00311FFB" w:rsidRDefault="00606C47" w:rsidP="00606C47">
            <w:pPr>
              <w:ind w:right="111"/>
              <w:jc w:val="center"/>
              <w:rPr>
                <w:color w:val="000000" w:themeColor="text1"/>
                <w:sz w:val="24"/>
                <w:szCs w:val="24"/>
              </w:rPr>
            </w:pPr>
            <w:r w:rsidRPr="00311FFB">
              <w:rPr>
                <w:color w:val="000000" w:themeColor="text1"/>
                <w:sz w:val="24"/>
                <w:szCs w:val="24"/>
              </w:rPr>
              <w:t>2.1.1</w:t>
            </w:r>
          </w:p>
        </w:tc>
        <w:tc>
          <w:tcPr>
            <w:tcW w:w="4678" w:type="dxa"/>
          </w:tcPr>
          <w:p w:rsidR="00606C47" w:rsidRPr="00311FFB" w:rsidRDefault="00606C47" w:rsidP="00606C47">
            <w:pPr>
              <w:autoSpaceDE w:val="0"/>
              <w:autoSpaceDN w:val="0"/>
              <w:adjustRightInd w:val="0"/>
              <w:ind w:right="111"/>
              <w:jc w:val="left"/>
              <w:rPr>
                <w:color w:val="000000" w:themeColor="text1"/>
                <w:sz w:val="24"/>
                <w:szCs w:val="24"/>
              </w:rPr>
            </w:pPr>
            <w:r w:rsidRPr="00311FFB">
              <w:rPr>
                <w:color w:val="000000" w:themeColor="text1"/>
                <w:sz w:val="24"/>
                <w:szCs w:val="24"/>
              </w:rPr>
              <w:t>Количество мероприятий по организации и проведению государственных и международных праздников</w:t>
            </w:r>
          </w:p>
        </w:tc>
        <w:tc>
          <w:tcPr>
            <w:tcW w:w="1417" w:type="dxa"/>
          </w:tcPr>
          <w:p w:rsidR="00606C47" w:rsidRPr="00311FFB" w:rsidRDefault="00606C47" w:rsidP="00606C47">
            <w:pPr>
              <w:ind w:right="111"/>
              <w:jc w:val="center"/>
              <w:rPr>
                <w:color w:val="000000" w:themeColor="text1"/>
                <w:sz w:val="24"/>
                <w:szCs w:val="24"/>
              </w:rPr>
            </w:pPr>
            <w:r w:rsidRPr="00311FFB">
              <w:rPr>
                <w:color w:val="000000" w:themeColor="text1"/>
                <w:sz w:val="24"/>
                <w:szCs w:val="24"/>
              </w:rPr>
              <w:t>ед.</w:t>
            </w:r>
          </w:p>
        </w:tc>
        <w:tc>
          <w:tcPr>
            <w:tcW w:w="1134" w:type="dxa"/>
          </w:tcPr>
          <w:p w:rsidR="00606C47" w:rsidRPr="00311FFB" w:rsidRDefault="00606C47" w:rsidP="00606C47">
            <w:pPr>
              <w:ind w:right="111"/>
              <w:jc w:val="center"/>
              <w:rPr>
                <w:color w:val="000000" w:themeColor="text1"/>
                <w:sz w:val="24"/>
                <w:szCs w:val="24"/>
              </w:rPr>
            </w:pPr>
            <w:r w:rsidRPr="00311FFB">
              <w:rPr>
                <w:color w:val="000000" w:themeColor="text1"/>
                <w:sz w:val="24"/>
                <w:szCs w:val="24"/>
              </w:rPr>
              <w:t>3</w:t>
            </w:r>
          </w:p>
        </w:tc>
        <w:tc>
          <w:tcPr>
            <w:tcW w:w="1418" w:type="dxa"/>
          </w:tcPr>
          <w:p w:rsidR="00606C47" w:rsidRPr="00311FFB" w:rsidRDefault="00606C47" w:rsidP="00606C47">
            <w:pPr>
              <w:ind w:right="111"/>
              <w:jc w:val="center"/>
              <w:rPr>
                <w:color w:val="000000" w:themeColor="text1"/>
                <w:sz w:val="24"/>
                <w:szCs w:val="24"/>
              </w:rPr>
            </w:pPr>
            <w:r w:rsidRPr="00311FFB">
              <w:rPr>
                <w:color w:val="000000" w:themeColor="text1"/>
                <w:sz w:val="24"/>
                <w:szCs w:val="24"/>
              </w:rPr>
              <w:t>7</w:t>
            </w:r>
          </w:p>
        </w:tc>
        <w:tc>
          <w:tcPr>
            <w:tcW w:w="850" w:type="dxa"/>
          </w:tcPr>
          <w:p w:rsidR="00606C47" w:rsidRPr="00311FFB" w:rsidRDefault="00606C47" w:rsidP="00606C47">
            <w:pPr>
              <w:ind w:right="111"/>
              <w:jc w:val="center"/>
              <w:rPr>
                <w:color w:val="000000" w:themeColor="text1"/>
                <w:sz w:val="24"/>
                <w:szCs w:val="24"/>
              </w:rPr>
            </w:pPr>
            <w:r w:rsidRPr="00311FFB">
              <w:rPr>
                <w:color w:val="000000" w:themeColor="text1"/>
                <w:sz w:val="24"/>
                <w:szCs w:val="24"/>
              </w:rPr>
              <w:t>7</w:t>
            </w:r>
          </w:p>
        </w:tc>
        <w:tc>
          <w:tcPr>
            <w:tcW w:w="851" w:type="dxa"/>
          </w:tcPr>
          <w:p w:rsidR="00606C47" w:rsidRPr="00311FFB" w:rsidRDefault="00606C47" w:rsidP="00606C47">
            <w:pPr>
              <w:ind w:right="111"/>
              <w:jc w:val="center"/>
              <w:rPr>
                <w:color w:val="000000" w:themeColor="text1"/>
                <w:sz w:val="24"/>
                <w:szCs w:val="24"/>
              </w:rPr>
            </w:pPr>
            <w:r w:rsidRPr="00311FFB">
              <w:rPr>
                <w:color w:val="000000" w:themeColor="text1"/>
                <w:sz w:val="24"/>
                <w:szCs w:val="24"/>
              </w:rPr>
              <w:t>7</w:t>
            </w:r>
          </w:p>
        </w:tc>
        <w:tc>
          <w:tcPr>
            <w:tcW w:w="1134" w:type="dxa"/>
          </w:tcPr>
          <w:p w:rsidR="00606C47" w:rsidRPr="00311FFB" w:rsidRDefault="00606C47" w:rsidP="00606C47">
            <w:pPr>
              <w:ind w:right="111"/>
              <w:jc w:val="center"/>
              <w:rPr>
                <w:color w:val="000000" w:themeColor="text1"/>
                <w:sz w:val="24"/>
                <w:szCs w:val="24"/>
              </w:rPr>
            </w:pPr>
            <w:r w:rsidRPr="00311FFB">
              <w:rPr>
                <w:color w:val="000000" w:themeColor="text1"/>
                <w:sz w:val="24"/>
                <w:szCs w:val="24"/>
              </w:rPr>
              <w:t>7</w:t>
            </w:r>
          </w:p>
        </w:tc>
        <w:tc>
          <w:tcPr>
            <w:tcW w:w="850" w:type="dxa"/>
          </w:tcPr>
          <w:p w:rsidR="00606C47" w:rsidRPr="00311FFB" w:rsidRDefault="00606C47" w:rsidP="00606C47">
            <w:pPr>
              <w:ind w:right="111"/>
              <w:jc w:val="center"/>
              <w:rPr>
                <w:color w:val="000000" w:themeColor="text1"/>
                <w:sz w:val="24"/>
                <w:szCs w:val="24"/>
              </w:rPr>
            </w:pPr>
            <w:r w:rsidRPr="00311FFB">
              <w:rPr>
                <w:color w:val="000000" w:themeColor="text1"/>
                <w:sz w:val="24"/>
                <w:szCs w:val="24"/>
              </w:rPr>
              <w:t>7</w:t>
            </w:r>
          </w:p>
        </w:tc>
        <w:tc>
          <w:tcPr>
            <w:tcW w:w="851" w:type="dxa"/>
          </w:tcPr>
          <w:p w:rsidR="00606C47" w:rsidRPr="00311FFB" w:rsidRDefault="00606C47" w:rsidP="00606C47">
            <w:pPr>
              <w:ind w:right="111"/>
              <w:jc w:val="center"/>
              <w:rPr>
                <w:color w:val="000000" w:themeColor="text1"/>
                <w:sz w:val="24"/>
                <w:szCs w:val="24"/>
              </w:rPr>
            </w:pPr>
            <w:r w:rsidRPr="00311FFB">
              <w:rPr>
                <w:color w:val="000000" w:themeColor="text1"/>
                <w:sz w:val="24"/>
                <w:szCs w:val="24"/>
              </w:rPr>
              <w:t>7</w:t>
            </w:r>
          </w:p>
        </w:tc>
        <w:tc>
          <w:tcPr>
            <w:tcW w:w="850" w:type="dxa"/>
          </w:tcPr>
          <w:p w:rsidR="00606C47" w:rsidRPr="00311FFB" w:rsidRDefault="00606C47" w:rsidP="00606C47">
            <w:pPr>
              <w:ind w:right="111"/>
              <w:jc w:val="center"/>
              <w:rPr>
                <w:color w:val="000000" w:themeColor="text1"/>
                <w:sz w:val="24"/>
                <w:szCs w:val="24"/>
              </w:rPr>
            </w:pPr>
            <w:r w:rsidRPr="00311FFB">
              <w:rPr>
                <w:color w:val="000000" w:themeColor="text1"/>
                <w:sz w:val="24"/>
                <w:szCs w:val="24"/>
              </w:rPr>
              <w:t>7</w:t>
            </w:r>
          </w:p>
        </w:tc>
      </w:tr>
      <w:tr w:rsidR="00606C47" w:rsidRPr="00311FFB" w:rsidTr="00606C47">
        <w:tc>
          <w:tcPr>
            <w:tcW w:w="709" w:type="dxa"/>
          </w:tcPr>
          <w:p w:rsidR="00606C47" w:rsidRPr="00311FFB" w:rsidRDefault="00606C47" w:rsidP="00606C47">
            <w:pPr>
              <w:ind w:right="111"/>
              <w:jc w:val="center"/>
              <w:rPr>
                <w:color w:val="000000" w:themeColor="text1"/>
                <w:sz w:val="24"/>
                <w:szCs w:val="24"/>
              </w:rPr>
            </w:pPr>
            <w:r w:rsidRPr="00311FFB">
              <w:rPr>
                <w:color w:val="000000" w:themeColor="text1"/>
                <w:sz w:val="24"/>
                <w:szCs w:val="24"/>
              </w:rPr>
              <w:t>2.1.2</w:t>
            </w:r>
          </w:p>
        </w:tc>
        <w:tc>
          <w:tcPr>
            <w:tcW w:w="4678" w:type="dxa"/>
          </w:tcPr>
          <w:p w:rsidR="00606C47" w:rsidRPr="00311FFB" w:rsidRDefault="00606C47" w:rsidP="00606C47">
            <w:pPr>
              <w:autoSpaceDE w:val="0"/>
              <w:autoSpaceDN w:val="0"/>
              <w:adjustRightInd w:val="0"/>
              <w:ind w:right="111"/>
              <w:jc w:val="left"/>
              <w:rPr>
                <w:color w:val="000000" w:themeColor="text1"/>
                <w:sz w:val="24"/>
                <w:szCs w:val="24"/>
              </w:rPr>
            </w:pPr>
            <w:r w:rsidRPr="00311FFB">
              <w:rPr>
                <w:color w:val="000000" w:themeColor="text1"/>
                <w:sz w:val="24"/>
                <w:szCs w:val="24"/>
              </w:rPr>
              <w:t>Количество мероприятий по организации и проведению профессиональных праздников и районных фестивалей</w:t>
            </w:r>
          </w:p>
        </w:tc>
        <w:tc>
          <w:tcPr>
            <w:tcW w:w="1417" w:type="dxa"/>
          </w:tcPr>
          <w:p w:rsidR="00606C47" w:rsidRPr="00311FFB" w:rsidRDefault="00606C47" w:rsidP="00606C47">
            <w:pPr>
              <w:ind w:right="111"/>
              <w:jc w:val="center"/>
              <w:rPr>
                <w:color w:val="000000" w:themeColor="text1"/>
                <w:sz w:val="24"/>
                <w:szCs w:val="24"/>
              </w:rPr>
            </w:pPr>
            <w:r w:rsidRPr="00311FFB">
              <w:rPr>
                <w:color w:val="000000" w:themeColor="text1"/>
                <w:sz w:val="24"/>
                <w:szCs w:val="24"/>
              </w:rPr>
              <w:t>ед.</w:t>
            </w:r>
          </w:p>
        </w:tc>
        <w:tc>
          <w:tcPr>
            <w:tcW w:w="1134" w:type="dxa"/>
          </w:tcPr>
          <w:p w:rsidR="00606C47" w:rsidRPr="00311FFB" w:rsidRDefault="00606C47" w:rsidP="00606C47">
            <w:pPr>
              <w:ind w:right="111"/>
              <w:jc w:val="center"/>
              <w:rPr>
                <w:color w:val="000000" w:themeColor="text1"/>
                <w:sz w:val="24"/>
                <w:szCs w:val="24"/>
              </w:rPr>
            </w:pPr>
            <w:r w:rsidRPr="00311FFB">
              <w:rPr>
                <w:color w:val="000000" w:themeColor="text1"/>
                <w:sz w:val="24"/>
                <w:szCs w:val="24"/>
              </w:rPr>
              <w:t>3</w:t>
            </w:r>
          </w:p>
        </w:tc>
        <w:tc>
          <w:tcPr>
            <w:tcW w:w="1418" w:type="dxa"/>
          </w:tcPr>
          <w:p w:rsidR="00606C47" w:rsidRPr="00311FFB" w:rsidRDefault="00606C47" w:rsidP="00606C47">
            <w:pPr>
              <w:ind w:right="111"/>
              <w:jc w:val="center"/>
              <w:rPr>
                <w:color w:val="000000" w:themeColor="text1"/>
                <w:sz w:val="24"/>
                <w:szCs w:val="24"/>
              </w:rPr>
            </w:pPr>
            <w:r w:rsidRPr="00311FFB">
              <w:rPr>
                <w:color w:val="000000" w:themeColor="text1"/>
                <w:sz w:val="24"/>
                <w:szCs w:val="24"/>
              </w:rPr>
              <w:t>21</w:t>
            </w:r>
          </w:p>
        </w:tc>
        <w:tc>
          <w:tcPr>
            <w:tcW w:w="850" w:type="dxa"/>
          </w:tcPr>
          <w:p w:rsidR="00606C47" w:rsidRPr="00311FFB" w:rsidRDefault="00606C47" w:rsidP="00606C47">
            <w:pPr>
              <w:ind w:right="111"/>
              <w:jc w:val="center"/>
              <w:rPr>
                <w:color w:val="000000" w:themeColor="text1"/>
                <w:sz w:val="24"/>
                <w:szCs w:val="24"/>
              </w:rPr>
            </w:pPr>
            <w:r w:rsidRPr="00311FFB">
              <w:rPr>
                <w:color w:val="000000" w:themeColor="text1"/>
                <w:sz w:val="24"/>
                <w:szCs w:val="24"/>
              </w:rPr>
              <w:t>21</w:t>
            </w:r>
          </w:p>
        </w:tc>
        <w:tc>
          <w:tcPr>
            <w:tcW w:w="851" w:type="dxa"/>
          </w:tcPr>
          <w:p w:rsidR="00606C47" w:rsidRPr="00311FFB" w:rsidRDefault="00606C47" w:rsidP="00606C47">
            <w:pPr>
              <w:ind w:right="111"/>
              <w:jc w:val="center"/>
              <w:rPr>
                <w:color w:val="000000" w:themeColor="text1"/>
                <w:sz w:val="24"/>
                <w:szCs w:val="24"/>
              </w:rPr>
            </w:pPr>
            <w:r w:rsidRPr="00311FFB">
              <w:rPr>
                <w:color w:val="000000" w:themeColor="text1"/>
                <w:sz w:val="24"/>
                <w:szCs w:val="24"/>
              </w:rPr>
              <w:t>21</w:t>
            </w:r>
          </w:p>
        </w:tc>
        <w:tc>
          <w:tcPr>
            <w:tcW w:w="1134" w:type="dxa"/>
          </w:tcPr>
          <w:p w:rsidR="00606C47" w:rsidRPr="00311FFB" w:rsidRDefault="00606C47" w:rsidP="00606C47">
            <w:pPr>
              <w:ind w:right="111"/>
              <w:jc w:val="center"/>
              <w:rPr>
                <w:color w:val="000000" w:themeColor="text1"/>
                <w:sz w:val="24"/>
                <w:szCs w:val="24"/>
              </w:rPr>
            </w:pPr>
            <w:r w:rsidRPr="00311FFB">
              <w:rPr>
                <w:color w:val="000000" w:themeColor="text1"/>
                <w:sz w:val="24"/>
                <w:szCs w:val="24"/>
              </w:rPr>
              <w:t>21</w:t>
            </w:r>
          </w:p>
        </w:tc>
        <w:tc>
          <w:tcPr>
            <w:tcW w:w="850" w:type="dxa"/>
          </w:tcPr>
          <w:p w:rsidR="00606C47" w:rsidRPr="00311FFB" w:rsidRDefault="00606C47" w:rsidP="00606C47">
            <w:pPr>
              <w:ind w:right="111"/>
              <w:jc w:val="center"/>
              <w:rPr>
                <w:color w:val="000000" w:themeColor="text1"/>
                <w:sz w:val="24"/>
                <w:szCs w:val="24"/>
              </w:rPr>
            </w:pPr>
            <w:r w:rsidRPr="00311FFB">
              <w:rPr>
                <w:color w:val="000000" w:themeColor="text1"/>
                <w:sz w:val="24"/>
                <w:szCs w:val="24"/>
              </w:rPr>
              <w:t>21</w:t>
            </w:r>
          </w:p>
        </w:tc>
        <w:tc>
          <w:tcPr>
            <w:tcW w:w="851" w:type="dxa"/>
          </w:tcPr>
          <w:p w:rsidR="00606C47" w:rsidRPr="00311FFB" w:rsidRDefault="00606C47" w:rsidP="00606C47">
            <w:pPr>
              <w:ind w:right="111"/>
              <w:jc w:val="center"/>
              <w:rPr>
                <w:color w:val="000000" w:themeColor="text1"/>
                <w:sz w:val="24"/>
                <w:szCs w:val="24"/>
              </w:rPr>
            </w:pPr>
            <w:r w:rsidRPr="00311FFB">
              <w:rPr>
                <w:color w:val="000000" w:themeColor="text1"/>
                <w:sz w:val="24"/>
                <w:szCs w:val="24"/>
              </w:rPr>
              <w:t>21</w:t>
            </w:r>
          </w:p>
        </w:tc>
        <w:tc>
          <w:tcPr>
            <w:tcW w:w="850" w:type="dxa"/>
          </w:tcPr>
          <w:p w:rsidR="00606C47" w:rsidRPr="00311FFB" w:rsidRDefault="00606C47" w:rsidP="00606C47">
            <w:pPr>
              <w:ind w:right="111"/>
              <w:jc w:val="center"/>
              <w:rPr>
                <w:color w:val="000000" w:themeColor="text1"/>
                <w:sz w:val="24"/>
                <w:szCs w:val="24"/>
              </w:rPr>
            </w:pPr>
            <w:r w:rsidRPr="00311FFB">
              <w:rPr>
                <w:color w:val="000000" w:themeColor="text1"/>
                <w:sz w:val="24"/>
                <w:szCs w:val="24"/>
              </w:rPr>
              <w:t>21</w:t>
            </w:r>
          </w:p>
        </w:tc>
      </w:tr>
      <w:tr w:rsidR="00606C47" w:rsidRPr="00311FFB" w:rsidTr="00606C47">
        <w:tc>
          <w:tcPr>
            <w:tcW w:w="709" w:type="dxa"/>
          </w:tcPr>
          <w:p w:rsidR="00606C47" w:rsidRPr="00311FFB" w:rsidRDefault="00606C47" w:rsidP="00606C47">
            <w:pPr>
              <w:ind w:right="111"/>
              <w:jc w:val="center"/>
              <w:rPr>
                <w:color w:val="000000" w:themeColor="text1"/>
                <w:sz w:val="24"/>
                <w:szCs w:val="24"/>
              </w:rPr>
            </w:pPr>
            <w:r w:rsidRPr="00311FFB">
              <w:rPr>
                <w:color w:val="000000" w:themeColor="text1"/>
                <w:sz w:val="24"/>
                <w:szCs w:val="24"/>
              </w:rPr>
              <w:t>2.1.3</w:t>
            </w:r>
          </w:p>
        </w:tc>
        <w:tc>
          <w:tcPr>
            <w:tcW w:w="4678" w:type="dxa"/>
          </w:tcPr>
          <w:p w:rsidR="00606C47" w:rsidRPr="00311FFB" w:rsidRDefault="00606C47" w:rsidP="00606C47">
            <w:pPr>
              <w:autoSpaceDE w:val="0"/>
              <w:autoSpaceDN w:val="0"/>
              <w:adjustRightInd w:val="0"/>
              <w:ind w:right="111"/>
              <w:jc w:val="left"/>
              <w:rPr>
                <w:color w:val="000000" w:themeColor="text1"/>
                <w:sz w:val="24"/>
                <w:szCs w:val="24"/>
              </w:rPr>
            </w:pPr>
            <w:r w:rsidRPr="00311FFB">
              <w:rPr>
                <w:color w:val="000000" w:themeColor="text1"/>
                <w:sz w:val="24"/>
                <w:szCs w:val="24"/>
              </w:rPr>
              <w:t>Количество мероприятий по организации и празднованию памятных дат и знаменательных событий для Краснодарского края и Темрюкского района</w:t>
            </w:r>
          </w:p>
        </w:tc>
        <w:tc>
          <w:tcPr>
            <w:tcW w:w="1417" w:type="dxa"/>
          </w:tcPr>
          <w:p w:rsidR="00606C47" w:rsidRPr="00311FFB" w:rsidRDefault="00606C47" w:rsidP="00606C47">
            <w:pPr>
              <w:ind w:right="111"/>
              <w:jc w:val="center"/>
              <w:rPr>
                <w:color w:val="000000" w:themeColor="text1"/>
                <w:sz w:val="24"/>
                <w:szCs w:val="24"/>
              </w:rPr>
            </w:pPr>
            <w:r w:rsidRPr="00311FFB">
              <w:rPr>
                <w:color w:val="000000" w:themeColor="text1"/>
                <w:sz w:val="24"/>
                <w:szCs w:val="24"/>
              </w:rPr>
              <w:t>ед.</w:t>
            </w:r>
          </w:p>
        </w:tc>
        <w:tc>
          <w:tcPr>
            <w:tcW w:w="1134" w:type="dxa"/>
          </w:tcPr>
          <w:p w:rsidR="00606C47" w:rsidRPr="00311FFB" w:rsidRDefault="00606C47" w:rsidP="00606C47">
            <w:pPr>
              <w:ind w:right="111"/>
              <w:jc w:val="center"/>
              <w:rPr>
                <w:color w:val="000000" w:themeColor="text1"/>
                <w:sz w:val="24"/>
                <w:szCs w:val="24"/>
              </w:rPr>
            </w:pPr>
            <w:r w:rsidRPr="00311FFB">
              <w:rPr>
                <w:color w:val="000000" w:themeColor="text1"/>
                <w:sz w:val="24"/>
                <w:szCs w:val="24"/>
              </w:rPr>
              <w:t>3</w:t>
            </w:r>
          </w:p>
        </w:tc>
        <w:tc>
          <w:tcPr>
            <w:tcW w:w="1418" w:type="dxa"/>
          </w:tcPr>
          <w:p w:rsidR="00606C47" w:rsidRPr="00311FFB" w:rsidRDefault="00606C47" w:rsidP="00606C47">
            <w:pPr>
              <w:ind w:right="111"/>
              <w:jc w:val="center"/>
              <w:rPr>
                <w:color w:val="000000" w:themeColor="text1"/>
                <w:sz w:val="24"/>
                <w:szCs w:val="24"/>
              </w:rPr>
            </w:pPr>
            <w:r w:rsidRPr="00311FFB">
              <w:rPr>
                <w:color w:val="000000" w:themeColor="text1"/>
                <w:sz w:val="24"/>
                <w:szCs w:val="24"/>
              </w:rPr>
              <w:t>37</w:t>
            </w:r>
          </w:p>
        </w:tc>
        <w:tc>
          <w:tcPr>
            <w:tcW w:w="850" w:type="dxa"/>
          </w:tcPr>
          <w:p w:rsidR="00606C47" w:rsidRPr="00311FFB" w:rsidRDefault="00606C47" w:rsidP="00606C47">
            <w:pPr>
              <w:ind w:right="111"/>
              <w:jc w:val="center"/>
              <w:rPr>
                <w:color w:val="000000" w:themeColor="text1"/>
                <w:sz w:val="24"/>
                <w:szCs w:val="24"/>
              </w:rPr>
            </w:pPr>
            <w:r w:rsidRPr="00311FFB">
              <w:rPr>
                <w:color w:val="000000" w:themeColor="text1"/>
                <w:sz w:val="24"/>
                <w:szCs w:val="24"/>
              </w:rPr>
              <w:t>37</w:t>
            </w:r>
          </w:p>
        </w:tc>
        <w:tc>
          <w:tcPr>
            <w:tcW w:w="851" w:type="dxa"/>
          </w:tcPr>
          <w:p w:rsidR="00606C47" w:rsidRPr="00311FFB" w:rsidRDefault="00606C47" w:rsidP="00606C47">
            <w:pPr>
              <w:ind w:right="111"/>
              <w:jc w:val="center"/>
              <w:rPr>
                <w:color w:val="000000" w:themeColor="text1"/>
                <w:sz w:val="24"/>
                <w:szCs w:val="24"/>
              </w:rPr>
            </w:pPr>
            <w:r w:rsidRPr="00311FFB">
              <w:rPr>
                <w:color w:val="000000" w:themeColor="text1"/>
                <w:sz w:val="24"/>
                <w:szCs w:val="24"/>
              </w:rPr>
              <w:t>37</w:t>
            </w:r>
          </w:p>
        </w:tc>
        <w:tc>
          <w:tcPr>
            <w:tcW w:w="1134" w:type="dxa"/>
          </w:tcPr>
          <w:p w:rsidR="00606C47" w:rsidRPr="00311FFB" w:rsidRDefault="00606C47" w:rsidP="00606C47">
            <w:pPr>
              <w:ind w:right="111"/>
              <w:jc w:val="center"/>
              <w:rPr>
                <w:color w:val="000000" w:themeColor="text1"/>
                <w:sz w:val="24"/>
                <w:szCs w:val="24"/>
              </w:rPr>
            </w:pPr>
            <w:r w:rsidRPr="00311FFB">
              <w:rPr>
                <w:color w:val="000000" w:themeColor="text1"/>
                <w:sz w:val="24"/>
                <w:szCs w:val="24"/>
              </w:rPr>
              <w:t>37</w:t>
            </w:r>
          </w:p>
        </w:tc>
        <w:tc>
          <w:tcPr>
            <w:tcW w:w="850" w:type="dxa"/>
          </w:tcPr>
          <w:p w:rsidR="00606C47" w:rsidRPr="00311FFB" w:rsidRDefault="00606C47" w:rsidP="00606C47">
            <w:pPr>
              <w:ind w:right="111"/>
              <w:jc w:val="center"/>
              <w:rPr>
                <w:color w:val="000000" w:themeColor="text1"/>
                <w:sz w:val="24"/>
                <w:szCs w:val="24"/>
              </w:rPr>
            </w:pPr>
            <w:r w:rsidRPr="00311FFB">
              <w:rPr>
                <w:color w:val="000000" w:themeColor="text1"/>
                <w:sz w:val="24"/>
                <w:szCs w:val="24"/>
              </w:rPr>
              <w:t>37</w:t>
            </w:r>
          </w:p>
        </w:tc>
        <w:tc>
          <w:tcPr>
            <w:tcW w:w="851" w:type="dxa"/>
          </w:tcPr>
          <w:p w:rsidR="00606C47" w:rsidRPr="00311FFB" w:rsidRDefault="00606C47" w:rsidP="00606C47">
            <w:pPr>
              <w:ind w:right="111"/>
              <w:jc w:val="center"/>
              <w:rPr>
                <w:color w:val="000000" w:themeColor="text1"/>
                <w:sz w:val="24"/>
                <w:szCs w:val="24"/>
              </w:rPr>
            </w:pPr>
            <w:r w:rsidRPr="00311FFB">
              <w:rPr>
                <w:color w:val="000000" w:themeColor="text1"/>
                <w:sz w:val="24"/>
                <w:szCs w:val="24"/>
              </w:rPr>
              <w:t>37</w:t>
            </w:r>
          </w:p>
        </w:tc>
        <w:tc>
          <w:tcPr>
            <w:tcW w:w="850" w:type="dxa"/>
          </w:tcPr>
          <w:p w:rsidR="00606C47" w:rsidRPr="00311FFB" w:rsidRDefault="00606C47" w:rsidP="00606C47">
            <w:pPr>
              <w:ind w:right="111"/>
              <w:jc w:val="center"/>
              <w:rPr>
                <w:color w:val="000000" w:themeColor="text1"/>
                <w:sz w:val="24"/>
                <w:szCs w:val="24"/>
              </w:rPr>
            </w:pPr>
            <w:r w:rsidRPr="00311FFB">
              <w:rPr>
                <w:color w:val="000000" w:themeColor="text1"/>
                <w:sz w:val="24"/>
                <w:szCs w:val="24"/>
              </w:rPr>
              <w:t>37</w:t>
            </w:r>
          </w:p>
        </w:tc>
      </w:tr>
      <w:tr w:rsidR="00606C47" w:rsidRPr="00311FFB" w:rsidTr="00606C47">
        <w:tc>
          <w:tcPr>
            <w:tcW w:w="709" w:type="dxa"/>
          </w:tcPr>
          <w:p w:rsidR="00606C47" w:rsidRPr="00311FFB" w:rsidRDefault="00606C47" w:rsidP="00606C47">
            <w:pPr>
              <w:ind w:right="111"/>
              <w:jc w:val="center"/>
              <w:rPr>
                <w:color w:val="000000" w:themeColor="text1"/>
                <w:sz w:val="24"/>
                <w:szCs w:val="24"/>
              </w:rPr>
            </w:pPr>
            <w:r w:rsidRPr="00311FFB">
              <w:rPr>
                <w:color w:val="000000" w:themeColor="text1"/>
                <w:sz w:val="24"/>
                <w:szCs w:val="24"/>
              </w:rPr>
              <w:t>2.1.4</w:t>
            </w:r>
          </w:p>
        </w:tc>
        <w:tc>
          <w:tcPr>
            <w:tcW w:w="4678" w:type="dxa"/>
          </w:tcPr>
          <w:p w:rsidR="00606C47" w:rsidRPr="00311FFB" w:rsidRDefault="00606C47" w:rsidP="00606C47">
            <w:pPr>
              <w:autoSpaceDE w:val="0"/>
              <w:autoSpaceDN w:val="0"/>
              <w:adjustRightInd w:val="0"/>
              <w:ind w:right="111"/>
              <w:jc w:val="left"/>
              <w:rPr>
                <w:color w:val="000000" w:themeColor="text1"/>
                <w:sz w:val="24"/>
                <w:szCs w:val="24"/>
              </w:rPr>
            </w:pPr>
            <w:r w:rsidRPr="00311FFB">
              <w:rPr>
                <w:color w:val="000000" w:themeColor="text1"/>
                <w:sz w:val="24"/>
                <w:szCs w:val="24"/>
              </w:rPr>
              <w:t xml:space="preserve">Количество мероприятий по поздравлению от имени администрации </w:t>
            </w:r>
            <w:r w:rsidRPr="00311FFB">
              <w:rPr>
                <w:color w:val="000000" w:themeColor="text1"/>
                <w:sz w:val="24"/>
                <w:szCs w:val="24"/>
              </w:rPr>
              <w:lastRenderedPageBreak/>
              <w:t>района с юбилейными датами населенных пунктов, предприятий, организаций, учреждений, воинских частей</w:t>
            </w:r>
          </w:p>
        </w:tc>
        <w:tc>
          <w:tcPr>
            <w:tcW w:w="1417" w:type="dxa"/>
          </w:tcPr>
          <w:p w:rsidR="00606C47" w:rsidRPr="00311FFB" w:rsidRDefault="00606C47" w:rsidP="00606C47">
            <w:pPr>
              <w:ind w:right="111"/>
              <w:jc w:val="center"/>
              <w:rPr>
                <w:color w:val="000000" w:themeColor="text1"/>
                <w:sz w:val="24"/>
                <w:szCs w:val="24"/>
              </w:rPr>
            </w:pPr>
            <w:r w:rsidRPr="00311FFB">
              <w:rPr>
                <w:color w:val="000000" w:themeColor="text1"/>
                <w:sz w:val="24"/>
                <w:szCs w:val="24"/>
              </w:rPr>
              <w:lastRenderedPageBreak/>
              <w:t>ед.</w:t>
            </w:r>
          </w:p>
        </w:tc>
        <w:tc>
          <w:tcPr>
            <w:tcW w:w="1134" w:type="dxa"/>
          </w:tcPr>
          <w:p w:rsidR="00606C47" w:rsidRPr="00311FFB" w:rsidRDefault="00606C47" w:rsidP="00606C47">
            <w:pPr>
              <w:ind w:right="111"/>
              <w:jc w:val="center"/>
              <w:rPr>
                <w:color w:val="000000" w:themeColor="text1"/>
                <w:sz w:val="24"/>
                <w:szCs w:val="24"/>
              </w:rPr>
            </w:pPr>
            <w:r w:rsidRPr="00311FFB">
              <w:rPr>
                <w:color w:val="000000" w:themeColor="text1"/>
                <w:sz w:val="24"/>
                <w:szCs w:val="24"/>
              </w:rPr>
              <w:t>3</w:t>
            </w:r>
          </w:p>
        </w:tc>
        <w:tc>
          <w:tcPr>
            <w:tcW w:w="1418" w:type="dxa"/>
          </w:tcPr>
          <w:p w:rsidR="00606C47" w:rsidRPr="00311FFB" w:rsidRDefault="00606C47" w:rsidP="00606C47">
            <w:pPr>
              <w:ind w:right="111"/>
              <w:jc w:val="center"/>
              <w:rPr>
                <w:color w:val="000000" w:themeColor="text1"/>
                <w:sz w:val="24"/>
                <w:szCs w:val="24"/>
              </w:rPr>
            </w:pPr>
            <w:r w:rsidRPr="00311FFB">
              <w:rPr>
                <w:color w:val="000000" w:themeColor="text1"/>
                <w:sz w:val="24"/>
                <w:szCs w:val="24"/>
              </w:rPr>
              <w:t>4</w:t>
            </w:r>
          </w:p>
        </w:tc>
        <w:tc>
          <w:tcPr>
            <w:tcW w:w="850" w:type="dxa"/>
          </w:tcPr>
          <w:p w:rsidR="00606C47" w:rsidRPr="00311FFB" w:rsidRDefault="00606C47" w:rsidP="00606C47">
            <w:pPr>
              <w:ind w:right="111"/>
              <w:jc w:val="center"/>
              <w:rPr>
                <w:color w:val="000000" w:themeColor="text1"/>
                <w:sz w:val="24"/>
                <w:szCs w:val="24"/>
              </w:rPr>
            </w:pPr>
            <w:r w:rsidRPr="00311FFB">
              <w:rPr>
                <w:color w:val="000000" w:themeColor="text1"/>
                <w:sz w:val="24"/>
                <w:szCs w:val="24"/>
              </w:rPr>
              <w:t>4</w:t>
            </w:r>
          </w:p>
        </w:tc>
        <w:tc>
          <w:tcPr>
            <w:tcW w:w="851" w:type="dxa"/>
          </w:tcPr>
          <w:p w:rsidR="00606C47" w:rsidRPr="00311FFB" w:rsidRDefault="00606C47" w:rsidP="00606C47">
            <w:pPr>
              <w:ind w:right="111"/>
              <w:jc w:val="center"/>
              <w:rPr>
                <w:color w:val="000000" w:themeColor="text1"/>
                <w:sz w:val="24"/>
                <w:szCs w:val="24"/>
              </w:rPr>
            </w:pPr>
            <w:r w:rsidRPr="00311FFB">
              <w:rPr>
                <w:color w:val="000000" w:themeColor="text1"/>
                <w:sz w:val="24"/>
                <w:szCs w:val="24"/>
              </w:rPr>
              <w:t>4</w:t>
            </w:r>
          </w:p>
        </w:tc>
        <w:tc>
          <w:tcPr>
            <w:tcW w:w="1134" w:type="dxa"/>
          </w:tcPr>
          <w:p w:rsidR="00606C47" w:rsidRPr="00311FFB" w:rsidRDefault="00606C47" w:rsidP="00606C47">
            <w:pPr>
              <w:ind w:right="111"/>
              <w:jc w:val="center"/>
              <w:rPr>
                <w:color w:val="000000" w:themeColor="text1"/>
                <w:sz w:val="24"/>
                <w:szCs w:val="24"/>
              </w:rPr>
            </w:pPr>
            <w:r w:rsidRPr="00311FFB">
              <w:rPr>
                <w:color w:val="000000" w:themeColor="text1"/>
                <w:sz w:val="24"/>
                <w:szCs w:val="24"/>
              </w:rPr>
              <w:t>4</w:t>
            </w:r>
          </w:p>
        </w:tc>
        <w:tc>
          <w:tcPr>
            <w:tcW w:w="850" w:type="dxa"/>
          </w:tcPr>
          <w:p w:rsidR="00606C47" w:rsidRPr="00311FFB" w:rsidRDefault="00606C47" w:rsidP="00606C47">
            <w:pPr>
              <w:ind w:right="111"/>
              <w:jc w:val="center"/>
              <w:rPr>
                <w:color w:val="000000" w:themeColor="text1"/>
                <w:sz w:val="24"/>
                <w:szCs w:val="24"/>
              </w:rPr>
            </w:pPr>
            <w:r w:rsidRPr="00311FFB">
              <w:rPr>
                <w:color w:val="000000" w:themeColor="text1"/>
                <w:sz w:val="24"/>
                <w:szCs w:val="24"/>
              </w:rPr>
              <w:t>4</w:t>
            </w:r>
          </w:p>
        </w:tc>
        <w:tc>
          <w:tcPr>
            <w:tcW w:w="851" w:type="dxa"/>
          </w:tcPr>
          <w:p w:rsidR="00606C47" w:rsidRPr="00311FFB" w:rsidRDefault="00606C47" w:rsidP="00606C47">
            <w:pPr>
              <w:ind w:right="111"/>
              <w:jc w:val="center"/>
              <w:rPr>
                <w:color w:val="000000" w:themeColor="text1"/>
                <w:sz w:val="24"/>
                <w:szCs w:val="24"/>
              </w:rPr>
            </w:pPr>
            <w:r w:rsidRPr="00311FFB">
              <w:rPr>
                <w:color w:val="000000" w:themeColor="text1"/>
                <w:sz w:val="24"/>
                <w:szCs w:val="24"/>
              </w:rPr>
              <w:t>4</w:t>
            </w:r>
          </w:p>
        </w:tc>
        <w:tc>
          <w:tcPr>
            <w:tcW w:w="850" w:type="dxa"/>
          </w:tcPr>
          <w:p w:rsidR="00606C47" w:rsidRPr="00311FFB" w:rsidRDefault="00606C47" w:rsidP="00606C47">
            <w:pPr>
              <w:ind w:right="111"/>
              <w:jc w:val="center"/>
              <w:rPr>
                <w:color w:val="000000" w:themeColor="text1"/>
                <w:sz w:val="24"/>
                <w:szCs w:val="24"/>
              </w:rPr>
            </w:pPr>
            <w:r w:rsidRPr="00311FFB">
              <w:rPr>
                <w:color w:val="000000" w:themeColor="text1"/>
                <w:sz w:val="24"/>
                <w:szCs w:val="24"/>
              </w:rPr>
              <w:t>4</w:t>
            </w:r>
          </w:p>
        </w:tc>
      </w:tr>
      <w:tr w:rsidR="00606C47" w:rsidRPr="00311FFB" w:rsidTr="00606C47">
        <w:tc>
          <w:tcPr>
            <w:tcW w:w="709" w:type="dxa"/>
          </w:tcPr>
          <w:p w:rsidR="00606C47" w:rsidRPr="00311FFB" w:rsidRDefault="00606C47" w:rsidP="00A976BE">
            <w:pPr>
              <w:ind w:right="111"/>
              <w:jc w:val="center"/>
              <w:rPr>
                <w:color w:val="000000" w:themeColor="text1"/>
                <w:sz w:val="24"/>
                <w:szCs w:val="24"/>
              </w:rPr>
            </w:pPr>
            <w:r w:rsidRPr="00311FFB">
              <w:rPr>
                <w:color w:val="000000" w:themeColor="text1"/>
                <w:sz w:val="24"/>
                <w:szCs w:val="24"/>
              </w:rPr>
              <w:lastRenderedPageBreak/>
              <w:t>2.1.5</w:t>
            </w:r>
          </w:p>
        </w:tc>
        <w:tc>
          <w:tcPr>
            <w:tcW w:w="4678" w:type="dxa"/>
          </w:tcPr>
          <w:p w:rsidR="00606C47" w:rsidRPr="00311FFB" w:rsidRDefault="00606C47" w:rsidP="00A976BE">
            <w:pPr>
              <w:autoSpaceDE w:val="0"/>
              <w:autoSpaceDN w:val="0"/>
              <w:adjustRightInd w:val="0"/>
              <w:ind w:right="111"/>
              <w:rPr>
                <w:color w:val="000000" w:themeColor="text1"/>
                <w:sz w:val="24"/>
                <w:szCs w:val="24"/>
              </w:rPr>
            </w:pPr>
            <w:r w:rsidRPr="00311FFB">
              <w:rPr>
                <w:color w:val="000000" w:themeColor="text1"/>
                <w:sz w:val="24"/>
                <w:szCs w:val="24"/>
              </w:rPr>
              <w:t>Количество мероприятий по чествованию знаменитых земляков</w:t>
            </w:r>
          </w:p>
        </w:tc>
        <w:tc>
          <w:tcPr>
            <w:tcW w:w="1417" w:type="dxa"/>
          </w:tcPr>
          <w:p w:rsidR="00606C47" w:rsidRPr="00311FFB" w:rsidRDefault="00606C47" w:rsidP="00A976BE">
            <w:pPr>
              <w:ind w:right="111"/>
              <w:jc w:val="center"/>
              <w:rPr>
                <w:color w:val="000000" w:themeColor="text1"/>
                <w:sz w:val="24"/>
                <w:szCs w:val="24"/>
              </w:rPr>
            </w:pPr>
            <w:r w:rsidRPr="00311FFB">
              <w:rPr>
                <w:color w:val="000000" w:themeColor="text1"/>
                <w:sz w:val="24"/>
                <w:szCs w:val="24"/>
              </w:rPr>
              <w:t>ед.</w:t>
            </w:r>
          </w:p>
        </w:tc>
        <w:tc>
          <w:tcPr>
            <w:tcW w:w="1134" w:type="dxa"/>
          </w:tcPr>
          <w:p w:rsidR="00606C47" w:rsidRPr="00311FFB" w:rsidRDefault="00606C47" w:rsidP="00A976BE">
            <w:pPr>
              <w:ind w:right="111"/>
              <w:jc w:val="center"/>
              <w:rPr>
                <w:color w:val="000000" w:themeColor="text1"/>
                <w:sz w:val="24"/>
                <w:szCs w:val="24"/>
              </w:rPr>
            </w:pPr>
            <w:r w:rsidRPr="00311FFB">
              <w:rPr>
                <w:color w:val="000000" w:themeColor="text1"/>
                <w:sz w:val="24"/>
                <w:szCs w:val="24"/>
              </w:rPr>
              <w:t>3</w:t>
            </w:r>
          </w:p>
        </w:tc>
        <w:tc>
          <w:tcPr>
            <w:tcW w:w="1418" w:type="dxa"/>
          </w:tcPr>
          <w:p w:rsidR="00606C47" w:rsidRPr="00311FFB" w:rsidRDefault="00606C47" w:rsidP="00A976BE">
            <w:pPr>
              <w:ind w:right="111"/>
              <w:jc w:val="center"/>
              <w:rPr>
                <w:color w:val="000000" w:themeColor="text1"/>
                <w:sz w:val="24"/>
                <w:szCs w:val="24"/>
              </w:rPr>
            </w:pPr>
            <w:r w:rsidRPr="00311FFB">
              <w:rPr>
                <w:color w:val="000000" w:themeColor="text1"/>
                <w:sz w:val="24"/>
                <w:szCs w:val="24"/>
              </w:rPr>
              <w:t>6</w:t>
            </w:r>
          </w:p>
        </w:tc>
        <w:tc>
          <w:tcPr>
            <w:tcW w:w="850" w:type="dxa"/>
          </w:tcPr>
          <w:p w:rsidR="00606C47" w:rsidRPr="00311FFB" w:rsidRDefault="00606C47" w:rsidP="00A976BE">
            <w:pPr>
              <w:ind w:right="111"/>
              <w:jc w:val="center"/>
              <w:rPr>
                <w:color w:val="000000" w:themeColor="text1"/>
                <w:sz w:val="24"/>
                <w:szCs w:val="24"/>
              </w:rPr>
            </w:pPr>
            <w:r w:rsidRPr="00311FFB">
              <w:rPr>
                <w:color w:val="000000" w:themeColor="text1"/>
                <w:sz w:val="24"/>
                <w:szCs w:val="24"/>
              </w:rPr>
              <w:t>6</w:t>
            </w:r>
          </w:p>
        </w:tc>
        <w:tc>
          <w:tcPr>
            <w:tcW w:w="851" w:type="dxa"/>
          </w:tcPr>
          <w:p w:rsidR="00606C47" w:rsidRPr="00311FFB" w:rsidRDefault="00606C47" w:rsidP="00A976BE">
            <w:pPr>
              <w:ind w:right="111"/>
              <w:jc w:val="center"/>
              <w:rPr>
                <w:color w:val="000000" w:themeColor="text1"/>
                <w:sz w:val="24"/>
                <w:szCs w:val="24"/>
              </w:rPr>
            </w:pPr>
            <w:r w:rsidRPr="00311FFB">
              <w:rPr>
                <w:color w:val="000000" w:themeColor="text1"/>
                <w:sz w:val="24"/>
                <w:szCs w:val="24"/>
              </w:rPr>
              <w:t>6</w:t>
            </w:r>
          </w:p>
        </w:tc>
        <w:tc>
          <w:tcPr>
            <w:tcW w:w="1134" w:type="dxa"/>
          </w:tcPr>
          <w:p w:rsidR="00606C47" w:rsidRPr="00311FFB" w:rsidRDefault="00606C47" w:rsidP="00A976BE">
            <w:pPr>
              <w:ind w:right="111"/>
              <w:jc w:val="center"/>
              <w:rPr>
                <w:color w:val="000000" w:themeColor="text1"/>
                <w:sz w:val="24"/>
                <w:szCs w:val="24"/>
              </w:rPr>
            </w:pPr>
            <w:r w:rsidRPr="00311FFB">
              <w:rPr>
                <w:color w:val="000000" w:themeColor="text1"/>
                <w:sz w:val="24"/>
                <w:szCs w:val="24"/>
              </w:rPr>
              <w:t>6</w:t>
            </w:r>
          </w:p>
        </w:tc>
        <w:tc>
          <w:tcPr>
            <w:tcW w:w="850" w:type="dxa"/>
          </w:tcPr>
          <w:p w:rsidR="00606C47" w:rsidRPr="00311FFB" w:rsidRDefault="00606C47" w:rsidP="00A976BE">
            <w:pPr>
              <w:ind w:right="111"/>
              <w:jc w:val="center"/>
              <w:rPr>
                <w:color w:val="000000" w:themeColor="text1"/>
                <w:sz w:val="24"/>
                <w:szCs w:val="24"/>
              </w:rPr>
            </w:pPr>
            <w:r w:rsidRPr="00311FFB">
              <w:rPr>
                <w:color w:val="000000" w:themeColor="text1"/>
                <w:sz w:val="24"/>
                <w:szCs w:val="24"/>
              </w:rPr>
              <w:t>6</w:t>
            </w:r>
          </w:p>
        </w:tc>
        <w:tc>
          <w:tcPr>
            <w:tcW w:w="851" w:type="dxa"/>
          </w:tcPr>
          <w:p w:rsidR="00606C47" w:rsidRPr="00311FFB" w:rsidRDefault="00606C47" w:rsidP="00A976BE">
            <w:pPr>
              <w:ind w:right="111"/>
              <w:jc w:val="center"/>
              <w:rPr>
                <w:color w:val="000000" w:themeColor="text1"/>
                <w:sz w:val="24"/>
                <w:szCs w:val="24"/>
              </w:rPr>
            </w:pPr>
            <w:r w:rsidRPr="00311FFB">
              <w:rPr>
                <w:color w:val="000000" w:themeColor="text1"/>
                <w:sz w:val="24"/>
                <w:szCs w:val="24"/>
              </w:rPr>
              <w:t>6</w:t>
            </w:r>
          </w:p>
        </w:tc>
        <w:tc>
          <w:tcPr>
            <w:tcW w:w="850" w:type="dxa"/>
          </w:tcPr>
          <w:p w:rsidR="00606C47" w:rsidRPr="00F442BA" w:rsidRDefault="00606C47" w:rsidP="00A976BE">
            <w:pPr>
              <w:ind w:right="111"/>
              <w:jc w:val="center"/>
              <w:rPr>
                <w:color w:val="000000" w:themeColor="text1"/>
                <w:sz w:val="24"/>
                <w:szCs w:val="24"/>
                <w:lang w:val="en-US"/>
              </w:rPr>
            </w:pPr>
            <w:r>
              <w:rPr>
                <w:color w:val="000000" w:themeColor="text1"/>
                <w:sz w:val="24"/>
                <w:szCs w:val="24"/>
              </w:rPr>
              <w:t>6</w:t>
            </w:r>
          </w:p>
        </w:tc>
      </w:tr>
      <w:tr w:rsidR="00606C47" w:rsidRPr="00311FFB" w:rsidTr="00606C47">
        <w:tc>
          <w:tcPr>
            <w:tcW w:w="709" w:type="dxa"/>
          </w:tcPr>
          <w:p w:rsidR="00606C47" w:rsidRPr="00311FFB" w:rsidRDefault="00606C47" w:rsidP="00A976BE">
            <w:pPr>
              <w:ind w:right="111"/>
              <w:jc w:val="center"/>
              <w:rPr>
                <w:color w:val="000000" w:themeColor="text1"/>
                <w:sz w:val="24"/>
                <w:szCs w:val="24"/>
              </w:rPr>
            </w:pPr>
            <w:r w:rsidRPr="00311FFB">
              <w:rPr>
                <w:color w:val="000000" w:themeColor="text1"/>
                <w:sz w:val="24"/>
                <w:szCs w:val="24"/>
              </w:rPr>
              <w:t>2.2</w:t>
            </w:r>
          </w:p>
        </w:tc>
        <w:tc>
          <w:tcPr>
            <w:tcW w:w="13183" w:type="dxa"/>
            <w:gridSpan w:val="9"/>
          </w:tcPr>
          <w:p w:rsidR="00606C47" w:rsidRPr="00311FFB" w:rsidRDefault="00606C47" w:rsidP="00A976BE">
            <w:pPr>
              <w:ind w:right="111"/>
              <w:rPr>
                <w:color w:val="000000" w:themeColor="text1"/>
                <w:sz w:val="24"/>
                <w:szCs w:val="24"/>
              </w:rPr>
            </w:pPr>
            <w:r w:rsidRPr="00311FFB">
              <w:rPr>
                <w:color w:val="000000" w:themeColor="text1"/>
                <w:sz w:val="24"/>
                <w:szCs w:val="24"/>
              </w:rPr>
              <w:t>Подпрограмма № 2 «Укрепление материально-технической базы муниципального архива»</w:t>
            </w:r>
          </w:p>
        </w:tc>
        <w:tc>
          <w:tcPr>
            <w:tcW w:w="850" w:type="dxa"/>
          </w:tcPr>
          <w:p w:rsidR="00606C47" w:rsidRPr="00311FFB" w:rsidRDefault="00606C47" w:rsidP="00A976BE">
            <w:pPr>
              <w:ind w:right="111"/>
              <w:rPr>
                <w:color w:val="000000" w:themeColor="text1"/>
                <w:sz w:val="24"/>
                <w:szCs w:val="24"/>
              </w:rPr>
            </w:pPr>
          </w:p>
        </w:tc>
      </w:tr>
      <w:tr w:rsidR="00606C47" w:rsidRPr="00311FFB" w:rsidTr="00606C47">
        <w:tc>
          <w:tcPr>
            <w:tcW w:w="709" w:type="dxa"/>
          </w:tcPr>
          <w:p w:rsidR="00606C47" w:rsidRPr="00311FFB" w:rsidRDefault="00606C47" w:rsidP="00A976BE">
            <w:pPr>
              <w:ind w:right="111"/>
              <w:jc w:val="center"/>
              <w:rPr>
                <w:color w:val="000000" w:themeColor="text1"/>
                <w:sz w:val="24"/>
                <w:szCs w:val="24"/>
              </w:rPr>
            </w:pPr>
            <w:r w:rsidRPr="00311FFB">
              <w:rPr>
                <w:color w:val="000000" w:themeColor="text1"/>
                <w:sz w:val="24"/>
                <w:szCs w:val="24"/>
              </w:rPr>
              <w:t>2.2.1</w:t>
            </w:r>
          </w:p>
        </w:tc>
        <w:tc>
          <w:tcPr>
            <w:tcW w:w="4678" w:type="dxa"/>
          </w:tcPr>
          <w:p w:rsidR="00606C47" w:rsidRPr="00311FFB" w:rsidRDefault="00606C47" w:rsidP="00A976BE">
            <w:pPr>
              <w:ind w:right="111"/>
              <w:jc w:val="left"/>
              <w:rPr>
                <w:color w:val="000000" w:themeColor="text1"/>
                <w:sz w:val="24"/>
                <w:szCs w:val="24"/>
              </w:rPr>
            </w:pPr>
            <w:r w:rsidRPr="00311FFB">
              <w:rPr>
                <w:color w:val="000000" w:themeColor="text1"/>
                <w:sz w:val="24"/>
                <w:szCs w:val="24"/>
              </w:rPr>
              <w:t>Доля архивных документов, хранящихся в муниципальном архиве в нормативных условиях, от общего объема хранящихся документов</w:t>
            </w:r>
          </w:p>
        </w:tc>
        <w:tc>
          <w:tcPr>
            <w:tcW w:w="1417" w:type="dxa"/>
          </w:tcPr>
          <w:p w:rsidR="00606C47" w:rsidRPr="00311FFB" w:rsidRDefault="00606C47" w:rsidP="00A976BE">
            <w:pPr>
              <w:ind w:right="111"/>
              <w:jc w:val="center"/>
              <w:rPr>
                <w:color w:val="000000" w:themeColor="text1"/>
                <w:sz w:val="24"/>
                <w:szCs w:val="24"/>
              </w:rPr>
            </w:pPr>
            <w:r w:rsidRPr="00311FFB">
              <w:rPr>
                <w:color w:val="000000" w:themeColor="text1"/>
                <w:sz w:val="24"/>
                <w:szCs w:val="24"/>
              </w:rPr>
              <w:t>%</w:t>
            </w:r>
          </w:p>
        </w:tc>
        <w:tc>
          <w:tcPr>
            <w:tcW w:w="1134" w:type="dxa"/>
          </w:tcPr>
          <w:p w:rsidR="00606C47" w:rsidRPr="00311FFB" w:rsidRDefault="00606C47" w:rsidP="00A976BE">
            <w:pPr>
              <w:ind w:right="111"/>
              <w:jc w:val="center"/>
              <w:rPr>
                <w:color w:val="000000" w:themeColor="text1"/>
                <w:sz w:val="24"/>
                <w:szCs w:val="24"/>
              </w:rPr>
            </w:pPr>
            <w:r w:rsidRPr="00311FFB">
              <w:rPr>
                <w:color w:val="000000" w:themeColor="text1"/>
                <w:sz w:val="24"/>
                <w:szCs w:val="24"/>
              </w:rPr>
              <w:t>3</w:t>
            </w:r>
          </w:p>
        </w:tc>
        <w:tc>
          <w:tcPr>
            <w:tcW w:w="1418" w:type="dxa"/>
          </w:tcPr>
          <w:p w:rsidR="00606C47" w:rsidRPr="00311FFB" w:rsidRDefault="00606C47" w:rsidP="00A976BE">
            <w:pPr>
              <w:ind w:right="111"/>
              <w:jc w:val="center"/>
              <w:rPr>
                <w:color w:val="000000" w:themeColor="text1"/>
                <w:sz w:val="24"/>
                <w:szCs w:val="24"/>
              </w:rPr>
            </w:pPr>
            <w:r w:rsidRPr="00311FFB">
              <w:rPr>
                <w:color w:val="000000" w:themeColor="text1"/>
                <w:sz w:val="24"/>
                <w:szCs w:val="24"/>
              </w:rPr>
              <w:t>-</w:t>
            </w:r>
          </w:p>
        </w:tc>
        <w:tc>
          <w:tcPr>
            <w:tcW w:w="850" w:type="dxa"/>
          </w:tcPr>
          <w:p w:rsidR="00606C47" w:rsidRPr="00311FFB" w:rsidRDefault="00606C47" w:rsidP="00A976BE">
            <w:pPr>
              <w:ind w:right="111"/>
              <w:jc w:val="center"/>
              <w:rPr>
                <w:color w:val="000000" w:themeColor="text1"/>
                <w:sz w:val="24"/>
                <w:szCs w:val="24"/>
              </w:rPr>
            </w:pPr>
            <w:r w:rsidRPr="00311FFB">
              <w:rPr>
                <w:color w:val="000000" w:themeColor="text1"/>
                <w:sz w:val="24"/>
                <w:szCs w:val="24"/>
              </w:rPr>
              <w:t>95</w:t>
            </w:r>
          </w:p>
        </w:tc>
        <w:tc>
          <w:tcPr>
            <w:tcW w:w="851" w:type="dxa"/>
          </w:tcPr>
          <w:p w:rsidR="00606C47" w:rsidRPr="00311FFB" w:rsidRDefault="00606C47" w:rsidP="00A976BE">
            <w:pPr>
              <w:ind w:right="111"/>
              <w:jc w:val="center"/>
              <w:rPr>
                <w:color w:val="000000" w:themeColor="text1"/>
                <w:sz w:val="24"/>
                <w:szCs w:val="24"/>
              </w:rPr>
            </w:pPr>
            <w:r w:rsidRPr="00311FFB">
              <w:rPr>
                <w:color w:val="000000" w:themeColor="text1"/>
                <w:sz w:val="24"/>
                <w:szCs w:val="24"/>
              </w:rPr>
              <w:t>97</w:t>
            </w:r>
          </w:p>
        </w:tc>
        <w:tc>
          <w:tcPr>
            <w:tcW w:w="1134" w:type="dxa"/>
          </w:tcPr>
          <w:p w:rsidR="00606C47" w:rsidRPr="00311FFB" w:rsidRDefault="00606C47" w:rsidP="00A976BE">
            <w:pPr>
              <w:ind w:right="111"/>
              <w:jc w:val="center"/>
              <w:rPr>
                <w:color w:val="000000" w:themeColor="text1"/>
                <w:sz w:val="24"/>
                <w:szCs w:val="24"/>
              </w:rPr>
            </w:pPr>
            <w:r w:rsidRPr="00311FFB">
              <w:rPr>
                <w:color w:val="000000" w:themeColor="text1"/>
                <w:sz w:val="24"/>
                <w:szCs w:val="24"/>
              </w:rPr>
              <w:t>100</w:t>
            </w:r>
          </w:p>
        </w:tc>
        <w:tc>
          <w:tcPr>
            <w:tcW w:w="850" w:type="dxa"/>
          </w:tcPr>
          <w:p w:rsidR="00606C47" w:rsidRPr="00311FFB" w:rsidRDefault="00606C47" w:rsidP="00A976BE">
            <w:pPr>
              <w:ind w:right="111"/>
              <w:jc w:val="center"/>
              <w:rPr>
                <w:color w:val="000000" w:themeColor="text1"/>
                <w:sz w:val="24"/>
                <w:szCs w:val="24"/>
              </w:rPr>
            </w:pPr>
            <w:r w:rsidRPr="00311FFB">
              <w:rPr>
                <w:color w:val="000000" w:themeColor="text1"/>
                <w:sz w:val="24"/>
                <w:szCs w:val="24"/>
              </w:rPr>
              <w:t>100</w:t>
            </w:r>
          </w:p>
        </w:tc>
        <w:tc>
          <w:tcPr>
            <w:tcW w:w="851" w:type="dxa"/>
          </w:tcPr>
          <w:p w:rsidR="00606C47" w:rsidRPr="00311FFB" w:rsidRDefault="00606C47" w:rsidP="00A976BE">
            <w:pPr>
              <w:ind w:right="111"/>
              <w:jc w:val="center"/>
              <w:rPr>
                <w:color w:val="000000" w:themeColor="text1"/>
                <w:sz w:val="24"/>
                <w:szCs w:val="24"/>
              </w:rPr>
            </w:pPr>
            <w:r w:rsidRPr="00311FFB">
              <w:rPr>
                <w:color w:val="000000" w:themeColor="text1"/>
                <w:sz w:val="24"/>
                <w:szCs w:val="24"/>
              </w:rPr>
              <w:t>100</w:t>
            </w:r>
          </w:p>
        </w:tc>
        <w:tc>
          <w:tcPr>
            <w:tcW w:w="850" w:type="dxa"/>
          </w:tcPr>
          <w:p w:rsidR="00606C47" w:rsidRPr="00F442BA" w:rsidRDefault="00F442BA" w:rsidP="00A976BE">
            <w:pPr>
              <w:ind w:right="111"/>
              <w:jc w:val="center"/>
              <w:rPr>
                <w:color w:val="000000" w:themeColor="text1"/>
                <w:sz w:val="24"/>
                <w:szCs w:val="24"/>
                <w:lang w:val="en-US"/>
              </w:rPr>
            </w:pPr>
            <w:r>
              <w:rPr>
                <w:color w:val="000000" w:themeColor="text1"/>
                <w:sz w:val="24"/>
                <w:szCs w:val="24"/>
                <w:lang w:val="en-US"/>
              </w:rPr>
              <w:t>100</w:t>
            </w:r>
          </w:p>
        </w:tc>
      </w:tr>
      <w:tr w:rsidR="00606C47" w:rsidRPr="00311FFB" w:rsidTr="00606C47">
        <w:tc>
          <w:tcPr>
            <w:tcW w:w="709" w:type="dxa"/>
          </w:tcPr>
          <w:p w:rsidR="00606C47" w:rsidRPr="00311FFB" w:rsidRDefault="00606C47" w:rsidP="00A976BE">
            <w:pPr>
              <w:ind w:right="111"/>
              <w:jc w:val="center"/>
              <w:rPr>
                <w:color w:val="000000" w:themeColor="text1"/>
                <w:sz w:val="24"/>
                <w:szCs w:val="24"/>
              </w:rPr>
            </w:pPr>
            <w:r w:rsidRPr="00311FFB">
              <w:rPr>
                <w:color w:val="000000" w:themeColor="text1"/>
                <w:sz w:val="24"/>
                <w:szCs w:val="24"/>
              </w:rPr>
              <w:t>2.2.2</w:t>
            </w:r>
          </w:p>
        </w:tc>
        <w:tc>
          <w:tcPr>
            <w:tcW w:w="4678" w:type="dxa"/>
          </w:tcPr>
          <w:p w:rsidR="00606C47" w:rsidRPr="00311FFB" w:rsidRDefault="00606C47" w:rsidP="00A976BE">
            <w:pPr>
              <w:ind w:right="111"/>
              <w:rPr>
                <w:color w:val="000000" w:themeColor="text1"/>
                <w:sz w:val="24"/>
                <w:szCs w:val="24"/>
              </w:rPr>
            </w:pPr>
            <w:r w:rsidRPr="00311FFB">
              <w:rPr>
                <w:color w:val="000000" w:themeColor="text1"/>
                <w:sz w:val="24"/>
                <w:szCs w:val="24"/>
              </w:rPr>
              <w:t>Количество приобретенных архивных коробов</w:t>
            </w:r>
          </w:p>
        </w:tc>
        <w:tc>
          <w:tcPr>
            <w:tcW w:w="1417" w:type="dxa"/>
          </w:tcPr>
          <w:p w:rsidR="00606C47" w:rsidRPr="00311FFB" w:rsidRDefault="00606C47" w:rsidP="00A976BE">
            <w:pPr>
              <w:ind w:right="111"/>
              <w:jc w:val="center"/>
              <w:rPr>
                <w:color w:val="000000" w:themeColor="text1"/>
                <w:sz w:val="24"/>
                <w:szCs w:val="24"/>
              </w:rPr>
            </w:pPr>
            <w:r w:rsidRPr="00311FFB">
              <w:rPr>
                <w:color w:val="000000" w:themeColor="text1"/>
                <w:sz w:val="24"/>
                <w:szCs w:val="24"/>
              </w:rPr>
              <w:t>шт.</w:t>
            </w:r>
          </w:p>
        </w:tc>
        <w:tc>
          <w:tcPr>
            <w:tcW w:w="1134" w:type="dxa"/>
          </w:tcPr>
          <w:p w:rsidR="00606C47" w:rsidRPr="00311FFB" w:rsidRDefault="00606C47" w:rsidP="00A976BE">
            <w:pPr>
              <w:ind w:right="111"/>
              <w:jc w:val="center"/>
              <w:rPr>
                <w:color w:val="000000" w:themeColor="text1"/>
                <w:sz w:val="24"/>
                <w:szCs w:val="24"/>
              </w:rPr>
            </w:pPr>
            <w:r w:rsidRPr="00311FFB">
              <w:rPr>
                <w:color w:val="000000" w:themeColor="text1"/>
                <w:sz w:val="24"/>
                <w:szCs w:val="24"/>
              </w:rPr>
              <w:t>3</w:t>
            </w:r>
          </w:p>
        </w:tc>
        <w:tc>
          <w:tcPr>
            <w:tcW w:w="1418" w:type="dxa"/>
          </w:tcPr>
          <w:p w:rsidR="00606C47" w:rsidRPr="00311FFB" w:rsidRDefault="00606C47" w:rsidP="00A976BE">
            <w:pPr>
              <w:ind w:right="111"/>
              <w:jc w:val="center"/>
              <w:rPr>
                <w:color w:val="000000" w:themeColor="text1"/>
                <w:sz w:val="24"/>
                <w:szCs w:val="24"/>
              </w:rPr>
            </w:pPr>
            <w:r w:rsidRPr="00311FFB">
              <w:rPr>
                <w:color w:val="000000" w:themeColor="text1"/>
                <w:sz w:val="24"/>
                <w:szCs w:val="24"/>
              </w:rPr>
              <w:t>2200</w:t>
            </w:r>
          </w:p>
        </w:tc>
        <w:tc>
          <w:tcPr>
            <w:tcW w:w="850" w:type="dxa"/>
          </w:tcPr>
          <w:p w:rsidR="00606C47" w:rsidRPr="00311FFB" w:rsidRDefault="00606C47" w:rsidP="00A976BE">
            <w:pPr>
              <w:ind w:right="111"/>
              <w:jc w:val="center"/>
              <w:rPr>
                <w:color w:val="000000" w:themeColor="text1"/>
                <w:sz w:val="24"/>
                <w:szCs w:val="24"/>
              </w:rPr>
            </w:pPr>
            <w:r w:rsidRPr="00311FFB">
              <w:rPr>
                <w:color w:val="000000" w:themeColor="text1"/>
                <w:sz w:val="24"/>
                <w:szCs w:val="24"/>
              </w:rPr>
              <w:t>300</w:t>
            </w:r>
          </w:p>
        </w:tc>
        <w:tc>
          <w:tcPr>
            <w:tcW w:w="851" w:type="dxa"/>
          </w:tcPr>
          <w:p w:rsidR="00606C47" w:rsidRPr="00311FFB" w:rsidRDefault="00606C47" w:rsidP="00A976BE">
            <w:pPr>
              <w:ind w:right="111"/>
              <w:jc w:val="center"/>
              <w:rPr>
                <w:color w:val="000000" w:themeColor="text1"/>
                <w:sz w:val="24"/>
                <w:szCs w:val="24"/>
              </w:rPr>
            </w:pPr>
            <w:r w:rsidRPr="00311FFB">
              <w:rPr>
                <w:color w:val="000000" w:themeColor="text1"/>
                <w:sz w:val="24"/>
                <w:szCs w:val="24"/>
              </w:rPr>
              <w:t>300</w:t>
            </w:r>
          </w:p>
        </w:tc>
        <w:tc>
          <w:tcPr>
            <w:tcW w:w="1134" w:type="dxa"/>
          </w:tcPr>
          <w:p w:rsidR="00606C47" w:rsidRPr="00311FFB" w:rsidRDefault="00606C47" w:rsidP="00A976BE">
            <w:pPr>
              <w:ind w:right="111"/>
              <w:jc w:val="center"/>
              <w:rPr>
                <w:color w:val="000000" w:themeColor="text1"/>
                <w:sz w:val="24"/>
                <w:szCs w:val="24"/>
              </w:rPr>
            </w:pPr>
            <w:r w:rsidRPr="00311FFB">
              <w:rPr>
                <w:color w:val="000000" w:themeColor="text1"/>
                <w:sz w:val="24"/>
                <w:szCs w:val="24"/>
              </w:rPr>
              <w:t>300</w:t>
            </w:r>
          </w:p>
        </w:tc>
        <w:tc>
          <w:tcPr>
            <w:tcW w:w="850" w:type="dxa"/>
          </w:tcPr>
          <w:p w:rsidR="00606C47" w:rsidRPr="00311FFB" w:rsidRDefault="00606C47" w:rsidP="00A976BE">
            <w:pPr>
              <w:ind w:right="111"/>
              <w:jc w:val="center"/>
              <w:rPr>
                <w:color w:val="000000" w:themeColor="text1"/>
                <w:sz w:val="24"/>
                <w:szCs w:val="24"/>
              </w:rPr>
            </w:pPr>
            <w:r w:rsidRPr="00311FFB">
              <w:rPr>
                <w:color w:val="000000" w:themeColor="text1"/>
                <w:sz w:val="24"/>
                <w:szCs w:val="24"/>
              </w:rPr>
              <w:t>300</w:t>
            </w:r>
          </w:p>
        </w:tc>
        <w:tc>
          <w:tcPr>
            <w:tcW w:w="851" w:type="dxa"/>
          </w:tcPr>
          <w:p w:rsidR="00606C47" w:rsidRPr="00311FFB" w:rsidRDefault="00606C47" w:rsidP="00A976BE">
            <w:pPr>
              <w:ind w:right="111"/>
              <w:jc w:val="center"/>
              <w:rPr>
                <w:color w:val="000000" w:themeColor="text1"/>
                <w:sz w:val="24"/>
                <w:szCs w:val="24"/>
              </w:rPr>
            </w:pPr>
            <w:r w:rsidRPr="00311FFB">
              <w:rPr>
                <w:color w:val="000000" w:themeColor="text1"/>
                <w:sz w:val="24"/>
                <w:szCs w:val="24"/>
              </w:rPr>
              <w:t>300</w:t>
            </w:r>
          </w:p>
        </w:tc>
        <w:tc>
          <w:tcPr>
            <w:tcW w:w="850" w:type="dxa"/>
          </w:tcPr>
          <w:p w:rsidR="00606C47" w:rsidRPr="00F442BA" w:rsidRDefault="00F442BA" w:rsidP="00A976BE">
            <w:pPr>
              <w:ind w:right="111"/>
              <w:jc w:val="center"/>
              <w:rPr>
                <w:color w:val="000000" w:themeColor="text1"/>
                <w:sz w:val="24"/>
                <w:szCs w:val="24"/>
                <w:lang w:val="en-US"/>
              </w:rPr>
            </w:pPr>
            <w:r>
              <w:rPr>
                <w:color w:val="000000" w:themeColor="text1"/>
                <w:sz w:val="24"/>
                <w:szCs w:val="24"/>
                <w:lang w:val="en-US"/>
              </w:rPr>
              <w:t>300</w:t>
            </w:r>
          </w:p>
        </w:tc>
      </w:tr>
      <w:tr w:rsidR="00606C47" w:rsidRPr="00311FFB" w:rsidTr="00606C47">
        <w:tc>
          <w:tcPr>
            <w:tcW w:w="709" w:type="dxa"/>
          </w:tcPr>
          <w:p w:rsidR="00606C47" w:rsidRPr="00311FFB" w:rsidRDefault="00606C47" w:rsidP="00A976BE">
            <w:pPr>
              <w:ind w:right="111"/>
              <w:jc w:val="center"/>
              <w:rPr>
                <w:color w:val="000000" w:themeColor="text1"/>
                <w:sz w:val="24"/>
                <w:szCs w:val="24"/>
              </w:rPr>
            </w:pPr>
            <w:r w:rsidRPr="00311FFB">
              <w:rPr>
                <w:color w:val="000000" w:themeColor="text1"/>
                <w:sz w:val="24"/>
                <w:szCs w:val="24"/>
              </w:rPr>
              <w:t>2.2.3</w:t>
            </w:r>
          </w:p>
        </w:tc>
        <w:tc>
          <w:tcPr>
            <w:tcW w:w="4678" w:type="dxa"/>
          </w:tcPr>
          <w:p w:rsidR="00606C47" w:rsidRPr="00311FFB" w:rsidRDefault="00606C47" w:rsidP="00A976BE">
            <w:pPr>
              <w:ind w:right="111"/>
              <w:rPr>
                <w:color w:val="000000" w:themeColor="text1"/>
                <w:sz w:val="24"/>
                <w:szCs w:val="24"/>
              </w:rPr>
            </w:pPr>
            <w:r w:rsidRPr="00311FFB">
              <w:rPr>
                <w:color w:val="000000" w:themeColor="text1"/>
                <w:sz w:val="24"/>
                <w:szCs w:val="24"/>
              </w:rPr>
              <w:t>Количество приобретенных лестниц-стремянок</w:t>
            </w:r>
          </w:p>
        </w:tc>
        <w:tc>
          <w:tcPr>
            <w:tcW w:w="1417" w:type="dxa"/>
          </w:tcPr>
          <w:p w:rsidR="00606C47" w:rsidRPr="00311FFB" w:rsidRDefault="00606C47" w:rsidP="00A976BE">
            <w:pPr>
              <w:ind w:right="111"/>
              <w:jc w:val="center"/>
              <w:rPr>
                <w:color w:val="000000" w:themeColor="text1"/>
                <w:sz w:val="24"/>
                <w:szCs w:val="24"/>
              </w:rPr>
            </w:pPr>
            <w:r w:rsidRPr="00311FFB">
              <w:rPr>
                <w:color w:val="000000" w:themeColor="text1"/>
                <w:sz w:val="24"/>
                <w:szCs w:val="24"/>
              </w:rPr>
              <w:t>шт.</w:t>
            </w:r>
          </w:p>
        </w:tc>
        <w:tc>
          <w:tcPr>
            <w:tcW w:w="1134" w:type="dxa"/>
          </w:tcPr>
          <w:p w:rsidR="00606C47" w:rsidRPr="00311FFB" w:rsidRDefault="00606C47" w:rsidP="00A976BE">
            <w:pPr>
              <w:ind w:right="111"/>
              <w:jc w:val="center"/>
              <w:rPr>
                <w:color w:val="000000" w:themeColor="text1"/>
                <w:sz w:val="24"/>
                <w:szCs w:val="24"/>
              </w:rPr>
            </w:pPr>
            <w:r w:rsidRPr="00311FFB">
              <w:rPr>
                <w:color w:val="000000" w:themeColor="text1"/>
                <w:sz w:val="24"/>
                <w:szCs w:val="24"/>
              </w:rPr>
              <w:t>3</w:t>
            </w:r>
          </w:p>
        </w:tc>
        <w:tc>
          <w:tcPr>
            <w:tcW w:w="1418" w:type="dxa"/>
          </w:tcPr>
          <w:p w:rsidR="00606C47" w:rsidRPr="00311FFB" w:rsidRDefault="00606C47" w:rsidP="00A976BE">
            <w:pPr>
              <w:ind w:right="111"/>
              <w:jc w:val="center"/>
              <w:rPr>
                <w:color w:val="000000" w:themeColor="text1"/>
                <w:sz w:val="24"/>
                <w:szCs w:val="24"/>
              </w:rPr>
            </w:pPr>
            <w:r w:rsidRPr="00311FFB">
              <w:rPr>
                <w:color w:val="FF0000"/>
                <w:sz w:val="24"/>
                <w:szCs w:val="24"/>
              </w:rPr>
              <w:t>-</w:t>
            </w:r>
          </w:p>
        </w:tc>
        <w:tc>
          <w:tcPr>
            <w:tcW w:w="850" w:type="dxa"/>
          </w:tcPr>
          <w:p w:rsidR="00606C47" w:rsidRPr="00311FFB" w:rsidRDefault="00606C47" w:rsidP="00A976BE">
            <w:pPr>
              <w:ind w:right="111"/>
              <w:jc w:val="center"/>
              <w:rPr>
                <w:color w:val="000000" w:themeColor="text1"/>
                <w:sz w:val="24"/>
                <w:szCs w:val="24"/>
              </w:rPr>
            </w:pPr>
            <w:r w:rsidRPr="00311FFB">
              <w:rPr>
                <w:color w:val="000000" w:themeColor="text1"/>
                <w:sz w:val="24"/>
                <w:szCs w:val="24"/>
              </w:rPr>
              <w:t>-</w:t>
            </w:r>
          </w:p>
        </w:tc>
        <w:tc>
          <w:tcPr>
            <w:tcW w:w="851" w:type="dxa"/>
          </w:tcPr>
          <w:p w:rsidR="00606C47" w:rsidRPr="00311FFB" w:rsidRDefault="00606C47" w:rsidP="00A976BE">
            <w:pPr>
              <w:ind w:right="111"/>
              <w:jc w:val="center"/>
              <w:rPr>
                <w:color w:val="000000" w:themeColor="text1"/>
                <w:sz w:val="24"/>
                <w:szCs w:val="24"/>
              </w:rPr>
            </w:pPr>
            <w:r w:rsidRPr="00311FFB">
              <w:rPr>
                <w:color w:val="000000" w:themeColor="text1"/>
                <w:sz w:val="24"/>
                <w:szCs w:val="24"/>
              </w:rPr>
              <w:t>-</w:t>
            </w:r>
          </w:p>
        </w:tc>
        <w:tc>
          <w:tcPr>
            <w:tcW w:w="1134" w:type="dxa"/>
          </w:tcPr>
          <w:p w:rsidR="00606C47" w:rsidRPr="00311FFB" w:rsidRDefault="00606C47" w:rsidP="00A976BE">
            <w:pPr>
              <w:ind w:right="111"/>
              <w:jc w:val="center"/>
              <w:rPr>
                <w:color w:val="000000" w:themeColor="text1"/>
                <w:sz w:val="24"/>
                <w:szCs w:val="24"/>
              </w:rPr>
            </w:pPr>
            <w:r w:rsidRPr="00311FFB">
              <w:rPr>
                <w:color w:val="000000" w:themeColor="text1"/>
                <w:sz w:val="24"/>
                <w:szCs w:val="24"/>
              </w:rPr>
              <w:t>4</w:t>
            </w:r>
          </w:p>
        </w:tc>
        <w:tc>
          <w:tcPr>
            <w:tcW w:w="850" w:type="dxa"/>
          </w:tcPr>
          <w:p w:rsidR="00606C47" w:rsidRPr="00311FFB" w:rsidRDefault="00606C47" w:rsidP="00A976BE">
            <w:pPr>
              <w:ind w:right="111"/>
              <w:jc w:val="center"/>
              <w:rPr>
                <w:color w:val="000000" w:themeColor="text1"/>
                <w:sz w:val="24"/>
                <w:szCs w:val="24"/>
              </w:rPr>
            </w:pPr>
            <w:r w:rsidRPr="00311FFB">
              <w:rPr>
                <w:color w:val="000000" w:themeColor="text1"/>
                <w:sz w:val="24"/>
                <w:szCs w:val="24"/>
              </w:rPr>
              <w:t>-</w:t>
            </w:r>
          </w:p>
        </w:tc>
        <w:tc>
          <w:tcPr>
            <w:tcW w:w="851" w:type="dxa"/>
          </w:tcPr>
          <w:p w:rsidR="00606C47" w:rsidRPr="00311FFB" w:rsidRDefault="00606C47" w:rsidP="00A976BE">
            <w:pPr>
              <w:ind w:right="111"/>
              <w:jc w:val="center"/>
              <w:rPr>
                <w:color w:val="000000" w:themeColor="text1"/>
                <w:sz w:val="24"/>
                <w:szCs w:val="24"/>
              </w:rPr>
            </w:pPr>
            <w:r w:rsidRPr="00311FFB">
              <w:rPr>
                <w:color w:val="000000" w:themeColor="text1"/>
                <w:sz w:val="24"/>
                <w:szCs w:val="24"/>
              </w:rPr>
              <w:t>-</w:t>
            </w:r>
          </w:p>
        </w:tc>
        <w:tc>
          <w:tcPr>
            <w:tcW w:w="850" w:type="dxa"/>
          </w:tcPr>
          <w:p w:rsidR="00606C47" w:rsidRPr="00F442BA" w:rsidRDefault="00F442BA" w:rsidP="00A976BE">
            <w:pPr>
              <w:ind w:right="111"/>
              <w:jc w:val="center"/>
              <w:rPr>
                <w:color w:val="000000" w:themeColor="text1"/>
                <w:sz w:val="24"/>
                <w:szCs w:val="24"/>
                <w:lang w:val="en-US"/>
              </w:rPr>
            </w:pPr>
            <w:r>
              <w:rPr>
                <w:color w:val="000000" w:themeColor="text1"/>
                <w:sz w:val="24"/>
                <w:szCs w:val="24"/>
                <w:lang w:val="en-US"/>
              </w:rPr>
              <w:t>_</w:t>
            </w:r>
          </w:p>
        </w:tc>
      </w:tr>
      <w:tr w:rsidR="00F442BA" w:rsidRPr="00311FFB" w:rsidTr="00474DC9">
        <w:tc>
          <w:tcPr>
            <w:tcW w:w="14742" w:type="dxa"/>
            <w:gridSpan w:val="11"/>
          </w:tcPr>
          <w:p w:rsidR="00F442BA" w:rsidRPr="00311FFB" w:rsidRDefault="00F442BA" w:rsidP="00A976BE">
            <w:pPr>
              <w:pStyle w:val="ConsPlusNormal"/>
              <w:ind w:right="111" w:firstLine="709"/>
              <w:jc w:val="both"/>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w:t>
            </w:r>
          </w:p>
          <w:p w:rsidR="00F442BA" w:rsidRPr="00311FFB" w:rsidRDefault="00F442BA" w:rsidP="00A976BE">
            <w:pPr>
              <w:pStyle w:val="ConsPlusNormal"/>
              <w:ind w:right="111" w:firstLine="709"/>
              <w:rPr>
                <w:rFonts w:ascii="Times New Roman" w:hAnsi="Times New Roman" w:cs="Times New Roman"/>
                <w:color w:val="000000" w:themeColor="text1"/>
                <w:sz w:val="24"/>
                <w:szCs w:val="24"/>
              </w:rPr>
            </w:pPr>
            <w:bookmarkStart w:id="0" w:name="P714"/>
            <w:bookmarkEnd w:id="0"/>
            <w:r w:rsidRPr="00311FFB">
              <w:rPr>
                <w:rFonts w:ascii="Times New Roman" w:hAnsi="Times New Roman" w:cs="Times New Roman"/>
                <w:color w:val="000000" w:themeColor="text1"/>
                <w:sz w:val="24"/>
                <w:szCs w:val="24"/>
              </w:rPr>
              <w:t>&lt;1&gt; Отмечается:</w:t>
            </w:r>
          </w:p>
          <w:p w:rsidR="00F442BA" w:rsidRPr="00311FFB" w:rsidRDefault="00F442BA" w:rsidP="00A976BE">
            <w:pPr>
              <w:pStyle w:val="ConsPlusNormal"/>
              <w:ind w:right="111" w:firstLine="709"/>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F442BA" w:rsidRPr="00311FFB" w:rsidRDefault="00F442BA" w:rsidP="00A976BE">
            <w:pPr>
              <w:pStyle w:val="ConsPlusNormal"/>
              <w:ind w:right="111" w:firstLine="709"/>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F442BA" w:rsidRPr="00311FFB" w:rsidRDefault="00F442BA" w:rsidP="00A976BE">
            <w:pPr>
              <w:pStyle w:val="ConsPlusNormal"/>
              <w:ind w:right="111" w:firstLine="709"/>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если целевой показатель рассчитывается по методике, включенной в состав муниципальной программы, присваивается статус «3».</w:t>
            </w:r>
          </w:p>
          <w:p w:rsidR="00F442BA" w:rsidRPr="00311FFB" w:rsidRDefault="00F442BA" w:rsidP="00A976BE">
            <w:pPr>
              <w:pStyle w:val="ConsPlusNormal"/>
              <w:ind w:right="111" w:firstLine="709"/>
              <w:jc w:val="both"/>
              <w:rPr>
                <w:rFonts w:ascii="Times New Roman" w:hAnsi="Times New Roman" w:cs="Times New Roman"/>
                <w:color w:val="000000" w:themeColor="text1"/>
                <w:sz w:val="24"/>
                <w:szCs w:val="24"/>
              </w:rPr>
            </w:pPr>
            <w:bookmarkStart w:id="1" w:name="P718"/>
            <w:bookmarkEnd w:id="1"/>
            <w:r w:rsidRPr="00311FFB">
              <w:rPr>
                <w:rFonts w:ascii="Times New Roman" w:hAnsi="Times New Roman" w:cs="Times New Roman"/>
                <w:color w:val="000000" w:themeColor="text1"/>
                <w:sz w:val="24"/>
                <w:szCs w:val="24"/>
              </w:rPr>
              <w:t>&lt;2&gt; Год, предшествующий году утверждения муниципальной программы.</w:t>
            </w:r>
          </w:p>
        </w:tc>
      </w:tr>
    </w:tbl>
    <w:p w:rsidR="000E074C" w:rsidRPr="00311FFB" w:rsidRDefault="000E074C" w:rsidP="00A976BE">
      <w:pPr>
        <w:pStyle w:val="ConsPlusNormal"/>
        <w:ind w:left="2149" w:right="111" w:firstLine="0"/>
        <w:jc w:val="center"/>
        <w:rPr>
          <w:rFonts w:ascii="Times New Roman" w:hAnsi="Times New Roman" w:cs="Times New Roman"/>
          <w:b/>
          <w:color w:val="000000" w:themeColor="text1"/>
        </w:rPr>
      </w:pPr>
    </w:p>
    <w:p w:rsidR="00A976BE" w:rsidRDefault="00A976BE" w:rsidP="00A976BE">
      <w:pPr>
        <w:pStyle w:val="ConsPlusNormal"/>
        <w:ind w:left="2149" w:right="111" w:firstLine="0"/>
        <w:jc w:val="center"/>
        <w:rPr>
          <w:rFonts w:ascii="Times New Roman" w:hAnsi="Times New Roman" w:cs="Times New Roman"/>
          <w:b/>
          <w:color w:val="000000" w:themeColor="text1"/>
        </w:rPr>
      </w:pPr>
    </w:p>
    <w:p w:rsidR="00A976BE" w:rsidRDefault="00A976BE" w:rsidP="00F442BA">
      <w:pPr>
        <w:pStyle w:val="ConsPlusNormal"/>
        <w:ind w:left="2149" w:right="111" w:firstLine="0"/>
        <w:rPr>
          <w:rFonts w:ascii="Times New Roman" w:hAnsi="Times New Roman" w:cs="Times New Roman"/>
          <w:b/>
          <w:color w:val="000000" w:themeColor="text1"/>
        </w:rPr>
      </w:pPr>
    </w:p>
    <w:p w:rsidR="00A976BE" w:rsidRDefault="00A976BE" w:rsidP="00A976BE">
      <w:pPr>
        <w:pStyle w:val="ConsPlusNormal"/>
        <w:ind w:left="2149" w:right="111" w:firstLine="0"/>
        <w:jc w:val="center"/>
        <w:rPr>
          <w:rFonts w:ascii="Times New Roman" w:hAnsi="Times New Roman" w:cs="Times New Roman"/>
          <w:b/>
          <w:color w:val="000000" w:themeColor="text1"/>
        </w:rPr>
      </w:pPr>
    </w:p>
    <w:p w:rsidR="00F442BA" w:rsidRDefault="00F442BA" w:rsidP="00A976BE">
      <w:pPr>
        <w:pStyle w:val="ConsPlusNormal"/>
        <w:ind w:left="2149" w:right="111" w:firstLine="0"/>
        <w:jc w:val="center"/>
        <w:rPr>
          <w:rFonts w:ascii="Times New Roman" w:hAnsi="Times New Roman" w:cs="Times New Roman"/>
          <w:b/>
          <w:color w:val="000000" w:themeColor="text1"/>
        </w:rPr>
      </w:pPr>
    </w:p>
    <w:p w:rsidR="00F442BA" w:rsidRDefault="00F442BA" w:rsidP="00A976BE">
      <w:pPr>
        <w:pStyle w:val="ConsPlusNormal"/>
        <w:ind w:left="2149" w:right="111" w:firstLine="0"/>
        <w:jc w:val="center"/>
        <w:rPr>
          <w:rFonts w:ascii="Times New Roman" w:hAnsi="Times New Roman" w:cs="Times New Roman"/>
          <w:b/>
          <w:color w:val="000000" w:themeColor="text1"/>
        </w:rPr>
      </w:pPr>
    </w:p>
    <w:p w:rsidR="00F442BA" w:rsidRDefault="00F442BA" w:rsidP="00A976BE">
      <w:pPr>
        <w:pStyle w:val="ConsPlusNormal"/>
        <w:ind w:left="2149" w:right="111" w:firstLine="0"/>
        <w:jc w:val="center"/>
        <w:rPr>
          <w:rFonts w:ascii="Times New Roman" w:hAnsi="Times New Roman" w:cs="Times New Roman"/>
          <w:b/>
          <w:color w:val="000000" w:themeColor="text1"/>
        </w:rPr>
      </w:pPr>
    </w:p>
    <w:p w:rsidR="00F442BA" w:rsidRDefault="00F442BA" w:rsidP="00A976BE">
      <w:pPr>
        <w:pStyle w:val="ConsPlusNormal"/>
        <w:ind w:left="2149" w:right="111" w:firstLine="0"/>
        <w:jc w:val="center"/>
        <w:rPr>
          <w:rFonts w:ascii="Times New Roman" w:hAnsi="Times New Roman" w:cs="Times New Roman"/>
          <w:b/>
          <w:color w:val="000000" w:themeColor="text1"/>
        </w:rPr>
      </w:pPr>
    </w:p>
    <w:p w:rsidR="00126E09" w:rsidRPr="00311FFB" w:rsidRDefault="00126E09" w:rsidP="00A976BE">
      <w:pPr>
        <w:pStyle w:val="ConsPlusNormal"/>
        <w:ind w:left="2149" w:right="111" w:firstLine="0"/>
        <w:jc w:val="center"/>
        <w:rPr>
          <w:rFonts w:ascii="Times New Roman" w:hAnsi="Times New Roman" w:cs="Times New Roman"/>
          <w:b/>
          <w:color w:val="000000" w:themeColor="text1"/>
        </w:rPr>
      </w:pPr>
      <w:r w:rsidRPr="00311FFB">
        <w:rPr>
          <w:rFonts w:ascii="Times New Roman" w:hAnsi="Times New Roman" w:cs="Times New Roman"/>
          <w:b/>
          <w:color w:val="000000" w:themeColor="text1"/>
        </w:rPr>
        <w:lastRenderedPageBreak/>
        <w:t>СВЕДЕНИЯ</w:t>
      </w:r>
    </w:p>
    <w:p w:rsidR="00126E09" w:rsidRPr="00311FFB" w:rsidRDefault="00126E09" w:rsidP="00A976BE">
      <w:pPr>
        <w:pStyle w:val="ConsPlusNormal"/>
        <w:ind w:left="2149" w:right="111" w:firstLine="0"/>
        <w:jc w:val="center"/>
        <w:rPr>
          <w:rFonts w:ascii="Times New Roman" w:hAnsi="Times New Roman" w:cs="Times New Roman"/>
          <w:b/>
          <w:color w:val="000000" w:themeColor="text1"/>
        </w:rPr>
      </w:pPr>
      <w:r w:rsidRPr="00311FFB">
        <w:rPr>
          <w:rFonts w:ascii="Times New Roman" w:hAnsi="Times New Roman" w:cs="Times New Roman"/>
          <w:b/>
          <w:color w:val="000000" w:themeColor="text1"/>
        </w:rPr>
        <w:t>о порядке сбора информации и методике расчета целевых</w:t>
      </w:r>
    </w:p>
    <w:p w:rsidR="00126E09" w:rsidRPr="00311FFB" w:rsidRDefault="00126E09" w:rsidP="00A976BE">
      <w:pPr>
        <w:pStyle w:val="ConsPlusNormal"/>
        <w:ind w:left="2149" w:right="111" w:firstLine="0"/>
        <w:jc w:val="center"/>
        <w:rPr>
          <w:rFonts w:ascii="Times New Roman" w:hAnsi="Times New Roman" w:cs="Times New Roman"/>
          <w:b/>
          <w:color w:val="000000" w:themeColor="text1"/>
        </w:rPr>
      </w:pPr>
      <w:r w:rsidRPr="00311FFB">
        <w:rPr>
          <w:rFonts w:ascii="Times New Roman" w:hAnsi="Times New Roman" w:cs="Times New Roman"/>
          <w:b/>
          <w:color w:val="000000" w:themeColor="text1"/>
        </w:rPr>
        <w:t>показателей муниципальной программы</w:t>
      </w:r>
    </w:p>
    <w:p w:rsidR="00126E09" w:rsidRPr="00311FFB" w:rsidRDefault="00126E09" w:rsidP="00A976BE">
      <w:pPr>
        <w:pStyle w:val="a3"/>
        <w:ind w:left="2149" w:right="111"/>
        <w:jc w:val="center"/>
        <w:rPr>
          <w:b/>
          <w:color w:val="000000" w:themeColor="text1"/>
        </w:rPr>
      </w:pPr>
      <w:r w:rsidRPr="00311FFB">
        <w:rPr>
          <w:b/>
          <w:color w:val="000000" w:themeColor="text1"/>
        </w:rPr>
        <w:t>«Муниципальная политика и развитие гражданского общества»</w:t>
      </w:r>
    </w:p>
    <w:p w:rsidR="000E074C" w:rsidRPr="00311FFB" w:rsidRDefault="000E074C" w:rsidP="00A976BE">
      <w:pPr>
        <w:pStyle w:val="a3"/>
        <w:ind w:left="2149" w:right="111"/>
        <w:jc w:val="center"/>
        <w:rPr>
          <w:b/>
          <w:color w:val="000000" w:themeColor="text1"/>
        </w:rPr>
      </w:pPr>
    </w:p>
    <w:tbl>
      <w:tblPr>
        <w:tblStyle w:val="afffff9"/>
        <w:tblW w:w="14459" w:type="dxa"/>
        <w:tblInd w:w="108" w:type="dxa"/>
        <w:tblLayout w:type="fixed"/>
        <w:tblLook w:val="04A0" w:firstRow="1" w:lastRow="0" w:firstColumn="1" w:lastColumn="0" w:noHBand="0" w:noVBand="1"/>
      </w:tblPr>
      <w:tblGrid>
        <w:gridCol w:w="709"/>
        <w:gridCol w:w="2693"/>
        <w:gridCol w:w="993"/>
        <w:gridCol w:w="1559"/>
        <w:gridCol w:w="2410"/>
        <w:gridCol w:w="2551"/>
        <w:gridCol w:w="1843"/>
        <w:gridCol w:w="1701"/>
      </w:tblGrid>
      <w:tr w:rsidR="00FA304C" w:rsidRPr="00311FFB" w:rsidTr="00616F04">
        <w:tc>
          <w:tcPr>
            <w:tcW w:w="709" w:type="dxa"/>
          </w:tcPr>
          <w:p w:rsidR="00126E09" w:rsidRPr="00311FFB" w:rsidRDefault="00126E09" w:rsidP="00A976BE">
            <w:pPr>
              <w:ind w:right="111"/>
              <w:jc w:val="center"/>
              <w:rPr>
                <w:color w:val="000000" w:themeColor="text1"/>
                <w:sz w:val="24"/>
                <w:szCs w:val="24"/>
              </w:rPr>
            </w:pPr>
            <w:r w:rsidRPr="00311FFB">
              <w:rPr>
                <w:color w:val="000000" w:themeColor="text1"/>
                <w:sz w:val="24"/>
                <w:szCs w:val="24"/>
              </w:rPr>
              <w:t>№ п/п</w:t>
            </w:r>
          </w:p>
        </w:tc>
        <w:tc>
          <w:tcPr>
            <w:tcW w:w="2693" w:type="dxa"/>
          </w:tcPr>
          <w:p w:rsidR="00126E09" w:rsidRPr="00311FFB" w:rsidRDefault="00126E09" w:rsidP="00A976BE">
            <w:pPr>
              <w:ind w:right="111"/>
              <w:jc w:val="center"/>
              <w:rPr>
                <w:color w:val="000000" w:themeColor="text1"/>
                <w:sz w:val="24"/>
                <w:szCs w:val="24"/>
              </w:rPr>
            </w:pPr>
            <w:r w:rsidRPr="00311FFB">
              <w:rPr>
                <w:color w:val="000000" w:themeColor="text1"/>
                <w:sz w:val="24"/>
                <w:szCs w:val="24"/>
              </w:rPr>
              <w:t>Наименование целевого показателя</w:t>
            </w:r>
          </w:p>
        </w:tc>
        <w:tc>
          <w:tcPr>
            <w:tcW w:w="993" w:type="dxa"/>
          </w:tcPr>
          <w:p w:rsidR="00126E09" w:rsidRPr="00311FFB" w:rsidRDefault="00126E09" w:rsidP="00A976BE">
            <w:pPr>
              <w:ind w:right="111"/>
              <w:jc w:val="center"/>
              <w:rPr>
                <w:color w:val="000000" w:themeColor="text1"/>
                <w:sz w:val="24"/>
                <w:szCs w:val="24"/>
              </w:rPr>
            </w:pPr>
            <w:r w:rsidRPr="00311FFB">
              <w:rPr>
                <w:color w:val="000000" w:themeColor="text1"/>
                <w:sz w:val="24"/>
                <w:szCs w:val="24"/>
              </w:rPr>
              <w:t>Еди ница изме</w:t>
            </w:r>
            <w:r w:rsidR="00E51BA8">
              <w:rPr>
                <w:color w:val="000000" w:themeColor="text1"/>
                <w:sz w:val="24"/>
                <w:szCs w:val="24"/>
              </w:rPr>
              <w:t xml:space="preserve"> р</w:t>
            </w:r>
            <w:r w:rsidRPr="00311FFB">
              <w:rPr>
                <w:color w:val="000000" w:themeColor="text1"/>
                <w:sz w:val="24"/>
                <w:szCs w:val="24"/>
              </w:rPr>
              <w:t>ения</w:t>
            </w:r>
          </w:p>
        </w:tc>
        <w:tc>
          <w:tcPr>
            <w:tcW w:w="1559" w:type="dxa"/>
          </w:tcPr>
          <w:p w:rsidR="00126E09" w:rsidRPr="00311FFB" w:rsidRDefault="00126E09" w:rsidP="00A976BE">
            <w:pPr>
              <w:ind w:right="111"/>
              <w:jc w:val="center"/>
              <w:rPr>
                <w:color w:val="000000" w:themeColor="text1"/>
                <w:sz w:val="24"/>
                <w:szCs w:val="24"/>
              </w:rPr>
            </w:pPr>
            <w:r w:rsidRPr="00311FFB">
              <w:rPr>
                <w:color w:val="000000" w:themeColor="text1"/>
                <w:sz w:val="24"/>
                <w:szCs w:val="24"/>
              </w:rPr>
              <w:t>Тенденция развития целевого показателя</w:t>
            </w:r>
          </w:p>
        </w:tc>
        <w:tc>
          <w:tcPr>
            <w:tcW w:w="2410" w:type="dxa"/>
          </w:tcPr>
          <w:p w:rsidR="00126E09" w:rsidRPr="00311FFB" w:rsidRDefault="00126E09" w:rsidP="00A976BE">
            <w:pPr>
              <w:ind w:right="111"/>
              <w:jc w:val="center"/>
              <w:rPr>
                <w:color w:val="000000" w:themeColor="text1"/>
                <w:sz w:val="24"/>
                <w:szCs w:val="24"/>
              </w:rPr>
            </w:pPr>
            <w:r w:rsidRPr="00311FFB">
              <w:rPr>
                <w:color w:val="000000" w:themeColor="text1"/>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551" w:type="dxa"/>
          </w:tcPr>
          <w:p w:rsidR="00126E09" w:rsidRPr="00311FFB" w:rsidRDefault="00126E09" w:rsidP="00A976BE">
            <w:pPr>
              <w:ind w:right="111"/>
              <w:jc w:val="center"/>
              <w:rPr>
                <w:color w:val="000000" w:themeColor="text1"/>
                <w:sz w:val="24"/>
                <w:szCs w:val="24"/>
              </w:rPr>
            </w:pPr>
            <w:r w:rsidRPr="00311FFB">
              <w:rPr>
                <w:color w:val="000000" w:themeColor="text1"/>
                <w:sz w:val="24"/>
                <w:szCs w:val="24"/>
              </w:rPr>
              <w:t>Источник исходных данных для расчета значения (формирования данных) целевого показателя</w:t>
            </w:r>
          </w:p>
        </w:tc>
        <w:tc>
          <w:tcPr>
            <w:tcW w:w="1843" w:type="dxa"/>
          </w:tcPr>
          <w:p w:rsidR="00126E09" w:rsidRPr="00311FFB" w:rsidRDefault="00126E09" w:rsidP="00A976BE">
            <w:pPr>
              <w:ind w:right="111"/>
              <w:jc w:val="center"/>
              <w:rPr>
                <w:color w:val="000000" w:themeColor="text1"/>
                <w:sz w:val="24"/>
                <w:szCs w:val="24"/>
              </w:rPr>
            </w:pPr>
            <w:r w:rsidRPr="00311FFB">
              <w:rPr>
                <w:color w:val="000000" w:themeColor="text1"/>
                <w:sz w:val="24"/>
                <w:szCs w:val="24"/>
              </w:rPr>
              <w:t>Ответствен</w:t>
            </w:r>
            <w:r w:rsidR="00E21400">
              <w:rPr>
                <w:color w:val="000000" w:themeColor="text1"/>
                <w:sz w:val="24"/>
                <w:szCs w:val="24"/>
              </w:rPr>
              <w:t>-</w:t>
            </w:r>
            <w:r w:rsidRPr="00311FFB">
              <w:rPr>
                <w:color w:val="000000" w:themeColor="text1"/>
                <w:sz w:val="24"/>
                <w:szCs w:val="24"/>
              </w:rPr>
              <w:t>ный за сбор данных и расчет целевого показателя</w:t>
            </w:r>
          </w:p>
        </w:tc>
        <w:tc>
          <w:tcPr>
            <w:tcW w:w="1701" w:type="dxa"/>
          </w:tcPr>
          <w:p w:rsidR="00126E09" w:rsidRPr="00311FFB" w:rsidRDefault="00126E09" w:rsidP="00A976BE">
            <w:pPr>
              <w:ind w:right="111"/>
              <w:jc w:val="center"/>
              <w:rPr>
                <w:color w:val="000000" w:themeColor="text1"/>
                <w:sz w:val="24"/>
                <w:szCs w:val="24"/>
              </w:rPr>
            </w:pPr>
            <w:r w:rsidRPr="00311FFB">
              <w:rPr>
                <w:color w:val="000000" w:themeColor="text1"/>
                <w:sz w:val="24"/>
                <w:szCs w:val="24"/>
              </w:rPr>
              <w:t>Временные характеристики целевого показателя &lt;1&gt;</w:t>
            </w:r>
          </w:p>
        </w:tc>
      </w:tr>
    </w:tbl>
    <w:p w:rsidR="003D2F07" w:rsidRPr="00311FFB" w:rsidRDefault="003D2F07" w:rsidP="00A976BE">
      <w:pPr>
        <w:ind w:right="111"/>
        <w:rPr>
          <w:color w:val="000000" w:themeColor="text1"/>
          <w:sz w:val="6"/>
          <w:szCs w:val="6"/>
        </w:rPr>
      </w:pPr>
    </w:p>
    <w:tbl>
      <w:tblPr>
        <w:tblStyle w:val="afffff9"/>
        <w:tblW w:w="14459" w:type="dxa"/>
        <w:tblInd w:w="108" w:type="dxa"/>
        <w:tblLayout w:type="fixed"/>
        <w:tblLook w:val="04A0" w:firstRow="1" w:lastRow="0" w:firstColumn="1" w:lastColumn="0" w:noHBand="0" w:noVBand="1"/>
      </w:tblPr>
      <w:tblGrid>
        <w:gridCol w:w="709"/>
        <w:gridCol w:w="2693"/>
        <w:gridCol w:w="993"/>
        <w:gridCol w:w="1559"/>
        <w:gridCol w:w="2410"/>
        <w:gridCol w:w="2551"/>
        <w:gridCol w:w="1843"/>
        <w:gridCol w:w="1701"/>
      </w:tblGrid>
      <w:tr w:rsidR="00FA304C" w:rsidRPr="00311FFB" w:rsidTr="00616F04">
        <w:trPr>
          <w:tblHeader/>
        </w:trPr>
        <w:tc>
          <w:tcPr>
            <w:tcW w:w="709" w:type="dxa"/>
          </w:tcPr>
          <w:p w:rsidR="00126E09" w:rsidRPr="00311FFB" w:rsidRDefault="00126E09" w:rsidP="00A976BE">
            <w:pPr>
              <w:ind w:right="111"/>
              <w:jc w:val="center"/>
              <w:rPr>
                <w:color w:val="000000" w:themeColor="text1"/>
                <w:sz w:val="24"/>
                <w:szCs w:val="24"/>
              </w:rPr>
            </w:pPr>
            <w:r w:rsidRPr="00311FFB">
              <w:rPr>
                <w:color w:val="000000" w:themeColor="text1"/>
                <w:sz w:val="24"/>
                <w:szCs w:val="24"/>
              </w:rPr>
              <w:t>1</w:t>
            </w:r>
          </w:p>
        </w:tc>
        <w:tc>
          <w:tcPr>
            <w:tcW w:w="2693" w:type="dxa"/>
          </w:tcPr>
          <w:p w:rsidR="00126E09" w:rsidRPr="00311FFB" w:rsidRDefault="00126E09" w:rsidP="00A976BE">
            <w:pPr>
              <w:ind w:right="111"/>
              <w:jc w:val="center"/>
              <w:rPr>
                <w:color w:val="000000" w:themeColor="text1"/>
                <w:sz w:val="24"/>
                <w:szCs w:val="24"/>
              </w:rPr>
            </w:pPr>
            <w:r w:rsidRPr="00311FFB">
              <w:rPr>
                <w:color w:val="000000" w:themeColor="text1"/>
                <w:sz w:val="24"/>
                <w:szCs w:val="24"/>
              </w:rPr>
              <w:t>2</w:t>
            </w:r>
          </w:p>
        </w:tc>
        <w:tc>
          <w:tcPr>
            <w:tcW w:w="993" w:type="dxa"/>
          </w:tcPr>
          <w:p w:rsidR="00126E09" w:rsidRPr="00311FFB" w:rsidRDefault="00126E09" w:rsidP="00A976BE">
            <w:pPr>
              <w:ind w:right="111"/>
              <w:jc w:val="center"/>
              <w:rPr>
                <w:color w:val="000000" w:themeColor="text1"/>
                <w:sz w:val="24"/>
                <w:szCs w:val="24"/>
              </w:rPr>
            </w:pPr>
            <w:r w:rsidRPr="00311FFB">
              <w:rPr>
                <w:color w:val="000000" w:themeColor="text1"/>
                <w:sz w:val="24"/>
                <w:szCs w:val="24"/>
              </w:rPr>
              <w:t>3</w:t>
            </w:r>
          </w:p>
        </w:tc>
        <w:tc>
          <w:tcPr>
            <w:tcW w:w="1559" w:type="dxa"/>
          </w:tcPr>
          <w:p w:rsidR="00126E09" w:rsidRPr="00311FFB" w:rsidRDefault="00126E09" w:rsidP="00A976BE">
            <w:pPr>
              <w:ind w:right="111"/>
              <w:jc w:val="center"/>
              <w:rPr>
                <w:color w:val="000000" w:themeColor="text1"/>
                <w:sz w:val="24"/>
                <w:szCs w:val="24"/>
              </w:rPr>
            </w:pPr>
            <w:r w:rsidRPr="00311FFB">
              <w:rPr>
                <w:color w:val="000000" w:themeColor="text1"/>
                <w:sz w:val="24"/>
                <w:szCs w:val="24"/>
              </w:rPr>
              <w:t>4</w:t>
            </w:r>
          </w:p>
        </w:tc>
        <w:tc>
          <w:tcPr>
            <w:tcW w:w="2410" w:type="dxa"/>
          </w:tcPr>
          <w:p w:rsidR="00126E09" w:rsidRPr="00311FFB" w:rsidRDefault="00126E09" w:rsidP="00A976BE">
            <w:pPr>
              <w:ind w:right="111"/>
              <w:jc w:val="center"/>
              <w:rPr>
                <w:color w:val="000000" w:themeColor="text1"/>
                <w:sz w:val="24"/>
                <w:szCs w:val="24"/>
              </w:rPr>
            </w:pPr>
            <w:r w:rsidRPr="00311FFB">
              <w:rPr>
                <w:color w:val="000000" w:themeColor="text1"/>
                <w:sz w:val="24"/>
                <w:szCs w:val="24"/>
              </w:rPr>
              <w:t>5</w:t>
            </w:r>
          </w:p>
        </w:tc>
        <w:tc>
          <w:tcPr>
            <w:tcW w:w="2551" w:type="dxa"/>
          </w:tcPr>
          <w:p w:rsidR="00126E09" w:rsidRPr="00311FFB" w:rsidRDefault="00126E09" w:rsidP="00A976BE">
            <w:pPr>
              <w:ind w:right="111"/>
              <w:jc w:val="center"/>
              <w:rPr>
                <w:color w:val="000000" w:themeColor="text1"/>
                <w:sz w:val="24"/>
                <w:szCs w:val="24"/>
              </w:rPr>
            </w:pPr>
            <w:r w:rsidRPr="00311FFB">
              <w:rPr>
                <w:color w:val="000000" w:themeColor="text1"/>
                <w:sz w:val="24"/>
                <w:szCs w:val="24"/>
              </w:rPr>
              <w:t>6</w:t>
            </w:r>
          </w:p>
        </w:tc>
        <w:tc>
          <w:tcPr>
            <w:tcW w:w="1843" w:type="dxa"/>
          </w:tcPr>
          <w:p w:rsidR="00126E09" w:rsidRPr="00311FFB" w:rsidRDefault="00126E09" w:rsidP="00A976BE">
            <w:pPr>
              <w:ind w:right="111"/>
              <w:jc w:val="center"/>
              <w:rPr>
                <w:color w:val="000000" w:themeColor="text1"/>
                <w:sz w:val="24"/>
                <w:szCs w:val="24"/>
              </w:rPr>
            </w:pPr>
            <w:r w:rsidRPr="00311FFB">
              <w:rPr>
                <w:color w:val="000000" w:themeColor="text1"/>
                <w:sz w:val="24"/>
                <w:szCs w:val="24"/>
              </w:rPr>
              <w:t>7</w:t>
            </w:r>
          </w:p>
        </w:tc>
        <w:tc>
          <w:tcPr>
            <w:tcW w:w="1701" w:type="dxa"/>
          </w:tcPr>
          <w:p w:rsidR="00126E09" w:rsidRPr="00311FFB" w:rsidRDefault="00126E09" w:rsidP="00A976BE">
            <w:pPr>
              <w:ind w:right="111"/>
              <w:jc w:val="center"/>
              <w:rPr>
                <w:color w:val="000000" w:themeColor="text1"/>
                <w:sz w:val="24"/>
                <w:szCs w:val="24"/>
              </w:rPr>
            </w:pPr>
            <w:r w:rsidRPr="00311FFB">
              <w:rPr>
                <w:color w:val="000000" w:themeColor="text1"/>
                <w:sz w:val="24"/>
                <w:szCs w:val="24"/>
              </w:rPr>
              <w:t>8</w:t>
            </w:r>
          </w:p>
        </w:tc>
      </w:tr>
      <w:tr w:rsidR="00FA304C" w:rsidRPr="00311FFB" w:rsidTr="00A976BE">
        <w:tc>
          <w:tcPr>
            <w:tcW w:w="709" w:type="dxa"/>
          </w:tcPr>
          <w:p w:rsidR="00026110" w:rsidRPr="00311FFB" w:rsidRDefault="00026110" w:rsidP="00A976BE">
            <w:pPr>
              <w:ind w:right="111"/>
              <w:jc w:val="center"/>
              <w:rPr>
                <w:color w:val="000000" w:themeColor="text1"/>
                <w:sz w:val="24"/>
                <w:szCs w:val="24"/>
              </w:rPr>
            </w:pPr>
            <w:r w:rsidRPr="00311FFB">
              <w:rPr>
                <w:color w:val="000000" w:themeColor="text1"/>
                <w:sz w:val="24"/>
                <w:szCs w:val="24"/>
              </w:rPr>
              <w:t>1</w:t>
            </w:r>
          </w:p>
        </w:tc>
        <w:tc>
          <w:tcPr>
            <w:tcW w:w="13750" w:type="dxa"/>
            <w:gridSpan w:val="7"/>
            <w:vAlign w:val="center"/>
          </w:tcPr>
          <w:p w:rsidR="00026110" w:rsidRPr="00311FFB" w:rsidRDefault="00026110" w:rsidP="00A976BE">
            <w:pPr>
              <w:ind w:right="111"/>
              <w:rPr>
                <w:color w:val="000000" w:themeColor="text1"/>
                <w:sz w:val="24"/>
                <w:szCs w:val="24"/>
              </w:rPr>
            </w:pPr>
            <w:r w:rsidRPr="00311FFB">
              <w:rPr>
                <w:color w:val="000000" w:themeColor="text1"/>
                <w:sz w:val="24"/>
                <w:szCs w:val="24"/>
              </w:rPr>
              <w:t>Муниципальная программа</w:t>
            </w:r>
          </w:p>
        </w:tc>
      </w:tr>
      <w:tr w:rsidR="00FA304C" w:rsidRPr="00311FFB" w:rsidTr="00A976BE">
        <w:tc>
          <w:tcPr>
            <w:tcW w:w="709" w:type="dxa"/>
          </w:tcPr>
          <w:p w:rsidR="00126E09" w:rsidRPr="00311FFB" w:rsidRDefault="00026110" w:rsidP="00A976BE">
            <w:pPr>
              <w:ind w:right="111"/>
              <w:jc w:val="center"/>
              <w:rPr>
                <w:color w:val="000000" w:themeColor="text1"/>
                <w:sz w:val="24"/>
                <w:szCs w:val="24"/>
              </w:rPr>
            </w:pPr>
            <w:r w:rsidRPr="00311FFB">
              <w:rPr>
                <w:color w:val="000000" w:themeColor="text1"/>
                <w:sz w:val="24"/>
                <w:szCs w:val="24"/>
              </w:rPr>
              <w:t>2</w:t>
            </w:r>
          </w:p>
        </w:tc>
        <w:tc>
          <w:tcPr>
            <w:tcW w:w="13750" w:type="dxa"/>
            <w:gridSpan w:val="7"/>
            <w:vAlign w:val="center"/>
          </w:tcPr>
          <w:p w:rsidR="00126E09" w:rsidRPr="00311FFB" w:rsidRDefault="00126E09" w:rsidP="00A976BE">
            <w:pPr>
              <w:ind w:right="111"/>
              <w:rPr>
                <w:color w:val="000000" w:themeColor="text1"/>
                <w:sz w:val="24"/>
                <w:szCs w:val="24"/>
              </w:rPr>
            </w:pPr>
            <w:r w:rsidRPr="00311FFB">
              <w:rPr>
                <w:color w:val="000000" w:themeColor="text1"/>
                <w:sz w:val="24"/>
                <w:szCs w:val="24"/>
              </w:rPr>
              <w:t>Целевые показатели подпрограммы № 1</w:t>
            </w:r>
          </w:p>
        </w:tc>
      </w:tr>
      <w:tr w:rsidR="00FA304C" w:rsidRPr="00311FFB" w:rsidTr="00E51BA8">
        <w:tc>
          <w:tcPr>
            <w:tcW w:w="709" w:type="dxa"/>
          </w:tcPr>
          <w:p w:rsidR="00126E09" w:rsidRPr="00311FFB" w:rsidRDefault="00026110" w:rsidP="00A976BE">
            <w:pPr>
              <w:ind w:right="111"/>
              <w:jc w:val="center"/>
              <w:rPr>
                <w:color w:val="000000" w:themeColor="text1"/>
                <w:sz w:val="24"/>
                <w:szCs w:val="24"/>
              </w:rPr>
            </w:pPr>
            <w:r w:rsidRPr="00311FFB">
              <w:rPr>
                <w:color w:val="000000" w:themeColor="text1"/>
                <w:sz w:val="24"/>
                <w:szCs w:val="24"/>
              </w:rPr>
              <w:t>2.1</w:t>
            </w:r>
          </w:p>
        </w:tc>
        <w:tc>
          <w:tcPr>
            <w:tcW w:w="2693" w:type="dxa"/>
          </w:tcPr>
          <w:p w:rsidR="00126E09" w:rsidRPr="00311FFB" w:rsidRDefault="00126E09" w:rsidP="00A976BE">
            <w:pPr>
              <w:autoSpaceDE w:val="0"/>
              <w:autoSpaceDN w:val="0"/>
              <w:adjustRightInd w:val="0"/>
              <w:ind w:right="111"/>
              <w:jc w:val="left"/>
              <w:rPr>
                <w:color w:val="000000" w:themeColor="text1"/>
                <w:sz w:val="24"/>
                <w:szCs w:val="24"/>
              </w:rPr>
            </w:pPr>
            <w:r w:rsidRPr="00311FFB">
              <w:rPr>
                <w:color w:val="000000" w:themeColor="text1"/>
                <w:sz w:val="24"/>
                <w:szCs w:val="24"/>
              </w:rPr>
              <w:t>Количество мероприятий по организации и проведению государственных и международных праздников</w:t>
            </w:r>
          </w:p>
        </w:tc>
        <w:tc>
          <w:tcPr>
            <w:tcW w:w="993" w:type="dxa"/>
          </w:tcPr>
          <w:p w:rsidR="00126E09" w:rsidRPr="00311FFB" w:rsidRDefault="00126E09" w:rsidP="00A976BE">
            <w:pPr>
              <w:ind w:right="111"/>
              <w:jc w:val="center"/>
              <w:rPr>
                <w:color w:val="000000" w:themeColor="text1"/>
                <w:sz w:val="24"/>
                <w:szCs w:val="24"/>
              </w:rPr>
            </w:pPr>
            <w:r w:rsidRPr="00311FFB">
              <w:rPr>
                <w:color w:val="000000" w:themeColor="text1"/>
                <w:sz w:val="24"/>
                <w:szCs w:val="24"/>
              </w:rPr>
              <w:t>ед.</w:t>
            </w:r>
          </w:p>
        </w:tc>
        <w:tc>
          <w:tcPr>
            <w:tcW w:w="1559" w:type="dxa"/>
          </w:tcPr>
          <w:p w:rsidR="00126E09" w:rsidRPr="00311FFB" w:rsidRDefault="00126E09" w:rsidP="00A976BE">
            <w:pPr>
              <w:ind w:right="111"/>
              <w:jc w:val="center"/>
              <w:rPr>
                <w:color w:val="000000" w:themeColor="text1"/>
                <w:sz w:val="24"/>
                <w:szCs w:val="24"/>
              </w:rPr>
            </w:pPr>
            <w:r w:rsidRPr="00311FFB">
              <w:rPr>
                <w:color w:val="000000" w:themeColor="text1"/>
                <w:sz w:val="24"/>
                <w:szCs w:val="24"/>
              </w:rPr>
              <w:t>Увеличение значения</w:t>
            </w:r>
          </w:p>
          <w:p w:rsidR="00126E09" w:rsidRPr="00311FFB" w:rsidRDefault="00126E09" w:rsidP="00A976BE">
            <w:pPr>
              <w:ind w:right="111"/>
              <w:jc w:val="center"/>
              <w:rPr>
                <w:color w:val="000000" w:themeColor="text1"/>
                <w:sz w:val="24"/>
                <w:szCs w:val="24"/>
              </w:rPr>
            </w:pPr>
            <w:r w:rsidRPr="00311FFB">
              <w:rPr>
                <w:color w:val="000000" w:themeColor="text1"/>
                <w:sz w:val="24"/>
                <w:szCs w:val="24"/>
              </w:rPr>
              <w:t>показателя</w:t>
            </w:r>
          </w:p>
        </w:tc>
        <w:tc>
          <w:tcPr>
            <w:tcW w:w="2410" w:type="dxa"/>
          </w:tcPr>
          <w:p w:rsidR="00126E09" w:rsidRPr="00311FFB" w:rsidRDefault="00126E09" w:rsidP="00A976BE">
            <w:pPr>
              <w:ind w:right="111"/>
              <w:jc w:val="center"/>
              <w:rPr>
                <w:color w:val="000000" w:themeColor="text1"/>
                <w:sz w:val="24"/>
                <w:szCs w:val="24"/>
              </w:rPr>
            </w:pPr>
            <w:r w:rsidRPr="00311FFB">
              <w:rPr>
                <w:color w:val="000000" w:themeColor="text1"/>
                <w:sz w:val="24"/>
                <w:szCs w:val="24"/>
              </w:rPr>
              <w:t>Суммарное значение показателя</w:t>
            </w:r>
          </w:p>
        </w:tc>
        <w:tc>
          <w:tcPr>
            <w:tcW w:w="2551" w:type="dxa"/>
          </w:tcPr>
          <w:p w:rsidR="00126E09" w:rsidRPr="00311FFB" w:rsidRDefault="00126E09" w:rsidP="00A976BE">
            <w:pPr>
              <w:ind w:right="111"/>
              <w:jc w:val="center"/>
              <w:rPr>
                <w:color w:val="000000" w:themeColor="text1"/>
                <w:sz w:val="24"/>
                <w:szCs w:val="24"/>
              </w:rPr>
            </w:pPr>
            <w:r w:rsidRPr="00311FFB">
              <w:rPr>
                <w:color w:val="000000" w:themeColor="text1"/>
                <w:sz w:val="24"/>
                <w:szCs w:val="24"/>
              </w:rPr>
              <w:t>Данные представлены из Календаря знаменательных и памятных дат Темрюкского района</w:t>
            </w:r>
          </w:p>
        </w:tc>
        <w:tc>
          <w:tcPr>
            <w:tcW w:w="1843" w:type="dxa"/>
          </w:tcPr>
          <w:p w:rsidR="00126E09" w:rsidRPr="00311FFB" w:rsidRDefault="00126E09" w:rsidP="00A976BE">
            <w:pPr>
              <w:tabs>
                <w:tab w:val="left" w:pos="390"/>
              </w:tabs>
              <w:ind w:right="111"/>
              <w:jc w:val="center"/>
              <w:rPr>
                <w:color w:val="000000" w:themeColor="text1"/>
                <w:sz w:val="24"/>
                <w:szCs w:val="24"/>
              </w:rPr>
            </w:pPr>
            <w:r w:rsidRPr="00311FFB">
              <w:rPr>
                <w:color w:val="000000" w:themeColor="text1"/>
                <w:sz w:val="24"/>
                <w:szCs w:val="24"/>
              </w:rPr>
              <w:t>Управление внутренней политики</w:t>
            </w:r>
          </w:p>
        </w:tc>
        <w:tc>
          <w:tcPr>
            <w:tcW w:w="1701" w:type="dxa"/>
          </w:tcPr>
          <w:p w:rsidR="00126E09" w:rsidRPr="00311FFB" w:rsidRDefault="00126E09" w:rsidP="00A976BE">
            <w:pPr>
              <w:ind w:right="111"/>
              <w:jc w:val="center"/>
              <w:rPr>
                <w:color w:val="000000" w:themeColor="text1"/>
                <w:sz w:val="24"/>
                <w:szCs w:val="24"/>
              </w:rPr>
            </w:pPr>
            <w:r w:rsidRPr="00311FFB">
              <w:rPr>
                <w:color w:val="000000" w:themeColor="text1"/>
                <w:sz w:val="24"/>
                <w:szCs w:val="24"/>
              </w:rPr>
              <w:t>Нарастаю</w:t>
            </w:r>
            <w:r w:rsidR="00E21400">
              <w:rPr>
                <w:color w:val="000000" w:themeColor="text1"/>
                <w:sz w:val="24"/>
                <w:szCs w:val="24"/>
              </w:rPr>
              <w:t>-</w:t>
            </w:r>
            <w:r w:rsidRPr="00311FFB">
              <w:rPr>
                <w:color w:val="000000" w:themeColor="text1"/>
                <w:sz w:val="24"/>
                <w:szCs w:val="24"/>
              </w:rPr>
              <w:t>щим итогом ежекварталь</w:t>
            </w:r>
            <w:r w:rsidR="00E21400">
              <w:rPr>
                <w:color w:val="000000" w:themeColor="text1"/>
                <w:sz w:val="24"/>
                <w:szCs w:val="24"/>
              </w:rPr>
              <w:t>-</w:t>
            </w:r>
            <w:r w:rsidRPr="00311FFB">
              <w:rPr>
                <w:color w:val="000000" w:themeColor="text1"/>
                <w:sz w:val="24"/>
                <w:szCs w:val="24"/>
              </w:rPr>
              <w:t xml:space="preserve">но, не позднее 10 числа, следующего за отчетным кварталом </w:t>
            </w:r>
          </w:p>
        </w:tc>
      </w:tr>
      <w:tr w:rsidR="00FA304C" w:rsidRPr="00311FFB" w:rsidTr="00E51BA8">
        <w:tc>
          <w:tcPr>
            <w:tcW w:w="709" w:type="dxa"/>
          </w:tcPr>
          <w:p w:rsidR="00126E09" w:rsidRPr="00311FFB" w:rsidRDefault="00026110" w:rsidP="00A976BE">
            <w:pPr>
              <w:ind w:right="111"/>
              <w:jc w:val="center"/>
              <w:rPr>
                <w:color w:val="000000" w:themeColor="text1"/>
                <w:sz w:val="24"/>
                <w:szCs w:val="24"/>
              </w:rPr>
            </w:pPr>
            <w:r w:rsidRPr="00311FFB">
              <w:rPr>
                <w:color w:val="000000" w:themeColor="text1"/>
                <w:sz w:val="24"/>
                <w:szCs w:val="24"/>
              </w:rPr>
              <w:t>2.2</w:t>
            </w:r>
          </w:p>
        </w:tc>
        <w:tc>
          <w:tcPr>
            <w:tcW w:w="2693" w:type="dxa"/>
          </w:tcPr>
          <w:p w:rsidR="00126E09" w:rsidRPr="00311FFB" w:rsidRDefault="00126E09" w:rsidP="00A976BE">
            <w:pPr>
              <w:autoSpaceDE w:val="0"/>
              <w:autoSpaceDN w:val="0"/>
              <w:adjustRightInd w:val="0"/>
              <w:ind w:right="111"/>
              <w:jc w:val="left"/>
              <w:rPr>
                <w:color w:val="000000" w:themeColor="text1"/>
                <w:sz w:val="24"/>
                <w:szCs w:val="24"/>
              </w:rPr>
            </w:pPr>
            <w:r w:rsidRPr="00311FFB">
              <w:rPr>
                <w:color w:val="000000" w:themeColor="text1"/>
                <w:sz w:val="24"/>
                <w:szCs w:val="24"/>
              </w:rPr>
              <w:t xml:space="preserve">Количество мероприятий по организации и проведению </w:t>
            </w:r>
            <w:r w:rsidRPr="00311FFB">
              <w:rPr>
                <w:color w:val="000000" w:themeColor="text1"/>
                <w:sz w:val="24"/>
                <w:szCs w:val="24"/>
              </w:rPr>
              <w:lastRenderedPageBreak/>
              <w:t>профессиональных праздников и районных фестивалей</w:t>
            </w:r>
          </w:p>
        </w:tc>
        <w:tc>
          <w:tcPr>
            <w:tcW w:w="993" w:type="dxa"/>
          </w:tcPr>
          <w:p w:rsidR="00126E09" w:rsidRPr="00311FFB" w:rsidRDefault="00126E09" w:rsidP="00A976BE">
            <w:pPr>
              <w:ind w:right="111"/>
              <w:jc w:val="center"/>
              <w:rPr>
                <w:color w:val="000000" w:themeColor="text1"/>
                <w:sz w:val="24"/>
                <w:szCs w:val="24"/>
              </w:rPr>
            </w:pPr>
            <w:r w:rsidRPr="00311FFB">
              <w:rPr>
                <w:color w:val="000000" w:themeColor="text1"/>
                <w:sz w:val="24"/>
                <w:szCs w:val="24"/>
              </w:rPr>
              <w:lastRenderedPageBreak/>
              <w:t>ед.</w:t>
            </w:r>
          </w:p>
        </w:tc>
        <w:tc>
          <w:tcPr>
            <w:tcW w:w="1559" w:type="dxa"/>
          </w:tcPr>
          <w:p w:rsidR="00126E09" w:rsidRPr="00311FFB" w:rsidRDefault="00126E09" w:rsidP="00A976BE">
            <w:pPr>
              <w:ind w:right="111"/>
              <w:jc w:val="center"/>
              <w:rPr>
                <w:color w:val="000000" w:themeColor="text1"/>
                <w:sz w:val="24"/>
                <w:szCs w:val="24"/>
              </w:rPr>
            </w:pPr>
            <w:r w:rsidRPr="00311FFB">
              <w:rPr>
                <w:color w:val="000000" w:themeColor="text1"/>
                <w:sz w:val="24"/>
                <w:szCs w:val="24"/>
              </w:rPr>
              <w:t>Увеличение значения показателя</w:t>
            </w:r>
          </w:p>
        </w:tc>
        <w:tc>
          <w:tcPr>
            <w:tcW w:w="2410" w:type="dxa"/>
          </w:tcPr>
          <w:p w:rsidR="00126E09" w:rsidRPr="00311FFB" w:rsidRDefault="00126E09" w:rsidP="00A976BE">
            <w:pPr>
              <w:ind w:right="111"/>
              <w:jc w:val="center"/>
              <w:rPr>
                <w:color w:val="000000" w:themeColor="text1"/>
                <w:sz w:val="24"/>
                <w:szCs w:val="24"/>
              </w:rPr>
            </w:pPr>
            <w:r w:rsidRPr="00311FFB">
              <w:rPr>
                <w:color w:val="000000" w:themeColor="text1"/>
                <w:sz w:val="24"/>
                <w:szCs w:val="24"/>
              </w:rPr>
              <w:t>Суммарное значение показателя</w:t>
            </w:r>
          </w:p>
        </w:tc>
        <w:tc>
          <w:tcPr>
            <w:tcW w:w="2551" w:type="dxa"/>
          </w:tcPr>
          <w:p w:rsidR="00126E09" w:rsidRPr="00311FFB" w:rsidRDefault="00126E09" w:rsidP="00A976BE">
            <w:pPr>
              <w:ind w:right="111"/>
              <w:jc w:val="center"/>
              <w:rPr>
                <w:color w:val="000000" w:themeColor="text1"/>
                <w:sz w:val="24"/>
                <w:szCs w:val="24"/>
              </w:rPr>
            </w:pPr>
            <w:r w:rsidRPr="00311FFB">
              <w:rPr>
                <w:color w:val="000000" w:themeColor="text1"/>
                <w:sz w:val="24"/>
                <w:szCs w:val="24"/>
              </w:rPr>
              <w:t xml:space="preserve">Данные представлены из Календаря знаменательных и </w:t>
            </w:r>
            <w:r w:rsidRPr="00311FFB">
              <w:rPr>
                <w:color w:val="000000" w:themeColor="text1"/>
                <w:sz w:val="24"/>
                <w:szCs w:val="24"/>
              </w:rPr>
              <w:lastRenderedPageBreak/>
              <w:t>памятных дат Темрюкского района</w:t>
            </w:r>
          </w:p>
        </w:tc>
        <w:tc>
          <w:tcPr>
            <w:tcW w:w="1843" w:type="dxa"/>
          </w:tcPr>
          <w:p w:rsidR="00126E09" w:rsidRPr="00311FFB" w:rsidRDefault="00126E09" w:rsidP="00A976BE">
            <w:pPr>
              <w:tabs>
                <w:tab w:val="left" w:pos="390"/>
              </w:tabs>
              <w:ind w:right="111"/>
              <w:jc w:val="center"/>
              <w:rPr>
                <w:color w:val="000000" w:themeColor="text1"/>
                <w:sz w:val="24"/>
                <w:szCs w:val="24"/>
              </w:rPr>
            </w:pPr>
            <w:r w:rsidRPr="00311FFB">
              <w:rPr>
                <w:color w:val="000000" w:themeColor="text1"/>
                <w:sz w:val="24"/>
                <w:szCs w:val="24"/>
              </w:rPr>
              <w:lastRenderedPageBreak/>
              <w:t>Управление внутренней политики</w:t>
            </w:r>
          </w:p>
        </w:tc>
        <w:tc>
          <w:tcPr>
            <w:tcW w:w="1701" w:type="dxa"/>
          </w:tcPr>
          <w:p w:rsidR="00126E09" w:rsidRPr="00311FFB" w:rsidRDefault="00126E09" w:rsidP="00A976BE">
            <w:pPr>
              <w:ind w:right="111"/>
              <w:jc w:val="center"/>
              <w:rPr>
                <w:color w:val="000000" w:themeColor="text1"/>
                <w:sz w:val="24"/>
                <w:szCs w:val="24"/>
              </w:rPr>
            </w:pPr>
            <w:r w:rsidRPr="00311FFB">
              <w:rPr>
                <w:color w:val="000000" w:themeColor="text1"/>
                <w:sz w:val="24"/>
                <w:szCs w:val="24"/>
              </w:rPr>
              <w:t>Нарастаю</w:t>
            </w:r>
            <w:r w:rsidR="00E21400">
              <w:rPr>
                <w:color w:val="000000" w:themeColor="text1"/>
                <w:sz w:val="24"/>
                <w:szCs w:val="24"/>
              </w:rPr>
              <w:t>-</w:t>
            </w:r>
            <w:r w:rsidRPr="00311FFB">
              <w:rPr>
                <w:color w:val="000000" w:themeColor="text1"/>
                <w:sz w:val="24"/>
                <w:szCs w:val="24"/>
              </w:rPr>
              <w:t>щим итогом ежекварталь</w:t>
            </w:r>
            <w:r w:rsidR="00E21400">
              <w:rPr>
                <w:color w:val="000000" w:themeColor="text1"/>
                <w:sz w:val="24"/>
                <w:szCs w:val="24"/>
              </w:rPr>
              <w:t>-</w:t>
            </w:r>
            <w:r w:rsidRPr="00311FFB">
              <w:rPr>
                <w:color w:val="000000" w:themeColor="text1"/>
                <w:sz w:val="24"/>
                <w:szCs w:val="24"/>
              </w:rPr>
              <w:t xml:space="preserve">но, не </w:t>
            </w:r>
            <w:r w:rsidRPr="00311FFB">
              <w:rPr>
                <w:color w:val="000000" w:themeColor="text1"/>
                <w:sz w:val="24"/>
                <w:szCs w:val="24"/>
              </w:rPr>
              <w:lastRenderedPageBreak/>
              <w:t xml:space="preserve">позднее 10 числа, следующего за отчетным кварталом </w:t>
            </w:r>
          </w:p>
        </w:tc>
      </w:tr>
      <w:tr w:rsidR="00FA304C" w:rsidRPr="00311FFB" w:rsidTr="00E51BA8">
        <w:tc>
          <w:tcPr>
            <w:tcW w:w="709" w:type="dxa"/>
          </w:tcPr>
          <w:p w:rsidR="00126E09" w:rsidRPr="00311FFB" w:rsidRDefault="00026110" w:rsidP="00A976BE">
            <w:pPr>
              <w:ind w:right="111"/>
              <w:jc w:val="center"/>
              <w:rPr>
                <w:color w:val="000000" w:themeColor="text1"/>
                <w:sz w:val="24"/>
                <w:szCs w:val="24"/>
              </w:rPr>
            </w:pPr>
            <w:r w:rsidRPr="00311FFB">
              <w:rPr>
                <w:color w:val="000000" w:themeColor="text1"/>
                <w:sz w:val="24"/>
                <w:szCs w:val="24"/>
              </w:rPr>
              <w:lastRenderedPageBreak/>
              <w:t>2.3</w:t>
            </w:r>
          </w:p>
        </w:tc>
        <w:tc>
          <w:tcPr>
            <w:tcW w:w="2693" w:type="dxa"/>
          </w:tcPr>
          <w:p w:rsidR="00126E09" w:rsidRPr="00311FFB" w:rsidRDefault="00126E09" w:rsidP="00A976BE">
            <w:pPr>
              <w:autoSpaceDE w:val="0"/>
              <w:autoSpaceDN w:val="0"/>
              <w:adjustRightInd w:val="0"/>
              <w:ind w:right="111"/>
              <w:jc w:val="left"/>
              <w:rPr>
                <w:color w:val="000000" w:themeColor="text1"/>
                <w:sz w:val="24"/>
                <w:szCs w:val="24"/>
              </w:rPr>
            </w:pPr>
            <w:r w:rsidRPr="00311FFB">
              <w:rPr>
                <w:color w:val="000000" w:themeColor="text1"/>
                <w:sz w:val="24"/>
                <w:szCs w:val="24"/>
              </w:rPr>
              <w:t>Количество мероприятий по организации и празднованию памятных дат и знаменательных событий для Краснодарского края и Темрюкского района</w:t>
            </w:r>
          </w:p>
        </w:tc>
        <w:tc>
          <w:tcPr>
            <w:tcW w:w="993" w:type="dxa"/>
          </w:tcPr>
          <w:p w:rsidR="00126E09" w:rsidRPr="00311FFB" w:rsidRDefault="00126E09" w:rsidP="00A976BE">
            <w:pPr>
              <w:ind w:right="111"/>
              <w:jc w:val="center"/>
              <w:rPr>
                <w:color w:val="000000" w:themeColor="text1"/>
                <w:sz w:val="24"/>
                <w:szCs w:val="24"/>
              </w:rPr>
            </w:pPr>
            <w:r w:rsidRPr="00311FFB">
              <w:rPr>
                <w:color w:val="000000" w:themeColor="text1"/>
                <w:sz w:val="24"/>
                <w:szCs w:val="24"/>
              </w:rPr>
              <w:t>ед.</w:t>
            </w:r>
          </w:p>
        </w:tc>
        <w:tc>
          <w:tcPr>
            <w:tcW w:w="1559" w:type="dxa"/>
          </w:tcPr>
          <w:p w:rsidR="00126E09" w:rsidRPr="00311FFB" w:rsidRDefault="00126E09" w:rsidP="00A976BE">
            <w:pPr>
              <w:ind w:right="111"/>
              <w:jc w:val="center"/>
              <w:rPr>
                <w:color w:val="000000" w:themeColor="text1"/>
                <w:sz w:val="24"/>
                <w:szCs w:val="24"/>
              </w:rPr>
            </w:pPr>
            <w:r w:rsidRPr="00311FFB">
              <w:rPr>
                <w:color w:val="000000" w:themeColor="text1"/>
                <w:sz w:val="24"/>
                <w:szCs w:val="24"/>
              </w:rPr>
              <w:t>Увеличение значения показателя</w:t>
            </w:r>
          </w:p>
        </w:tc>
        <w:tc>
          <w:tcPr>
            <w:tcW w:w="2410" w:type="dxa"/>
          </w:tcPr>
          <w:p w:rsidR="00126E09" w:rsidRPr="00311FFB" w:rsidRDefault="00126E09" w:rsidP="00A976BE">
            <w:pPr>
              <w:ind w:right="111"/>
              <w:jc w:val="center"/>
              <w:rPr>
                <w:color w:val="000000" w:themeColor="text1"/>
                <w:sz w:val="24"/>
                <w:szCs w:val="24"/>
              </w:rPr>
            </w:pPr>
            <w:r w:rsidRPr="00311FFB">
              <w:rPr>
                <w:color w:val="000000" w:themeColor="text1"/>
                <w:sz w:val="24"/>
                <w:szCs w:val="24"/>
              </w:rPr>
              <w:t>Суммарное значение показателя</w:t>
            </w:r>
          </w:p>
        </w:tc>
        <w:tc>
          <w:tcPr>
            <w:tcW w:w="2551" w:type="dxa"/>
          </w:tcPr>
          <w:p w:rsidR="00126E09" w:rsidRPr="00311FFB" w:rsidRDefault="00126E09" w:rsidP="00A976BE">
            <w:pPr>
              <w:ind w:right="111"/>
              <w:jc w:val="center"/>
              <w:rPr>
                <w:color w:val="000000" w:themeColor="text1"/>
                <w:sz w:val="24"/>
                <w:szCs w:val="24"/>
              </w:rPr>
            </w:pPr>
            <w:r w:rsidRPr="00311FFB">
              <w:rPr>
                <w:color w:val="000000" w:themeColor="text1"/>
                <w:sz w:val="24"/>
                <w:szCs w:val="24"/>
              </w:rPr>
              <w:t>Данные представлены из Календаря знаменательных и памятных дат Темрюкского района</w:t>
            </w:r>
          </w:p>
        </w:tc>
        <w:tc>
          <w:tcPr>
            <w:tcW w:w="1843" w:type="dxa"/>
          </w:tcPr>
          <w:p w:rsidR="00126E09" w:rsidRPr="00311FFB" w:rsidRDefault="00126E09" w:rsidP="00A976BE">
            <w:pPr>
              <w:tabs>
                <w:tab w:val="left" w:pos="390"/>
              </w:tabs>
              <w:ind w:right="111"/>
              <w:jc w:val="center"/>
              <w:rPr>
                <w:color w:val="000000" w:themeColor="text1"/>
                <w:sz w:val="24"/>
                <w:szCs w:val="24"/>
              </w:rPr>
            </w:pPr>
            <w:r w:rsidRPr="00311FFB">
              <w:rPr>
                <w:color w:val="000000" w:themeColor="text1"/>
                <w:sz w:val="24"/>
                <w:szCs w:val="24"/>
              </w:rPr>
              <w:t>Управление внутренней политики</w:t>
            </w:r>
          </w:p>
        </w:tc>
        <w:tc>
          <w:tcPr>
            <w:tcW w:w="1701" w:type="dxa"/>
          </w:tcPr>
          <w:p w:rsidR="00126E09" w:rsidRPr="00311FFB" w:rsidRDefault="00126E09" w:rsidP="00A976BE">
            <w:pPr>
              <w:ind w:right="111"/>
              <w:jc w:val="center"/>
              <w:rPr>
                <w:color w:val="000000" w:themeColor="text1"/>
                <w:sz w:val="24"/>
                <w:szCs w:val="24"/>
              </w:rPr>
            </w:pPr>
            <w:r w:rsidRPr="00311FFB">
              <w:rPr>
                <w:color w:val="000000" w:themeColor="text1"/>
                <w:sz w:val="24"/>
                <w:szCs w:val="24"/>
              </w:rPr>
              <w:t>Нарастаю</w:t>
            </w:r>
            <w:r w:rsidR="00E21400">
              <w:rPr>
                <w:color w:val="000000" w:themeColor="text1"/>
                <w:sz w:val="24"/>
                <w:szCs w:val="24"/>
              </w:rPr>
              <w:t>-</w:t>
            </w:r>
            <w:r w:rsidRPr="00311FFB">
              <w:rPr>
                <w:color w:val="000000" w:themeColor="text1"/>
                <w:sz w:val="24"/>
                <w:szCs w:val="24"/>
              </w:rPr>
              <w:t>щим итогом ежекварталь</w:t>
            </w:r>
            <w:r w:rsidR="00E21400">
              <w:rPr>
                <w:color w:val="000000" w:themeColor="text1"/>
                <w:sz w:val="24"/>
                <w:szCs w:val="24"/>
              </w:rPr>
              <w:t>-</w:t>
            </w:r>
            <w:r w:rsidRPr="00311FFB">
              <w:rPr>
                <w:color w:val="000000" w:themeColor="text1"/>
                <w:sz w:val="24"/>
                <w:szCs w:val="24"/>
              </w:rPr>
              <w:t xml:space="preserve">но, не позднее 10 числа, следующего за отчетным кварталом </w:t>
            </w:r>
          </w:p>
        </w:tc>
      </w:tr>
      <w:tr w:rsidR="00FA304C" w:rsidRPr="00311FFB" w:rsidTr="00E51BA8">
        <w:tc>
          <w:tcPr>
            <w:tcW w:w="709" w:type="dxa"/>
          </w:tcPr>
          <w:p w:rsidR="00126E09" w:rsidRPr="00311FFB" w:rsidRDefault="00026110" w:rsidP="00A976BE">
            <w:pPr>
              <w:ind w:right="111"/>
              <w:jc w:val="center"/>
              <w:rPr>
                <w:color w:val="000000" w:themeColor="text1"/>
                <w:sz w:val="24"/>
                <w:szCs w:val="24"/>
              </w:rPr>
            </w:pPr>
            <w:r w:rsidRPr="00311FFB">
              <w:rPr>
                <w:color w:val="000000" w:themeColor="text1"/>
                <w:sz w:val="24"/>
                <w:szCs w:val="24"/>
              </w:rPr>
              <w:t>2.4</w:t>
            </w:r>
          </w:p>
        </w:tc>
        <w:tc>
          <w:tcPr>
            <w:tcW w:w="2693" w:type="dxa"/>
          </w:tcPr>
          <w:p w:rsidR="00FA304C" w:rsidRPr="00311FFB" w:rsidRDefault="00126E09" w:rsidP="00A976BE">
            <w:pPr>
              <w:autoSpaceDE w:val="0"/>
              <w:autoSpaceDN w:val="0"/>
              <w:adjustRightInd w:val="0"/>
              <w:ind w:right="111"/>
              <w:jc w:val="left"/>
              <w:rPr>
                <w:color w:val="000000" w:themeColor="text1"/>
                <w:sz w:val="24"/>
                <w:szCs w:val="24"/>
              </w:rPr>
            </w:pPr>
            <w:r w:rsidRPr="00311FFB">
              <w:rPr>
                <w:color w:val="000000" w:themeColor="text1"/>
                <w:sz w:val="24"/>
                <w:szCs w:val="24"/>
              </w:rPr>
              <w:t>Количество мероприятий по поздравлению от имени администрации района  с юбилейными датами населенных пунктов, предприятий, организаций, учреждений, воинских частей</w:t>
            </w:r>
          </w:p>
        </w:tc>
        <w:tc>
          <w:tcPr>
            <w:tcW w:w="993" w:type="dxa"/>
          </w:tcPr>
          <w:p w:rsidR="00126E09" w:rsidRPr="00311FFB" w:rsidRDefault="00126E09" w:rsidP="00A976BE">
            <w:pPr>
              <w:ind w:right="111"/>
              <w:jc w:val="center"/>
              <w:rPr>
                <w:color w:val="000000" w:themeColor="text1"/>
                <w:sz w:val="24"/>
                <w:szCs w:val="24"/>
              </w:rPr>
            </w:pPr>
            <w:r w:rsidRPr="00311FFB">
              <w:rPr>
                <w:color w:val="000000" w:themeColor="text1"/>
                <w:sz w:val="24"/>
                <w:szCs w:val="24"/>
              </w:rPr>
              <w:t>ед.</w:t>
            </w:r>
          </w:p>
        </w:tc>
        <w:tc>
          <w:tcPr>
            <w:tcW w:w="1559" w:type="dxa"/>
          </w:tcPr>
          <w:p w:rsidR="00126E09" w:rsidRPr="00311FFB" w:rsidRDefault="00126E09" w:rsidP="00A976BE">
            <w:pPr>
              <w:ind w:right="111"/>
              <w:jc w:val="center"/>
              <w:rPr>
                <w:color w:val="000000" w:themeColor="text1"/>
                <w:sz w:val="24"/>
                <w:szCs w:val="24"/>
              </w:rPr>
            </w:pPr>
            <w:r w:rsidRPr="00311FFB">
              <w:rPr>
                <w:color w:val="000000" w:themeColor="text1"/>
                <w:sz w:val="24"/>
                <w:szCs w:val="24"/>
              </w:rPr>
              <w:t>Увеличение значения показателя</w:t>
            </w:r>
          </w:p>
        </w:tc>
        <w:tc>
          <w:tcPr>
            <w:tcW w:w="2410" w:type="dxa"/>
          </w:tcPr>
          <w:p w:rsidR="00126E09" w:rsidRPr="00311FFB" w:rsidRDefault="00126E09" w:rsidP="00A976BE">
            <w:pPr>
              <w:ind w:right="111"/>
              <w:jc w:val="center"/>
              <w:rPr>
                <w:color w:val="000000" w:themeColor="text1"/>
                <w:sz w:val="24"/>
                <w:szCs w:val="24"/>
              </w:rPr>
            </w:pPr>
            <w:r w:rsidRPr="00311FFB">
              <w:rPr>
                <w:color w:val="000000" w:themeColor="text1"/>
                <w:sz w:val="24"/>
                <w:szCs w:val="24"/>
              </w:rPr>
              <w:t>Суммарное значение показателя</w:t>
            </w:r>
          </w:p>
        </w:tc>
        <w:tc>
          <w:tcPr>
            <w:tcW w:w="2551" w:type="dxa"/>
          </w:tcPr>
          <w:p w:rsidR="00126E09" w:rsidRPr="00311FFB" w:rsidRDefault="00126E09" w:rsidP="00A976BE">
            <w:pPr>
              <w:ind w:right="111"/>
              <w:jc w:val="center"/>
              <w:rPr>
                <w:color w:val="000000" w:themeColor="text1"/>
                <w:sz w:val="24"/>
                <w:szCs w:val="24"/>
              </w:rPr>
            </w:pPr>
            <w:r w:rsidRPr="00311FFB">
              <w:rPr>
                <w:color w:val="000000" w:themeColor="text1"/>
                <w:sz w:val="24"/>
                <w:szCs w:val="24"/>
              </w:rPr>
              <w:t>Данные представлены из Календаря знаменательных и памятных дат Темрюкского района</w:t>
            </w:r>
          </w:p>
        </w:tc>
        <w:tc>
          <w:tcPr>
            <w:tcW w:w="1843" w:type="dxa"/>
          </w:tcPr>
          <w:p w:rsidR="00126E09" w:rsidRPr="00311FFB" w:rsidRDefault="00126E09" w:rsidP="00A976BE">
            <w:pPr>
              <w:tabs>
                <w:tab w:val="left" w:pos="390"/>
              </w:tabs>
              <w:ind w:right="111"/>
              <w:jc w:val="center"/>
              <w:rPr>
                <w:color w:val="000000" w:themeColor="text1"/>
                <w:sz w:val="24"/>
                <w:szCs w:val="24"/>
              </w:rPr>
            </w:pPr>
            <w:r w:rsidRPr="00311FFB">
              <w:rPr>
                <w:color w:val="000000" w:themeColor="text1"/>
                <w:sz w:val="24"/>
                <w:szCs w:val="24"/>
              </w:rPr>
              <w:t>Управление внутренней политики</w:t>
            </w:r>
          </w:p>
        </w:tc>
        <w:tc>
          <w:tcPr>
            <w:tcW w:w="1701" w:type="dxa"/>
          </w:tcPr>
          <w:p w:rsidR="00126E09" w:rsidRPr="00311FFB" w:rsidRDefault="00126E09" w:rsidP="00A976BE">
            <w:pPr>
              <w:ind w:right="111"/>
              <w:jc w:val="center"/>
              <w:rPr>
                <w:color w:val="000000" w:themeColor="text1"/>
                <w:sz w:val="24"/>
                <w:szCs w:val="24"/>
              </w:rPr>
            </w:pPr>
            <w:r w:rsidRPr="00311FFB">
              <w:rPr>
                <w:color w:val="000000" w:themeColor="text1"/>
                <w:sz w:val="24"/>
                <w:szCs w:val="24"/>
              </w:rPr>
              <w:t>Нарастаю</w:t>
            </w:r>
            <w:r w:rsidR="00E21400">
              <w:rPr>
                <w:color w:val="000000" w:themeColor="text1"/>
                <w:sz w:val="24"/>
                <w:szCs w:val="24"/>
              </w:rPr>
              <w:t>-</w:t>
            </w:r>
            <w:r w:rsidRPr="00311FFB">
              <w:rPr>
                <w:color w:val="000000" w:themeColor="text1"/>
                <w:sz w:val="24"/>
                <w:szCs w:val="24"/>
              </w:rPr>
              <w:t>щим итогом ежекварталь</w:t>
            </w:r>
            <w:r w:rsidR="00E21400">
              <w:rPr>
                <w:color w:val="000000" w:themeColor="text1"/>
                <w:sz w:val="24"/>
                <w:szCs w:val="24"/>
              </w:rPr>
              <w:t>-</w:t>
            </w:r>
            <w:r w:rsidRPr="00311FFB">
              <w:rPr>
                <w:color w:val="000000" w:themeColor="text1"/>
                <w:sz w:val="24"/>
                <w:szCs w:val="24"/>
              </w:rPr>
              <w:t xml:space="preserve">но, не позднее 10 числа, следующего за отчетным кварталом </w:t>
            </w:r>
          </w:p>
        </w:tc>
      </w:tr>
      <w:tr w:rsidR="00FA304C" w:rsidRPr="00311FFB" w:rsidTr="00E51BA8">
        <w:tc>
          <w:tcPr>
            <w:tcW w:w="709" w:type="dxa"/>
          </w:tcPr>
          <w:p w:rsidR="00126E09" w:rsidRPr="00311FFB" w:rsidRDefault="00026110" w:rsidP="00A976BE">
            <w:pPr>
              <w:ind w:right="111"/>
              <w:jc w:val="center"/>
              <w:rPr>
                <w:color w:val="000000" w:themeColor="text1"/>
                <w:sz w:val="24"/>
                <w:szCs w:val="24"/>
              </w:rPr>
            </w:pPr>
            <w:r w:rsidRPr="00311FFB">
              <w:rPr>
                <w:color w:val="000000" w:themeColor="text1"/>
                <w:sz w:val="24"/>
                <w:szCs w:val="24"/>
              </w:rPr>
              <w:t>2.5</w:t>
            </w:r>
          </w:p>
        </w:tc>
        <w:tc>
          <w:tcPr>
            <w:tcW w:w="2693" w:type="dxa"/>
          </w:tcPr>
          <w:p w:rsidR="00126E09" w:rsidRPr="00311FFB" w:rsidRDefault="00126E09" w:rsidP="00A976BE">
            <w:pPr>
              <w:autoSpaceDE w:val="0"/>
              <w:autoSpaceDN w:val="0"/>
              <w:adjustRightInd w:val="0"/>
              <w:ind w:right="111"/>
              <w:rPr>
                <w:color w:val="000000" w:themeColor="text1"/>
                <w:sz w:val="24"/>
                <w:szCs w:val="24"/>
              </w:rPr>
            </w:pPr>
            <w:r w:rsidRPr="00311FFB">
              <w:rPr>
                <w:color w:val="000000" w:themeColor="text1"/>
                <w:sz w:val="24"/>
                <w:szCs w:val="24"/>
              </w:rPr>
              <w:t>Количество мероприятий по чествованию знаменитых земляков</w:t>
            </w:r>
          </w:p>
        </w:tc>
        <w:tc>
          <w:tcPr>
            <w:tcW w:w="993" w:type="dxa"/>
          </w:tcPr>
          <w:p w:rsidR="00126E09" w:rsidRPr="00311FFB" w:rsidRDefault="00126E09" w:rsidP="00A976BE">
            <w:pPr>
              <w:ind w:right="111"/>
              <w:jc w:val="center"/>
              <w:rPr>
                <w:color w:val="000000" w:themeColor="text1"/>
                <w:sz w:val="24"/>
                <w:szCs w:val="24"/>
              </w:rPr>
            </w:pPr>
            <w:r w:rsidRPr="00311FFB">
              <w:rPr>
                <w:color w:val="000000" w:themeColor="text1"/>
                <w:sz w:val="24"/>
                <w:szCs w:val="24"/>
              </w:rPr>
              <w:t>ед.</w:t>
            </w:r>
          </w:p>
        </w:tc>
        <w:tc>
          <w:tcPr>
            <w:tcW w:w="1559" w:type="dxa"/>
          </w:tcPr>
          <w:p w:rsidR="00126E09" w:rsidRPr="00311FFB" w:rsidRDefault="00126E09" w:rsidP="00A976BE">
            <w:pPr>
              <w:ind w:right="111"/>
              <w:jc w:val="center"/>
              <w:rPr>
                <w:color w:val="000000" w:themeColor="text1"/>
                <w:sz w:val="24"/>
                <w:szCs w:val="24"/>
              </w:rPr>
            </w:pPr>
            <w:r w:rsidRPr="00311FFB">
              <w:rPr>
                <w:color w:val="000000" w:themeColor="text1"/>
                <w:sz w:val="24"/>
                <w:szCs w:val="24"/>
              </w:rPr>
              <w:t>Увеличение значения показателя</w:t>
            </w:r>
          </w:p>
        </w:tc>
        <w:tc>
          <w:tcPr>
            <w:tcW w:w="2410" w:type="dxa"/>
          </w:tcPr>
          <w:p w:rsidR="00126E09" w:rsidRPr="00311FFB" w:rsidRDefault="00126E09" w:rsidP="00A976BE">
            <w:pPr>
              <w:ind w:right="111"/>
              <w:jc w:val="center"/>
              <w:rPr>
                <w:color w:val="000000" w:themeColor="text1"/>
                <w:sz w:val="24"/>
                <w:szCs w:val="24"/>
              </w:rPr>
            </w:pPr>
            <w:r w:rsidRPr="00311FFB">
              <w:rPr>
                <w:color w:val="000000" w:themeColor="text1"/>
                <w:sz w:val="24"/>
                <w:szCs w:val="24"/>
              </w:rPr>
              <w:t>Суммарное значение показателя</w:t>
            </w:r>
          </w:p>
        </w:tc>
        <w:tc>
          <w:tcPr>
            <w:tcW w:w="2551" w:type="dxa"/>
          </w:tcPr>
          <w:p w:rsidR="00126E09" w:rsidRPr="00311FFB" w:rsidRDefault="00126E09" w:rsidP="00A976BE">
            <w:pPr>
              <w:ind w:right="111"/>
              <w:jc w:val="center"/>
              <w:rPr>
                <w:color w:val="000000" w:themeColor="text1"/>
                <w:sz w:val="24"/>
                <w:szCs w:val="24"/>
              </w:rPr>
            </w:pPr>
            <w:r w:rsidRPr="00311FFB">
              <w:rPr>
                <w:color w:val="000000" w:themeColor="text1"/>
                <w:sz w:val="24"/>
                <w:szCs w:val="24"/>
              </w:rPr>
              <w:t>Данные представлены из Календаря знаменательных и памятных дат Темрюкского района</w:t>
            </w:r>
          </w:p>
        </w:tc>
        <w:tc>
          <w:tcPr>
            <w:tcW w:w="1843" w:type="dxa"/>
          </w:tcPr>
          <w:p w:rsidR="00126E09" w:rsidRPr="00311FFB" w:rsidRDefault="00126E09" w:rsidP="00A976BE">
            <w:pPr>
              <w:tabs>
                <w:tab w:val="left" w:pos="390"/>
              </w:tabs>
              <w:ind w:right="111"/>
              <w:jc w:val="center"/>
              <w:rPr>
                <w:color w:val="000000" w:themeColor="text1"/>
                <w:sz w:val="24"/>
                <w:szCs w:val="24"/>
              </w:rPr>
            </w:pPr>
            <w:r w:rsidRPr="00311FFB">
              <w:rPr>
                <w:color w:val="000000" w:themeColor="text1"/>
                <w:sz w:val="24"/>
                <w:szCs w:val="24"/>
              </w:rPr>
              <w:t>Управление внутренней политики</w:t>
            </w:r>
          </w:p>
        </w:tc>
        <w:tc>
          <w:tcPr>
            <w:tcW w:w="1701" w:type="dxa"/>
          </w:tcPr>
          <w:p w:rsidR="00126E09" w:rsidRPr="00311FFB" w:rsidRDefault="00126E09" w:rsidP="00A976BE">
            <w:pPr>
              <w:ind w:right="111"/>
              <w:jc w:val="center"/>
              <w:rPr>
                <w:color w:val="000000" w:themeColor="text1"/>
                <w:sz w:val="24"/>
                <w:szCs w:val="24"/>
              </w:rPr>
            </w:pPr>
            <w:r w:rsidRPr="00311FFB">
              <w:rPr>
                <w:color w:val="000000" w:themeColor="text1"/>
                <w:sz w:val="24"/>
                <w:szCs w:val="24"/>
              </w:rPr>
              <w:t>Нарастаю</w:t>
            </w:r>
            <w:r w:rsidR="00E21400">
              <w:rPr>
                <w:color w:val="000000" w:themeColor="text1"/>
                <w:sz w:val="24"/>
                <w:szCs w:val="24"/>
              </w:rPr>
              <w:t>-</w:t>
            </w:r>
            <w:r w:rsidRPr="00311FFB">
              <w:rPr>
                <w:color w:val="000000" w:themeColor="text1"/>
                <w:sz w:val="24"/>
                <w:szCs w:val="24"/>
              </w:rPr>
              <w:t>щим итогом ежекварталь</w:t>
            </w:r>
            <w:r w:rsidR="00E21400">
              <w:rPr>
                <w:color w:val="000000" w:themeColor="text1"/>
                <w:sz w:val="24"/>
                <w:szCs w:val="24"/>
              </w:rPr>
              <w:t>-</w:t>
            </w:r>
            <w:r w:rsidRPr="00311FFB">
              <w:rPr>
                <w:color w:val="000000" w:themeColor="text1"/>
                <w:sz w:val="24"/>
                <w:szCs w:val="24"/>
              </w:rPr>
              <w:t xml:space="preserve">но, не позднее 10 числа, следующего за отчетным кварталом </w:t>
            </w:r>
          </w:p>
        </w:tc>
      </w:tr>
      <w:tr w:rsidR="00FA304C" w:rsidRPr="00311FFB" w:rsidTr="00A976BE">
        <w:tc>
          <w:tcPr>
            <w:tcW w:w="709" w:type="dxa"/>
          </w:tcPr>
          <w:p w:rsidR="00126E09" w:rsidRPr="00311FFB" w:rsidRDefault="00026110" w:rsidP="00A976BE">
            <w:pPr>
              <w:ind w:right="111"/>
              <w:jc w:val="center"/>
              <w:rPr>
                <w:color w:val="000000" w:themeColor="text1"/>
                <w:sz w:val="24"/>
                <w:szCs w:val="24"/>
              </w:rPr>
            </w:pPr>
            <w:r w:rsidRPr="00311FFB">
              <w:rPr>
                <w:color w:val="000000" w:themeColor="text1"/>
                <w:sz w:val="24"/>
                <w:szCs w:val="24"/>
              </w:rPr>
              <w:t>3</w:t>
            </w:r>
          </w:p>
        </w:tc>
        <w:tc>
          <w:tcPr>
            <w:tcW w:w="13750" w:type="dxa"/>
            <w:gridSpan w:val="7"/>
          </w:tcPr>
          <w:p w:rsidR="00126E09" w:rsidRPr="00311FFB" w:rsidRDefault="00126E09" w:rsidP="00A976BE">
            <w:pPr>
              <w:ind w:right="111"/>
              <w:rPr>
                <w:color w:val="000000" w:themeColor="text1"/>
                <w:sz w:val="24"/>
                <w:szCs w:val="24"/>
              </w:rPr>
            </w:pPr>
            <w:r w:rsidRPr="00311FFB">
              <w:rPr>
                <w:color w:val="000000" w:themeColor="text1"/>
                <w:sz w:val="24"/>
                <w:szCs w:val="24"/>
              </w:rPr>
              <w:t>Целевые показатели подпрограммы № 2</w:t>
            </w:r>
          </w:p>
        </w:tc>
      </w:tr>
      <w:tr w:rsidR="00FA304C" w:rsidRPr="00311FFB" w:rsidTr="00616F04">
        <w:tc>
          <w:tcPr>
            <w:tcW w:w="709" w:type="dxa"/>
          </w:tcPr>
          <w:p w:rsidR="00126E09" w:rsidRPr="00311FFB" w:rsidRDefault="00026110" w:rsidP="00A976BE">
            <w:pPr>
              <w:ind w:right="111"/>
              <w:jc w:val="center"/>
              <w:rPr>
                <w:color w:val="000000" w:themeColor="text1"/>
                <w:sz w:val="24"/>
                <w:szCs w:val="24"/>
              </w:rPr>
            </w:pPr>
            <w:r w:rsidRPr="00311FFB">
              <w:rPr>
                <w:color w:val="000000" w:themeColor="text1"/>
                <w:sz w:val="24"/>
                <w:szCs w:val="24"/>
              </w:rPr>
              <w:lastRenderedPageBreak/>
              <w:t>3.1</w:t>
            </w:r>
          </w:p>
        </w:tc>
        <w:tc>
          <w:tcPr>
            <w:tcW w:w="2693" w:type="dxa"/>
          </w:tcPr>
          <w:p w:rsidR="00126E09" w:rsidRPr="00311FFB" w:rsidRDefault="00126E09" w:rsidP="00A976BE">
            <w:pPr>
              <w:ind w:right="111"/>
              <w:jc w:val="left"/>
              <w:rPr>
                <w:color w:val="000000" w:themeColor="text1"/>
                <w:sz w:val="24"/>
                <w:szCs w:val="24"/>
              </w:rPr>
            </w:pPr>
            <w:r w:rsidRPr="00311FFB">
              <w:rPr>
                <w:color w:val="000000" w:themeColor="text1"/>
                <w:sz w:val="24"/>
                <w:szCs w:val="24"/>
              </w:rPr>
              <w:t>Доля архивных документов, хранящихся в муниципальном архиве в нормативных условиях, от общего объема хранящихся документов</w:t>
            </w:r>
          </w:p>
        </w:tc>
        <w:tc>
          <w:tcPr>
            <w:tcW w:w="993" w:type="dxa"/>
          </w:tcPr>
          <w:p w:rsidR="00126E09" w:rsidRPr="00311FFB" w:rsidRDefault="003D2F07" w:rsidP="00A976BE">
            <w:pPr>
              <w:ind w:right="111"/>
              <w:jc w:val="center"/>
              <w:rPr>
                <w:color w:val="000000" w:themeColor="text1"/>
                <w:sz w:val="24"/>
                <w:szCs w:val="24"/>
              </w:rPr>
            </w:pPr>
            <w:r w:rsidRPr="00311FFB">
              <w:rPr>
                <w:color w:val="000000" w:themeColor="text1"/>
                <w:sz w:val="24"/>
                <w:szCs w:val="24"/>
              </w:rPr>
              <w:t>п</w:t>
            </w:r>
            <w:r w:rsidR="00126E09" w:rsidRPr="00311FFB">
              <w:rPr>
                <w:color w:val="000000" w:themeColor="text1"/>
                <w:sz w:val="24"/>
                <w:szCs w:val="24"/>
              </w:rPr>
              <w:t>ро</w:t>
            </w:r>
          </w:p>
          <w:p w:rsidR="00126E09" w:rsidRPr="00311FFB" w:rsidRDefault="00126E09" w:rsidP="00A976BE">
            <w:pPr>
              <w:ind w:right="111"/>
              <w:jc w:val="center"/>
              <w:rPr>
                <w:color w:val="000000" w:themeColor="text1"/>
                <w:sz w:val="24"/>
                <w:szCs w:val="24"/>
              </w:rPr>
            </w:pPr>
            <w:r w:rsidRPr="00311FFB">
              <w:rPr>
                <w:color w:val="000000" w:themeColor="text1"/>
                <w:sz w:val="24"/>
                <w:szCs w:val="24"/>
              </w:rPr>
              <w:t>цент</w:t>
            </w:r>
          </w:p>
        </w:tc>
        <w:tc>
          <w:tcPr>
            <w:tcW w:w="1559" w:type="dxa"/>
          </w:tcPr>
          <w:p w:rsidR="00126E09" w:rsidRPr="00311FFB" w:rsidRDefault="00126E09" w:rsidP="00A976BE">
            <w:pPr>
              <w:ind w:right="111"/>
              <w:jc w:val="center"/>
              <w:rPr>
                <w:color w:val="000000" w:themeColor="text1"/>
                <w:sz w:val="24"/>
                <w:szCs w:val="24"/>
              </w:rPr>
            </w:pPr>
            <w:r w:rsidRPr="00311FFB">
              <w:rPr>
                <w:color w:val="000000" w:themeColor="text1"/>
                <w:sz w:val="24"/>
                <w:szCs w:val="24"/>
              </w:rPr>
              <w:t>Увеличение значения показателя</w:t>
            </w:r>
          </w:p>
        </w:tc>
        <w:tc>
          <w:tcPr>
            <w:tcW w:w="2410" w:type="dxa"/>
          </w:tcPr>
          <w:p w:rsidR="00126E09" w:rsidRPr="00311FFB" w:rsidRDefault="00126E09" w:rsidP="00A976BE">
            <w:pPr>
              <w:pStyle w:val="ConsPlusNormal"/>
              <w:ind w:right="111" w:firstLine="0"/>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Рассчитывается по формуле:</w:t>
            </w:r>
          </w:p>
          <w:p w:rsidR="00126E09" w:rsidRPr="00311FFB" w:rsidRDefault="00126E09" w:rsidP="00A976BE">
            <w:pPr>
              <w:pStyle w:val="ConsPlusNormal"/>
              <w:ind w:right="111" w:firstLine="0"/>
              <w:jc w:val="center"/>
              <w:rPr>
                <w:rFonts w:ascii="Times New Roman" w:hAnsi="Times New Roman" w:cs="Times New Roman"/>
                <w:color w:val="000000" w:themeColor="text1"/>
                <w:sz w:val="24"/>
                <w:szCs w:val="24"/>
              </w:rPr>
            </w:pPr>
          </w:p>
          <w:p w:rsidR="00126E09" w:rsidRPr="00311FFB" w:rsidRDefault="00126E09" w:rsidP="00A976BE">
            <w:pPr>
              <w:pStyle w:val="ConsPlusNormal"/>
              <w:ind w:right="111" w:firstLine="0"/>
              <w:jc w:val="center"/>
              <w:rPr>
                <w:rFonts w:ascii="Times New Roman" w:hAnsi="Times New Roman" w:cs="Times New Roman"/>
                <w:color w:val="000000" w:themeColor="text1"/>
                <w:sz w:val="24"/>
                <w:szCs w:val="24"/>
                <w:vertAlign w:val="subscript"/>
              </w:rPr>
            </w:pPr>
            <w:r w:rsidRPr="00311FFB">
              <w:rPr>
                <w:rFonts w:ascii="Times New Roman" w:hAnsi="Times New Roman" w:cs="Times New Roman"/>
                <w:color w:val="000000" w:themeColor="text1"/>
                <w:sz w:val="24"/>
                <w:szCs w:val="24"/>
              </w:rPr>
              <w:t>АД</w:t>
            </w:r>
            <w:r w:rsidRPr="00311FFB">
              <w:rPr>
                <w:rFonts w:ascii="Times New Roman" w:hAnsi="Times New Roman" w:cs="Times New Roman"/>
                <w:color w:val="000000" w:themeColor="text1"/>
                <w:sz w:val="24"/>
                <w:szCs w:val="24"/>
                <w:vertAlign w:val="subscript"/>
              </w:rPr>
              <w:t>н</w:t>
            </w:r>
          </w:p>
          <w:p w:rsidR="00126E09" w:rsidRPr="00311FFB" w:rsidRDefault="00126E09" w:rsidP="00A976BE">
            <w:pPr>
              <w:ind w:right="111"/>
              <w:jc w:val="center"/>
              <w:rPr>
                <w:color w:val="000000" w:themeColor="text1"/>
                <w:sz w:val="24"/>
                <w:szCs w:val="24"/>
              </w:rPr>
            </w:pPr>
            <w:r w:rsidRPr="00311FFB">
              <w:rPr>
                <w:color w:val="000000" w:themeColor="text1"/>
                <w:sz w:val="24"/>
                <w:szCs w:val="24"/>
              </w:rPr>
              <w:t>Д</w:t>
            </w:r>
            <w:r w:rsidRPr="00311FFB">
              <w:rPr>
                <w:color w:val="000000" w:themeColor="text1"/>
                <w:sz w:val="24"/>
                <w:szCs w:val="24"/>
                <w:vertAlign w:val="subscript"/>
              </w:rPr>
              <w:t>н</w:t>
            </w:r>
            <w:r w:rsidRPr="00311FFB">
              <w:rPr>
                <w:color w:val="000000" w:themeColor="text1"/>
                <w:sz w:val="24"/>
                <w:szCs w:val="24"/>
              </w:rPr>
              <w:t xml:space="preserve"> = ----------- х 100,</w:t>
            </w:r>
          </w:p>
          <w:p w:rsidR="00126E09" w:rsidRPr="00311FFB" w:rsidRDefault="00126E09" w:rsidP="00A976BE">
            <w:pPr>
              <w:ind w:right="111"/>
              <w:jc w:val="center"/>
              <w:rPr>
                <w:color w:val="000000" w:themeColor="text1"/>
                <w:sz w:val="24"/>
                <w:szCs w:val="24"/>
              </w:rPr>
            </w:pPr>
            <w:r w:rsidRPr="00311FFB">
              <w:rPr>
                <w:color w:val="000000" w:themeColor="text1"/>
                <w:sz w:val="24"/>
                <w:szCs w:val="24"/>
              </w:rPr>
              <w:t>АД</w:t>
            </w:r>
          </w:p>
          <w:p w:rsidR="00126E09" w:rsidRPr="00311FFB" w:rsidRDefault="00126E09" w:rsidP="00A976BE">
            <w:pPr>
              <w:ind w:right="111"/>
              <w:jc w:val="center"/>
              <w:rPr>
                <w:color w:val="000000" w:themeColor="text1"/>
                <w:sz w:val="24"/>
                <w:szCs w:val="24"/>
              </w:rPr>
            </w:pPr>
            <w:r w:rsidRPr="00311FFB">
              <w:rPr>
                <w:color w:val="000000" w:themeColor="text1"/>
                <w:sz w:val="24"/>
                <w:szCs w:val="24"/>
              </w:rPr>
              <w:t>где Д</w:t>
            </w:r>
            <w:r w:rsidRPr="00311FFB">
              <w:rPr>
                <w:color w:val="000000" w:themeColor="text1"/>
                <w:sz w:val="24"/>
                <w:szCs w:val="24"/>
                <w:vertAlign w:val="subscript"/>
              </w:rPr>
              <w:t xml:space="preserve">н </w:t>
            </w:r>
            <w:r w:rsidRPr="00311FFB">
              <w:rPr>
                <w:color w:val="000000" w:themeColor="text1"/>
                <w:sz w:val="24"/>
                <w:szCs w:val="24"/>
              </w:rPr>
              <w:t>– доля</w:t>
            </w:r>
            <w:r w:rsidRPr="00311FFB">
              <w:rPr>
                <w:color w:val="000000" w:themeColor="text1"/>
                <w:sz w:val="24"/>
                <w:szCs w:val="24"/>
                <w:vertAlign w:val="subscript"/>
              </w:rPr>
              <w:t xml:space="preserve"> </w:t>
            </w:r>
            <w:r w:rsidRPr="00311FFB">
              <w:rPr>
                <w:color w:val="000000" w:themeColor="text1"/>
                <w:sz w:val="24"/>
                <w:szCs w:val="24"/>
              </w:rPr>
              <w:t>архивных документов, хранящихся в муниципальном архиве в нормативных условиях, от общего объема хранящихся документов</w:t>
            </w:r>
          </w:p>
          <w:p w:rsidR="00126E09" w:rsidRPr="00311FFB" w:rsidRDefault="00126E09" w:rsidP="00A976BE">
            <w:pPr>
              <w:ind w:right="111"/>
              <w:jc w:val="center"/>
              <w:rPr>
                <w:color w:val="000000" w:themeColor="text1"/>
                <w:sz w:val="24"/>
                <w:szCs w:val="24"/>
              </w:rPr>
            </w:pPr>
            <w:r w:rsidRPr="00311FFB">
              <w:rPr>
                <w:color w:val="000000" w:themeColor="text1"/>
                <w:sz w:val="24"/>
                <w:szCs w:val="24"/>
              </w:rPr>
              <w:t>АД</w:t>
            </w:r>
            <w:r w:rsidRPr="00311FFB">
              <w:rPr>
                <w:color w:val="000000" w:themeColor="text1"/>
                <w:sz w:val="24"/>
                <w:szCs w:val="24"/>
                <w:vertAlign w:val="subscript"/>
              </w:rPr>
              <w:t>н</w:t>
            </w:r>
            <w:r w:rsidRPr="00311FFB">
              <w:rPr>
                <w:color w:val="000000" w:themeColor="text1"/>
                <w:sz w:val="24"/>
                <w:szCs w:val="24"/>
              </w:rPr>
              <w:t xml:space="preserve"> – количество архивных документов муниципального архива, хранящихся в нормативных условиях (единиц хранения)</w:t>
            </w:r>
          </w:p>
          <w:p w:rsidR="00126E09" w:rsidRDefault="00126E09" w:rsidP="00A976BE">
            <w:pPr>
              <w:ind w:right="111"/>
              <w:jc w:val="center"/>
              <w:rPr>
                <w:color w:val="000000" w:themeColor="text1"/>
                <w:sz w:val="24"/>
                <w:szCs w:val="24"/>
              </w:rPr>
            </w:pPr>
            <w:r w:rsidRPr="00311FFB">
              <w:rPr>
                <w:color w:val="000000" w:themeColor="text1"/>
                <w:sz w:val="24"/>
                <w:szCs w:val="24"/>
              </w:rPr>
              <w:t>АД –общее количество архивных документов, хранящихся в муниципальном архиве (единиц хранения)</w:t>
            </w:r>
          </w:p>
          <w:p w:rsidR="00E21400" w:rsidRPr="00311FFB" w:rsidRDefault="00E21400" w:rsidP="00A976BE">
            <w:pPr>
              <w:ind w:right="111"/>
              <w:jc w:val="center"/>
              <w:rPr>
                <w:color w:val="000000" w:themeColor="text1"/>
                <w:sz w:val="24"/>
                <w:szCs w:val="24"/>
              </w:rPr>
            </w:pPr>
          </w:p>
        </w:tc>
        <w:tc>
          <w:tcPr>
            <w:tcW w:w="2551" w:type="dxa"/>
          </w:tcPr>
          <w:p w:rsidR="00126E09" w:rsidRPr="00311FFB" w:rsidRDefault="00126E09" w:rsidP="00A976BE">
            <w:pPr>
              <w:pStyle w:val="aff1"/>
              <w:spacing w:before="0" w:after="0"/>
              <w:ind w:right="111"/>
              <w:jc w:val="center"/>
              <w:rPr>
                <w:i w:val="0"/>
                <w:color w:val="000000" w:themeColor="text1"/>
              </w:rPr>
            </w:pPr>
            <w:r w:rsidRPr="00311FFB">
              <w:rPr>
                <w:i w:val="0"/>
                <w:color w:val="000000" w:themeColor="text1"/>
              </w:rPr>
              <w:t>Данные представлены из годовой отчетной формы «Анкета</w:t>
            </w:r>
          </w:p>
          <w:p w:rsidR="00126E09" w:rsidRPr="00311FFB" w:rsidRDefault="00126E09" w:rsidP="00A976BE">
            <w:pPr>
              <w:pStyle w:val="aff1"/>
              <w:spacing w:before="0" w:after="0"/>
              <w:ind w:right="111"/>
              <w:jc w:val="center"/>
              <w:rPr>
                <w:i w:val="0"/>
                <w:color w:val="000000" w:themeColor="text1"/>
              </w:rPr>
            </w:pPr>
            <w:r w:rsidRPr="00311FFB">
              <w:rPr>
                <w:i w:val="0"/>
                <w:color w:val="000000" w:themeColor="text1"/>
              </w:rPr>
              <w:t>о состоянии и развитии материально-технической базы</w:t>
            </w:r>
          </w:p>
          <w:p w:rsidR="00126E09" w:rsidRPr="00311FFB" w:rsidRDefault="00126E09" w:rsidP="00A976BE">
            <w:pPr>
              <w:pStyle w:val="aff1"/>
              <w:spacing w:before="0" w:after="0"/>
              <w:ind w:right="111"/>
              <w:jc w:val="center"/>
              <w:rPr>
                <w:color w:val="000000" w:themeColor="text1"/>
              </w:rPr>
            </w:pPr>
            <w:r w:rsidRPr="00311FFB">
              <w:rPr>
                <w:i w:val="0"/>
                <w:color w:val="000000" w:themeColor="text1"/>
              </w:rPr>
              <w:t>и пожарной безопасности архивного отдела администрации муниципального образования Темрюкский район» (далее –Архивный отдел)</w:t>
            </w:r>
          </w:p>
        </w:tc>
        <w:tc>
          <w:tcPr>
            <w:tcW w:w="1843" w:type="dxa"/>
          </w:tcPr>
          <w:p w:rsidR="00126E09" w:rsidRPr="00311FFB" w:rsidRDefault="00126E09" w:rsidP="00A976BE">
            <w:pPr>
              <w:ind w:right="111"/>
              <w:jc w:val="center"/>
              <w:rPr>
                <w:color w:val="000000" w:themeColor="text1"/>
                <w:sz w:val="24"/>
                <w:szCs w:val="24"/>
              </w:rPr>
            </w:pPr>
            <w:r w:rsidRPr="00311FFB">
              <w:rPr>
                <w:color w:val="000000" w:themeColor="text1"/>
                <w:sz w:val="24"/>
                <w:szCs w:val="24"/>
              </w:rPr>
              <w:t>Архивный отдел</w:t>
            </w:r>
          </w:p>
        </w:tc>
        <w:tc>
          <w:tcPr>
            <w:tcW w:w="1701" w:type="dxa"/>
          </w:tcPr>
          <w:p w:rsidR="00126E09" w:rsidRPr="00311FFB" w:rsidRDefault="003D2F07" w:rsidP="00A976BE">
            <w:pPr>
              <w:ind w:right="111"/>
              <w:jc w:val="center"/>
              <w:rPr>
                <w:color w:val="000000" w:themeColor="text1"/>
                <w:sz w:val="24"/>
                <w:szCs w:val="24"/>
              </w:rPr>
            </w:pPr>
            <w:r w:rsidRPr="00311FFB">
              <w:rPr>
                <w:color w:val="000000" w:themeColor="text1"/>
                <w:sz w:val="24"/>
                <w:szCs w:val="24"/>
              </w:rPr>
              <w:t>На отчетную дату</w:t>
            </w:r>
            <w:r w:rsidR="00126E09" w:rsidRPr="00311FFB">
              <w:rPr>
                <w:color w:val="000000" w:themeColor="text1"/>
                <w:sz w:val="24"/>
                <w:szCs w:val="24"/>
              </w:rPr>
              <w:t xml:space="preserve"> ежекварталь</w:t>
            </w:r>
            <w:r w:rsidR="00E21400">
              <w:rPr>
                <w:color w:val="000000" w:themeColor="text1"/>
                <w:sz w:val="24"/>
                <w:szCs w:val="24"/>
              </w:rPr>
              <w:t>-</w:t>
            </w:r>
            <w:r w:rsidR="00126E09" w:rsidRPr="00311FFB">
              <w:rPr>
                <w:color w:val="000000" w:themeColor="text1"/>
                <w:sz w:val="24"/>
                <w:szCs w:val="24"/>
              </w:rPr>
              <w:t xml:space="preserve">но, не позднее 10 числа, следующего за отчетным кварталом </w:t>
            </w:r>
          </w:p>
        </w:tc>
      </w:tr>
      <w:tr w:rsidR="00FA304C" w:rsidRPr="00311FFB" w:rsidTr="00616F04">
        <w:tc>
          <w:tcPr>
            <w:tcW w:w="709" w:type="dxa"/>
          </w:tcPr>
          <w:p w:rsidR="00126E09" w:rsidRPr="00311FFB" w:rsidRDefault="00026110" w:rsidP="00A976BE">
            <w:pPr>
              <w:ind w:right="111"/>
              <w:jc w:val="center"/>
              <w:rPr>
                <w:color w:val="000000" w:themeColor="text1"/>
                <w:sz w:val="24"/>
                <w:szCs w:val="24"/>
              </w:rPr>
            </w:pPr>
            <w:r w:rsidRPr="00311FFB">
              <w:rPr>
                <w:color w:val="000000" w:themeColor="text1"/>
                <w:sz w:val="24"/>
                <w:szCs w:val="24"/>
              </w:rPr>
              <w:lastRenderedPageBreak/>
              <w:t>3.2</w:t>
            </w:r>
          </w:p>
        </w:tc>
        <w:tc>
          <w:tcPr>
            <w:tcW w:w="2693" w:type="dxa"/>
          </w:tcPr>
          <w:p w:rsidR="00126E09" w:rsidRPr="00311FFB" w:rsidRDefault="00126E09" w:rsidP="00A976BE">
            <w:pPr>
              <w:ind w:right="111"/>
              <w:rPr>
                <w:color w:val="000000" w:themeColor="text1"/>
                <w:sz w:val="24"/>
                <w:szCs w:val="24"/>
              </w:rPr>
            </w:pPr>
            <w:r w:rsidRPr="00311FFB">
              <w:rPr>
                <w:color w:val="000000" w:themeColor="text1"/>
                <w:sz w:val="24"/>
                <w:szCs w:val="24"/>
              </w:rPr>
              <w:t>Количество приобретенных архивных коробов</w:t>
            </w:r>
          </w:p>
        </w:tc>
        <w:tc>
          <w:tcPr>
            <w:tcW w:w="993" w:type="dxa"/>
          </w:tcPr>
          <w:p w:rsidR="00126E09" w:rsidRPr="00311FFB" w:rsidRDefault="00126E09" w:rsidP="00A976BE">
            <w:pPr>
              <w:ind w:right="111"/>
              <w:jc w:val="center"/>
              <w:rPr>
                <w:color w:val="000000" w:themeColor="text1"/>
                <w:sz w:val="24"/>
                <w:szCs w:val="24"/>
              </w:rPr>
            </w:pPr>
            <w:r w:rsidRPr="00311FFB">
              <w:rPr>
                <w:color w:val="000000" w:themeColor="text1"/>
                <w:sz w:val="24"/>
                <w:szCs w:val="24"/>
              </w:rPr>
              <w:t>шт.</w:t>
            </w:r>
          </w:p>
        </w:tc>
        <w:tc>
          <w:tcPr>
            <w:tcW w:w="1559" w:type="dxa"/>
          </w:tcPr>
          <w:p w:rsidR="00126E09" w:rsidRPr="00311FFB" w:rsidRDefault="00126E09" w:rsidP="00A976BE">
            <w:pPr>
              <w:ind w:right="111"/>
              <w:jc w:val="center"/>
              <w:rPr>
                <w:color w:val="000000" w:themeColor="text1"/>
                <w:sz w:val="24"/>
                <w:szCs w:val="24"/>
              </w:rPr>
            </w:pPr>
            <w:r w:rsidRPr="00311FFB">
              <w:rPr>
                <w:color w:val="000000" w:themeColor="text1"/>
                <w:sz w:val="24"/>
                <w:szCs w:val="24"/>
              </w:rPr>
              <w:t>Увеличение значения показателя</w:t>
            </w:r>
          </w:p>
        </w:tc>
        <w:tc>
          <w:tcPr>
            <w:tcW w:w="2410" w:type="dxa"/>
          </w:tcPr>
          <w:p w:rsidR="00126E09" w:rsidRPr="00311FFB" w:rsidRDefault="00126E09" w:rsidP="00A976BE">
            <w:pPr>
              <w:pStyle w:val="ConsPlusNormal"/>
              <w:ind w:right="111" w:firstLine="0"/>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Суммарное значение показателя</w:t>
            </w:r>
          </w:p>
        </w:tc>
        <w:tc>
          <w:tcPr>
            <w:tcW w:w="2551" w:type="dxa"/>
          </w:tcPr>
          <w:p w:rsidR="00126E09" w:rsidRPr="00311FFB" w:rsidRDefault="00126E09" w:rsidP="00A976BE">
            <w:pPr>
              <w:pStyle w:val="ConsPlusNormal"/>
              <w:ind w:right="111" w:firstLine="0"/>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Данные архивного отдела</w:t>
            </w:r>
          </w:p>
        </w:tc>
        <w:tc>
          <w:tcPr>
            <w:tcW w:w="1843" w:type="dxa"/>
          </w:tcPr>
          <w:p w:rsidR="00126E09" w:rsidRPr="00311FFB" w:rsidRDefault="00126E09" w:rsidP="00A976BE">
            <w:pPr>
              <w:ind w:right="111"/>
              <w:jc w:val="center"/>
              <w:rPr>
                <w:color w:val="000000" w:themeColor="text1"/>
                <w:sz w:val="24"/>
                <w:szCs w:val="24"/>
              </w:rPr>
            </w:pPr>
            <w:r w:rsidRPr="00311FFB">
              <w:rPr>
                <w:color w:val="000000" w:themeColor="text1"/>
                <w:sz w:val="24"/>
                <w:szCs w:val="24"/>
              </w:rPr>
              <w:t>Архивный отдел</w:t>
            </w:r>
          </w:p>
        </w:tc>
        <w:tc>
          <w:tcPr>
            <w:tcW w:w="1701" w:type="dxa"/>
          </w:tcPr>
          <w:p w:rsidR="00126E09" w:rsidRPr="00311FFB" w:rsidRDefault="00126E09" w:rsidP="00A976BE">
            <w:pPr>
              <w:ind w:right="111"/>
              <w:jc w:val="center"/>
              <w:rPr>
                <w:color w:val="000000" w:themeColor="text1"/>
                <w:sz w:val="24"/>
                <w:szCs w:val="24"/>
              </w:rPr>
            </w:pPr>
            <w:r w:rsidRPr="00311FFB">
              <w:rPr>
                <w:color w:val="000000" w:themeColor="text1"/>
                <w:sz w:val="24"/>
                <w:szCs w:val="24"/>
              </w:rPr>
              <w:t>Нарастаю</w:t>
            </w:r>
            <w:r w:rsidR="00E21400">
              <w:rPr>
                <w:color w:val="000000" w:themeColor="text1"/>
                <w:sz w:val="24"/>
                <w:szCs w:val="24"/>
              </w:rPr>
              <w:t>-</w:t>
            </w:r>
            <w:r w:rsidRPr="00311FFB">
              <w:rPr>
                <w:color w:val="000000" w:themeColor="text1"/>
                <w:sz w:val="24"/>
                <w:szCs w:val="24"/>
              </w:rPr>
              <w:t>щим итогом ежекварталь</w:t>
            </w:r>
            <w:r w:rsidR="00E21400">
              <w:rPr>
                <w:color w:val="000000" w:themeColor="text1"/>
                <w:sz w:val="24"/>
                <w:szCs w:val="24"/>
              </w:rPr>
              <w:t>-</w:t>
            </w:r>
            <w:r w:rsidRPr="00311FFB">
              <w:rPr>
                <w:color w:val="000000" w:themeColor="text1"/>
                <w:sz w:val="24"/>
                <w:szCs w:val="24"/>
              </w:rPr>
              <w:t xml:space="preserve">но, не позднее 10 числа, следующего за отчетным кварталом </w:t>
            </w:r>
          </w:p>
        </w:tc>
      </w:tr>
      <w:tr w:rsidR="004E0714" w:rsidRPr="00311FFB" w:rsidTr="00616F04">
        <w:tc>
          <w:tcPr>
            <w:tcW w:w="709" w:type="dxa"/>
          </w:tcPr>
          <w:p w:rsidR="004E0714" w:rsidRPr="00311FFB" w:rsidRDefault="004E0714" w:rsidP="00A976BE">
            <w:pPr>
              <w:ind w:right="111"/>
              <w:jc w:val="center"/>
              <w:rPr>
                <w:color w:val="000000" w:themeColor="text1"/>
                <w:sz w:val="24"/>
                <w:szCs w:val="24"/>
              </w:rPr>
            </w:pPr>
            <w:r w:rsidRPr="00311FFB">
              <w:rPr>
                <w:color w:val="000000" w:themeColor="text1"/>
                <w:sz w:val="24"/>
                <w:szCs w:val="24"/>
              </w:rPr>
              <w:t>3.3</w:t>
            </w:r>
          </w:p>
        </w:tc>
        <w:tc>
          <w:tcPr>
            <w:tcW w:w="2693" w:type="dxa"/>
          </w:tcPr>
          <w:p w:rsidR="004E0714" w:rsidRPr="00311FFB" w:rsidRDefault="004E0714" w:rsidP="00A976BE">
            <w:pPr>
              <w:ind w:right="111"/>
              <w:rPr>
                <w:color w:val="000000" w:themeColor="text1"/>
                <w:sz w:val="24"/>
                <w:szCs w:val="24"/>
              </w:rPr>
            </w:pPr>
            <w:r w:rsidRPr="00311FFB">
              <w:rPr>
                <w:color w:val="000000" w:themeColor="text1"/>
                <w:sz w:val="24"/>
                <w:szCs w:val="24"/>
              </w:rPr>
              <w:t>Количество приобретенных лестниц-стремянок</w:t>
            </w:r>
          </w:p>
        </w:tc>
        <w:tc>
          <w:tcPr>
            <w:tcW w:w="993" w:type="dxa"/>
          </w:tcPr>
          <w:p w:rsidR="004E0714" w:rsidRPr="00311FFB" w:rsidRDefault="004E0714" w:rsidP="00A976BE">
            <w:pPr>
              <w:ind w:right="111"/>
              <w:jc w:val="center"/>
              <w:rPr>
                <w:color w:val="000000" w:themeColor="text1"/>
                <w:sz w:val="24"/>
                <w:szCs w:val="24"/>
              </w:rPr>
            </w:pPr>
            <w:r w:rsidRPr="00311FFB">
              <w:rPr>
                <w:color w:val="000000" w:themeColor="text1"/>
                <w:sz w:val="24"/>
                <w:szCs w:val="24"/>
              </w:rPr>
              <w:t>шт.</w:t>
            </w:r>
          </w:p>
        </w:tc>
        <w:tc>
          <w:tcPr>
            <w:tcW w:w="1559" w:type="dxa"/>
          </w:tcPr>
          <w:p w:rsidR="004E0714" w:rsidRPr="00311FFB" w:rsidRDefault="004E0714" w:rsidP="00A976BE">
            <w:pPr>
              <w:ind w:right="111"/>
              <w:jc w:val="center"/>
              <w:rPr>
                <w:color w:val="000000" w:themeColor="text1"/>
                <w:sz w:val="24"/>
                <w:szCs w:val="24"/>
              </w:rPr>
            </w:pPr>
            <w:r w:rsidRPr="00311FFB">
              <w:rPr>
                <w:color w:val="000000" w:themeColor="text1"/>
                <w:sz w:val="24"/>
                <w:szCs w:val="24"/>
              </w:rPr>
              <w:t>Увеличение значения показателя</w:t>
            </w:r>
          </w:p>
        </w:tc>
        <w:tc>
          <w:tcPr>
            <w:tcW w:w="2410" w:type="dxa"/>
          </w:tcPr>
          <w:p w:rsidR="004E0714" w:rsidRPr="00311FFB" w:rsidRDefault="004E0714" w:rsidP="00A976BE">
            <w:pPr>
              <w:pStyle w:val="ConsPlusNormal"/>
              <w:ind w:right="111" w:firstLine="0"/>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Суммарное значение показателя</w:t>
            </w:r>
          </w:p>
        </w:tc>
        <w:tc>
          <w:tcPr>
            <w:tcW w:w="2551" w:type="dxa"/>
          </w:tcPr>
          <w:p w:rsidR="004E0714" w:rsidRPr="00311FFB" w:rsidRDefault="004E0714" w:rsidP="00A976BE">
            <w:pPr>
              <w:pStyle w:val="ConsPlusNormal"/>
              <w:ind w:right="111" w:firstLine="0"/>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Данные архивного отдела</w:t>
            </w:r>
          </w:p>
        </w:tc>
        <w:tc>
          <w:tcPr>
            <w:tcW w:w="1843" w:type="dxa"/>
          </w:tcPr>
          <w:p w:rsidR="004E0714" w:rsidRPr="00311FFB" w:rsidRDefault="004E0714" w:rsidP="00A976BE">
            <w:pPr>
              <w:ind w:right="111"/>
              <w:jc w:val="center"/>
              <w:rPr>
                <w:color w:val="000000" w:themeColor="text1"/>
                <w:sz w:val="24"/>
                <w:szCs w:val="24"/>
              </w:rPr>
            </w:pPr>
            <w:r w:rsidRPr="00311FFB">
              <w:rPr>
                <w:color w:val="000000" w:themeColor="text1"/>
                <w:sz w:val="24"/>
                <w:szCs w:val="24"/>
              </w:rPr>
              <w:t>Архивный отдел</w:t>
            </w:r>
          </w:p>
        </w:tc>
        <w:tc>
          <w:tcPr>
            <w:tcW w:w="1701" w:type="dxa"/>
          </w:tcPr>
          <w:p w:rsidR="004E0714" w:rsidRPr="00311FFB" w:rsidRDefault="004E0714" w:rsidP="00A976BE">
            <w:pPr>
              <w:ind w:right="111"/>
              <w:jc w:val="center"/>
              <w:rPr>
                <w:color w:val="000000" w:themeColor="text1"/>
                <w:sz w:val="24"/>
                <w:szCs w:val="24"/>
              </w:rPr>
            </w:pPr>
            <w:r w:rsidRPr="00311FFB">
              <w:rPr>
                <w:color w:val="000000" w:themeColor="text1"/>
                <w:sz w:val="24"/>
                <w:szCs w:val="24"/>
              </w:rPr>
              <w:t>Нарастаю</w:t>
            </w:r>
            <w:r w:rsidR="00E21400">
              <w:rPr>
                <w:color w:val="000000" w:themeColor="text1"/>
                <w:sz w:val="24"/>
                <w:szCs w:val="24"/>
              </w:rPr>
              <w:t>-</w:t>
            </w:r>
            <w:r w:rsidRPr="00311FFB">
              <w:rPr>
                <w:color w:val="000000" w:themeColor="text1"/>
                <w:sz w:val="24"/>
                <w:szCs w:val="24"/>
              </w:rPr>
              <w:t>щим итогом ежекварталь</w:t>
            </w:r>
            <w:r w:rsidR="00E21400">
              <w:rPr>
                <w:color w:val="000000" w:themeColor="text1"/>
                <w:sz w:val="24"/>
                <w:szCs w:val="24"/>
              </w:rPr>
              <w:t>-</w:t>
            </w:r>
            <w:r w:rsidRPr="00311FFB">
              <w:rPr>
                <w:color w:val="000000" w:themeColor="text1"/>
                <w:sz w:val="24"/>
                <w:szCs w:val="24"/>
              </w:rPr>
              <w:t xml:space="preserve">но, не позднее 10 числа, следующего за отчетным кварталом </w:t>
            </w:r>
          </w:p>
        </w:tc>
      </w:tr>
      <w:tr w:rsidR="004E0714" w:rsidRPr="00311FFB" w:rsidTr="00A976BE">
        <w:tc>
          <w:tcPr>
            <w:tcW w:w="14459" w:type="dxa"/>
            <w:gridSpan w:val="8"/>
          </w:tcPr>
          <w:p w:rsidR="004E0714" w:rsidRPr="00311FFB" w:rsidRDefault="004E0714" w:rsidP="00A976BE">
            <w:pPr>
              <w:pStyle w:val="ConsPlusNormal"/>
              <w:ind w:right="111" w:firstLine="709"/>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w:t>
            </w:r>
          </w:p>
          <w:p w:rsidR="004E0714" w:rsidRPr="00311FFB" w:rsidRDefault="004E0714" w:rsidP="00A976BE">
            <w:pPr>
              <w:ind w:right="111" w:firstLine="709"/>
              <w:rPr>
                <w:color w:val="000000" w:themeColor="text1"/>
                <w:sz w:val="24"/>
                <w:szCs w:val="24"/>
              </w:rPr>
            </w:pPr>
            <w:r w:rsidRPr="00311FFB">
              <w:rPr>
                <w:color w:val="000000" w:themeColor="text1"/>
                <w:sz w:val="24"/>
                <w:szCs w:val="24"/>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126E09" w:rsidRPr="00311FFB" w:rsidRDefault="00126E09" w:rsidP="00A976BE">
      <w:pPr>
        <w:pStyle w:val="a3"/>
        <w:tabs>
          <w:tab w:val="left" w:pos="709"/>
        </w:tabs>
        <w:ind w:left="2149" w:right="111"/>
        <w:jc w:val="right"/>
        <w:rPr>
          <w:color w:val="000000" w:themeColor="text1"/>
        </w:rPr>
      </w:pPr>
      <w:r w:rsidRPr="00311FFB">
        <w:rPr>
          <w:color w:val="000000" w:themeColor="text1"/>
        </w:rPr>
        <w:t xml:space="preserve">                                                                                                                                                                        ».</w:t>
      </w:r>
    </w:p>
    <w:p w:rsidR="00C42111" w:rsidRPr="00311FFB" w:rsidRDefault="00C42111" w:rsidP="00A976BE">
      <w:pPr>
        <w:pStyle w:val="a3"/>
        <w:numPr>
          <w:ilvl w:val="0"/>
          <w:numId w:val="19"/>
        </w:numPr>
        <w:ind w:left="0" w:right="111" w:firstLine="709"/>
        <w:rPr>
          <w:color w:val="000000" w:themeColor="text1"/>
        </w:rPr>
      </w:pPr>
      <w:r w:rsidRPr="00311FFB">
        <w:rPr>
          <w:color w:val="000000" w:themeColor="text1"/>
        </w:rPr>
        <w:t>В приложении</w:t>
      </w:r>
      <w:r w:rsidR="00E21400">
        <w:rPr>
          <w:color w:val="000000" w:themeColor="text1"/>
        </w:rPr>
        <w:t xml:space="preserve"> </w:t>
      </w:r>
      <w:r w:rsidR="00951D1C" w:rsidRPr="00311FFB">
        <w:rPr>
          <w:color w:val="000000" w:themeColor="text1"/>
        </w:rPr>
        <w:t>1 к муниципальной программе</w:t>
      </w:r>
      <w:r w:rsidRPr="00311FFB">
        <w:rPr>
          <w:color w:val="000000" w:themeColor="text1"/>
        </w:rPr>
        <w:t>:</w:t>
      </w:r>
    </w:p>
    <w:p w:rsidR="00CA6800" w:rsidRPr="00311FFB" w:rsidRDefault="00CA6800" w:rsidP="00A976BE">
      <w:pPr>
        <w:pStyle w:val="a3"/>
        <w:numPr>
          <w:ilvl w:val="0"/>
          <w:numId w:val="24"/>
        </w:numPr>
        <w:ind w:left="0" w:right="111" w:firstLine="709"/>
        <w:rPr>
          <w:color w:val="000000" w:themeColor="text1"/>
        </w:rPr>
      </w:pPr>
      <w:r w:rsidRPr="00311FFB">
        <w:rPr>
          <w:color w:val="000000" w:themeColor="text1"/>
        </w:rPr>
        <w:t>в паспорте подпрограммы «Мероприятия праздничных дней и памятных дат, проводимых администрацией муниципального образования Темрюкский район» (далее – подпрограмма 1):</w:t>
      </w:r>
    </w:p>
    <w:p w:rsidR="00CA6800" w:rsidRPr="00311FFB" w:rsidRDefault="00CA6800" w:rsidP="00A976BE">
      <w:pPr>
        <w:pStyle w:val="a3"/>
        <w:ind w:left="709" w:right="111"/>
        <w:rPr>
          <w:color w:val="000000" w:themeColor="text1"/>
        </w:rPr>
      </w:pPr>
      <w:r w:rsidRPr="00311FFB">
        <w:rPr>
          <w:color w:val="000000" w:themeColor="text1"/>
        </w:rPr>
        <w:t>а) позицию «Этапы и сроки реализации подпрограммы» изложить в следующей редакции:</w:t>
      </w:r>
    </w:p>
    <w:p w:rsidR="00CA6800" w:rsidRPr="00311FFB" w:rsidRDefault="00CA6800" w:rsidP="00A976BE">
      <w:pPr>
        <w:ind w:right="111"/>
        <w:rPr>
          <w:color w:val="000000" w:themeColor="text1"/>
        </w:rPr>
      </w:pPr>
      <w:r w:rsidRPr="00311FFB">
        <w:rPr>
          <w:color w:val="000000" w:themeColor="text1"/>
        </w:rPr>
        <w:t>«</w:t>
      </w:r>
    </w:p>
    <w:tbl>
      <w:tblPr>
        <w:tblStyle w:val="afffff9"/>
        <w:tblW w:w="14572" w:type="dxa"/>
        <w:tblInd w:w="-5" w:type="dxa"/>
        <w:tblLook w:val="04A0" w:firstRow="1" w:lastRow="0" w:firstColumn="1" w:lastColumn="0" w:noHBand="0" w:noVBand="1"/>
      </w:tblPr>
      <w:tblGrid>
        <w:gridCol w:w="7154"/>
        <w:gridCol w:w="7418"/>
      </w:tblGrid>
      <w:tr w:rsidR="00FA304C" w:rsidRPr="00311FFB" w:rsidTr="00E21400">
        <w:tc>
          <w:tcPr>
            <w:tcW w:w="7154" w:type="dxa"/>
          </w:tcPr>
          <w:p w:rsidR="00B9697C" w:rsidRPr="00311FFB" w:rsidRDefault="00B9697C" w:rsidP="00A976BE">
            <w:pPr>
              <w:suppressAutoHyphens/>
              <w:ind w:right="111"/>
              <w:rPr>
                <w:bCs/>
                <w:color w:val="000000" w:themeColor="text1"/>
                <w:kern w:val="1"/>
                <w:sz w:val="24"/>
                <w:szCs w:val="24"/>
                <w:lang w:eastAsia="zh-CN"/>
              </w:rPr>
            </w:pPr>
            <w:r w:rsidRPr="00311FFB">
              <w:rPr>
                <w:bCs/>
                <w:color w:val="000000" w:themeColor="text1"/>
                <w:kern w:val="1"/>
                <w:sz w:val="24"/>
                <w:szCs w:val="24"/>
                <w:lang w:eastAsia="zh-CN"/>
              </w:rPr>
              <w:t>Этапы и сроки реализации подпрограммы</w:t>
            </w:r>
          </w:p>
        </w:tc>
        <w:tc>
          <w:tcPr>
            <w:tcW w:w="7418" w:type="dxa"/>
          </w:tcPr>
          <w:p w:rsidR="00B9697C" w:rsidRPr="00311FFB" w:rsidRDefault="00B9697C" w:rsidP="00A976BE">
            <w:pPr>
              <w:ind w:right="111"/>
              <w:rPr>
                <w:color w:val="000000" w:themeColor="text1"/>
                <w:sz w:val="24"/>
                <w:szCs w:val="24"/>
              </w:rPr>
            </w:pPr>
            <w:r w:rsidRPr="00311FFB">
              <w:rPr>
                <w:color w:val="000000" w:themeColor="text1"/>
                <w:sz w:val="24"/>
                <w:szCs w:val="24"/>
              </w:rPr>
              <w:t>Этапы не предусмотрены</w:t>
            </w:r>
          </w:p>
          <w:p w:rsidR="00B9697C" w:rsidRPr="00311FFB" w:rsidRDefault="00F442BA" w:rsidP="00A976BE">
            <w:pPr>
              <w:suppressAutoHyphens/>
              <w:ind w:right="111"/>
              <w:rPr>
                <w:bCs/>
                <w:color w:val="000000" w:themeColor="text1"/>
                <w:kern w:val="1"/>
                <w:sz w:val="24"/>
                <w:szCs w:val="24"/>
                <w:lang w:eastAsia="zh-CN"/>
              </w:rPr>
            </w:pPr>
            <w:r>
              <w:rPr>
                <w:bCs/>
                <w:color w:val="000000" w:themeColor="text1"/>
                <w:kern w:val="1"/>
                <w:sz w:val="24"/>
                <w:szCs w:val="24"/>
                <w:lang w:eastAsia="zh-CN"/>
              </w:rPr>
              <w:t>2022-2027</w:t>
            </w:r>
            <w:r w:rsidR="00E625A9" w:rsidRPr="00311FFB">
              <w:rPr>
                <w:bCs/>
                <w:color w:val="000000" w:themeColor="text1"/>
                <w:kern w:val="1"/>
                <w:sz w:val="24"/>
                <w:szCs w:val="24"/>
                <w:lang w:eastAsia="zh-CN"/>
              </w:rPr>
              <w:t xml:space="preserve"> годы</w:t>
            </w:r>
          </w:p>
        </w:tc>
      </w:tr>
    </w:tbl>
    <w:p w:rsidR="00CA6800" w:rsidRPr="00311FFB" w:rsidRDefault="00CA6800" w:rsidP="00A976BE">
      <w:pPr>
        <w:pStyle w:val="a3"/>
        <w:ind w:left="709" w:right="111"/>
        <w:jc w:val="right"/>
        <w:rPr>
          <w:color w:val="000000" w:themeColor="text1"/>
        </w:rPr>
      </w:pPr>
      <w:r w:rsidRPr="00311FFB">
        <w:rPr>
          <w:color w:val="000000" w:themeColor="text1"/>
        </w:rPr>
        <w:t>»;</w:t>
      </w:r>
    </w:p>
    <w:p w:rsidR="00C42111" w:rsidRPr="00311FFB" w:rsidRDefault="00B9697C" w:rsidP="00A976BE">
      <w:pPr>
        <w:ind w:right="111" w:firstLine="709"/>
        <w:rPr>
          <w:color w:val="000000" w:themeColor="text1"/>
        </w:rPr>
      </w:pPr>
      <w:r w:rsidRPr="00311FFB">
        <w:rPr>
          <w:color w:val="000000" w:themeColor="text1"/>
        </w:rPr>
        <w:t xml:space="preserve">б) </w:t>
      </w:r>
      <w:r w:rsidR="00C42111" w:rsidRPr="00311FFB">
        <w:rPr>
          <w:color w:val="000000" w:themeColor="text1"/>
        </w:rPr>
        <w:t xml:space="preserve">позицию «Объем финансирования </w:t>
      </w:r>
      <w:r w:rsidR="001866D0" w:rsidRPr="00311FFB">
        <w:rPr>
          <w:color w:val="000000" w:themeColor="text1"/>
        </w:rPr>
        <w:t>подпрограммы</w:t>
      </w:r>
      <w:r w:rsidR="00C42111" w:rsidRPr="00311FFB">
        <w:rPr>
          <w:color w:val="000000" w:themeColor="text1"/>
        </w:rPr>
        <w:t>» изложить в следующей редакции:</w:t>
      </w:r>
    </w:p>
    <w:p w:rsidR="00C42111" w:rsidRPr="00311FFB" w:rsidRDefault="00C42111" w:rsidP="00A976BE">
      <w:pPr>
        <w:ind w:right="111"/>
        <w:rPr>
          <w:color w:val="000000" w:themeColor="text1"/>
        </w:rPr>
      </w:pPr>
      <w:r w:rsidRPr="00311FFB">
        <w:rPr>
          <w:color w:val="000000" w:themeColor="text1"/>
        </w:rPr>
        <w:lastRenderedPageBreak/>
        <w:t>«</w:t>
      </w:r>
    </w:p>
    <w:tbl>
      <w:tblPr>
        <w:tblStyle w:val="1c"/>
        <w:tblW w:w="14742" w:type="dxa"/>
        <w:tblInd w:w="108" w:type="dxa"/>
        <w:tblLook w:val="04A0" w:firstRow="1" w:lastRow="0" w:firstColumn="1" w:lastColumn="0" w:noHBand="0" w:noVBand="1"/>
      </w:tblPr>
      <w:tblGrid>
        <w:gridCol w:w="6866"/>
        <w:gridCol w:w="1270"/>
        <w:gridCol w:w="1699"/>
        <w:gridCol w:w="1489"/>
        <w:gridCol w:w="1545"/>
        <w:gridCol w:w="1873"/>
      </w:tblGrid>
      <w:tr w:rsidR="00FA304C" w:rsidRPr="00311FFB" w:rsidTr="00F442BA">
        <w:tc>
          <w:tcPr>
            <w:tcW w:w="6866" w:type="dxa"/>
          </w:tcPr>
          <w:p w:rsidR="001866D0" w:rsidRPr="00311FFB" w:rsidRDefault="001866D0" w:rsidP="00A976BE">
            <w:pPr>
              <w:ind w:right="111"/>
              <w:rPr>
                <w:color w:val="000000" w:themeColor="text1"/>
                <w:sz w:val="24"/>
                <w:szCs w:val="24"/>
              </w:rPr>
            </w:pPr>
            <w:r w:rsidRPr="00311FFB">
              <w:rPr>
                <w:color w:val="000000" w:themeColor="text1"/>
                <w:sz w:val="24"/>
                <w:szCs w:val="24"/>
              </w:rPr>
              <w:t>Объем финансирования подпрограммы, тыс. рублей &lt;1&gt;</w:t>
            </w:r>
          </w:p>
        </w:tc>
        <w:tc>
          <w:tcPr>
            <w:tcW w:w="1270" w:type="dxa"/>
            <w:vMerge w:val="restart"/>
          </w:tcPr>
          <w:p w:rsidR="001866D0" w:rsidRPr="00311FFB" w:rsidRDefault="001866D0" w:rsidP="00A976BE">
            <w:pPr>
              <w:ind w:right="111"/>
              <w:jc w:val="center"/>
              <w:rPr>
                <w:color w:val="000000" w:themeColor="text1"/>
                <w:sz w:val="24"/>
                <w:szCs w:val="24"/>
              </w:rPr>
            </w:pPr>
            <w:r w:rsidRPr="00311FFB">
              <w:rPr>
                <w:color w:val="000000" w:themeColor="text1"/>
                <w:sz w:val="24"/>
                <w:szCs w:val="24"/>
              </w:rPr>
              <w:t>всего</w:t>
            </w:r>
          </w:p>
        </w:tc>
        <w:tc>
          <w:tcPr>
            <w:tcW w:w="6606" w:type="dxa"/>
            <w:gridSpan w:val="4"/>
          </w:tcPr>
          <w:p w:rsidR="001866D0" w:rsidRPr="00311FFB" w:rsidRDefault="001866D0" w:rsidP="00A976BE">
            <w:pPr>
              <w:ind w:right="111"/>
              <w:jc w:val="center"/>
              <w:rPr>
                <w:b/>
                <w:color w:val="000000" w:themeColor="text1"/>
                <w:sz w:val="24"/>
                <w:szCs w:val="24"/>
              </w:rPr>
            </w:pPr>
            <w:r w:rsidRPr="00311FFB">
              <w:rPr>
                <w:color w:val="000000" w:themeColor="text1"/>
                <w:sz w:val="24"/>
                <w:szCs w:val="24"/>
              </w:rPr>
              <w:t>в разрезе источников финансирования</w:t>
            </w:r>
          </w:p>
        </w:tc>
      </w:tr>
      <w:tr w:rsidR="00FA304C" w:rsidRPr="00311FFB" w:rsidTr="00F442BA">
        <w:tc>
          <w:tcPr>
            <w:tcW w:w="6866" w:type="dxa"/>
          </w:tcPr>
          <w:p w:rsidR="001866D0" w:rsidRPr="00311FFB" w:rsidRDefault="001866D0" w:rsidP="00A976BE">
            <w:pPr>
              <w:ind w:right="111"/>
              <w:rPr>
                <w:color w:val="000000" w:themeColor="text1"/>
                <w:sz w:val="24"/>
                <w:szCs w:val="24"/>
              </w:rPr>
            </w:pPr>
            <w:r w:rsidRPr="00311FFB">
              <w:rPr>
                <w:color w:val="000000" w:themeColor="text1"/>
                <w:sz w:val="24"/>
                <w:szCs w:val="24"/>
              </w:rPr>
              <w:t>Годы реализации</w:t>
            </w:r>
          </w:p>
        </w:tc>
        <w:tc>
          <w:tcPr>
            <w:tcW w:w="1270" w:type="dxa"/>
            <w:vMerge/>
          </w:tcPr>
          <w:p w:rsidR="001866D0" w:rsidRPr="00311FFB" w:rsidRDefault="001866D0" w:rsidP="00A976BE">
            <w:pPr>
              <w:ind w:right="111"/>
              <w:jc w:val="center"/>
              <w:rPr>
                <w:b/>
                <w:color w:val="000000" w:themeColor="text1"/>
                <w:sz w:val="24"/>
                <w:szCs w:val="24"/>
              </w:rPr>
            </w:pPr>
          </w:p>
        </w:tc>
        <w:tc>
          <w:tcPr>
            <w:tcW w:w="1699" w:type="dxa"/>
          </w:tcPr>
          <w:p w:rsidR="001866D0" w:rsidRPr="00311FFB" w:rsidRDefault="001866D0" w:rsidP="00A976BE">
            <w:pPr>
              <w:ind w:right="111"/>
              <w:jc w:val="center"/>
              <w:rPr>
                <w:b/>
                <w:color w:val="000000" w:themeColor="text1"/>
                <w:sz w:val="24"/>
                <w:szCs w:val="24"/>
              </w:rPr>
            </w:pPr>
            <w:r w:rsidRPr="00311FFB">
              <w:rPr>
                <w:color w:val="000000" w:themeColor="text1"/>
                <w:sz w:val="24"/>
                <w:szCs w:val="24"/>
              </w:rPr>
              <w:t>федеральный бюджет</w:t>
            </w:r>
          </w:p>
        </w:tc>
        <w:tc>
          <w:tcPr>
            <w:tcW w:w="1489" w:type="dxa"/>
          </w:tcPr>
          <w:p w:rsidR="001866D0" w:rsidRPr="00311FFB" w:rsidRDefault="001866D0" w:rsidP="00A976BE">
            <w:pPr>
              <w:autoSpaceDE w:val="0"/>
              <w:autoSpaceDN w:val="0"/>
              <w:ind w:right="111"/>
              <w:jc w:val="center"/>
              <w:rPr>
                <w:color w:val="000000" w:themeColor="text1"/>
                <w:sz w:val="24"/>
                <w:szCs w:val="24"/>
              </w:rPr>
            </w:pPr>
            <w:r w:rsidRPr="00311FFB">
              <w:rPr>
                <w:color w:val="000000" w:themeColor="text1"/>
                <w:sz w:val="24"/>
                <w:szCs w:val="24"/>
              </w:rPr>
              <w:t>краевой бюджет</w:t>
            </w:r>
          </w:p>
        </w:tc>
        <w:tc>
          <w:tcPr>
            <w:tcW w:w="1545" w:type="dxa"/>
          </w:tcPr>
          <w:p w:rsidR="001866D0" w:rsidRPr="00311FFB" w:rsidRDefault="001866D0" w:rsidP="00A976BE">
            <w:pPr>
              <w:ind w:right="111"/>
              <w:jc w:val="center"/>
              <w:rPr>
                <w:b/>
                <w:color w:val="000000" w:themeColor="text1"/>
                <w:sz w:val="24"/>
                <w:szCs w:val="24"/>
              </w:rPr>
            </w:pPr>
            <w:r w:rsidRPr="00311FFB">
              <w:rPr>
                <w:color w:val="000000" w:themeColor="text1"/>
                <w:sz w:val="24"/>
                <w:szCs w:val="24"/>
              </w:rPr>
              <w:t>местный бюджет</w:t>
            </w:r>
          </w:p>
        </w:tc>
        <w:tc>
          <w:tcPr>
            <w:tcW w:w="1873" w:type="dxa"/>
          </w:tcPr>
          <w:p w:rsidR="001866D0" w:rsidRPr="00311FFB" w:rsidRDefault="001866D0" w:rsidP="00A976BE">
            <w:pPr>
              <w:ind w:right="111"/>
              <w:jc w:val="center"/>
              <w:rPr>
                <w:b/>
                <w:color w:val="000000" w:themeColor="text1"/>
                <w:sz w:val="24"/>
                <w:szCs w:val="24"/>
              </w:rPr>
            </w:pPr>
            <w:r w:rsidRPr="00311FFB">
              <w:rPr>
                <w:color w:val="000000" w:themeColor="text1"/>
                <w:sz w:val="24"/>
                <w:szCs w:val="24"/>
              </w:rPr>
              <w:t>внебюджетные источники</w:t>
            </w:r>
          </w:p>
        </w:tc>
      </w:tr>
      <w:tr w:rsidR="003A0C1A" w:rsidRPr="00311FFB" w:rsidTr="00F442BA">
        <w:tc>
          <w:tcPr>
            <w:tcW w:w="6866" w:type="dxa"/>
          </w:tcPr>
          <w:p w:rsidR="003A0C1A" w:rsidRPr="00311FFB" w:rsidRDefault="003A0C1A" w:rsidP="00A976BE">
            <w:pPr>
              <w:autoSpaceDE w:val="0"/>
              <w:autoSpaceDN w:val="0"/>
              <w:ind w:right="111"/>
              <w:rPr>
                <w:color w:val="000000" w:themeColor="text1"/>
                <w:sz w:val="24"/>
                <w:szCs w:val="24"/>
              </w:rPr>
            </w:pPr>
            <w:r w:rsidRPr="00311FFB">
              <w:rPr>
                <w:color w:val="000000" w:themeColor="text1"/>
                <w:sz w:val="24"/>
                <w:szCs w:val="24"/>
              </w:rPr>
              <w:t xml:space="preserve">2022 </w:t>
            </w:r>
          </w:p>
        </w:tc>
        <w:tc>
          <w:tcPr>
            <w:tcW w:w="1270" w:type="dxa"/>
          </w:tcPr>
          <w:p w:rsidR="003A0C1A" w:rsidRPr="00311FFB" w:rsidRDefault="003A0C1A" w:rsidP="00A976BE">
            <w:pPr>
              <w:pStyle w:val="ConsPlusNormal"/>
              <w:ind w:right="111" w:firstLine="34"/>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2077,1</w:t>
            </w:r>
          </w:p>
        </w:tc>
        <w:tc>
          <w:tcPr>
            <w:tcW w:w="1699" w:type="dxa"/>
          </w:tcPr>
          <w:p w:rsidR="003A0C1A" w:rsidRPr="00311FFB" w:rsidRDefault="003A0C1A" w:rsidP="00A976BE">
            <w:pPr>
              <w:autoSpaceDE w:val="0"/>
              <w:autoSpaceDN w:val="0"/>
              <w:ind w:right="111"/>
              <w:jc w:val="center"/>
              <w:rPr>
                <w:color w:val="000000" w:themeColor="text1"/>
                <w:sz w:val="24"/>
                <w:szCs w:val="24"/>
              </w:rPr>
            </w:pPr>
            <w:r w:rsidRPr="00311FFB">
              <w:rPr>
                <w:color w:val="000000" w:themeColor="text1"/>
                <w:sz w:val="24"/>
                <w:szCs w:val="24"/>
              </w:rPr>
              <w:t>0,0</w:t>
            </w:r>
          </w:p>
        </w:tc>
        <w:tc>
          <w:tcPr>
            <w:tcW w:w="1489" w:type="dxa"/>
          </w:tcPr>
          <w:p w:rsidR="003A0C1A" w:rsidRPr="00311FFB" w:rsidRDefault="003A0C1A" w:rsidP="00A976BE">
            <w:pPr>
              <w:autoSpaceDE w:val="0"/>
              <w:autoSpaceDN w:val="0"/>
              <w:ind w:right="111"/>
              <w:jc w:val="center"/>
              <w:rPr>
                <w:color w:val="000000" w:themeColor="text1"/>
                <w:sz w:val="24"/>
                <w:szCs w:val="24"/>
              </w:rPr>
            </w:pPr>
            <w:r w:rsidRPr="00311FFB">
              <w:rPr>
                <w:color w:val="000000" w:themeColor="text1"/>
                <w:sz w:val="24"/>
                <w:szCs w:val="24"/>
              </w:rPr>
              <w:t>0,0</w:t>
            </w:r>
          </w:p>
        </w:tc>
        <w:tc>
          <w:tcPr>
            <w:tcW w:w="1545" w:type="dxa"/>
          </w:tcPr>
          <w:p w:rsidR="003A0C1A" w:rsidRPr="00311FFB" w:rsidRDefault="003A0C1A" w:rsidP="00A976BE">
            <w:pPr>
              <w:pStyle w:val="ConsPlusNormal"/>
              <w:ind w:right="111" w:firstLine="34"/>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2077,1</w:t>
            </w:r>
          </w:p>
        </w:tc>
        <w:tc>
          <w:tcPr>
            <w:tcW w:w="1873" w:type="dxa"/>
          </w:tcPr>
          <w:p w:rsidR="003A0C1A" w:rsidRPr="00311FFB" w:rsidRDefault="003A0C1A" w:rsidP="00A976BE">
            <w:pPr>
              <w:autoSpaceDE w:val="0"/>
              <w:autoSpaceDN w:val="0"/>
              <w:ind w:right="111"/>
              <w:jc w:val="center"/>
              <w:rPr>
                <w:color w:val="000000" w:themeColor="text1"/>
                <w:sz w:val="24"/>
                <w:szCs w:val="24"/>
              </w:rPr>
            </w:pPr>
            <w:r w:rsidRPr="00311FFB">
              <w:rPr>
                <w:color w:val="000000" w:themeColor="text1"/>
                <w:sz w:val="24"/>
                <w:szCs w:val="24"/>
              </w:rPr>
              <w:t>0,0</w:t>
            </w:r>
          </w:p>
        </w:tc>
      </w:tr>
      <w:tr w:rsidR="003A0C1A" w:rsidRPr="00311FFB" w:rsidTr="00F442BA">
        <w:tc>
          <w:tcPr>
            <w:tcW w:w="6866" w:type="dxa"/>
          </w:tcPr>
          <w:p w:rsidR="003A0C1A" w:rsidRPr="00311FFB" w:rsidRDefault="003A0C1A" w:rsidP="00A976BE">
            <w:pPr>
              <w:autoSpaceDE w:val="0"/>
              <w:autoSpaceDN w:val="0"/>
              <w:ind w:right="111"/>
              <w:rPr>
                <w:color w:val="000000" w:themeColor="text1"/>
                <w:sz w:val="24"/>
                <w:szCs w:val="24"/>
              </w:rPr>
            </w:pPr>
            <w:r w:rsidRPr="00311FFB">
              <w:rPr>
                <w:color w:val="000000" w:themeColor="text1"/>
                <w:sz w:val="24"/>
                <w:szCs w:val="24"/>
              </w:rPr>
              <w:t xml:space="preserve">2023 </w:t>
            </w:r>
          </w:p>
        </w:tc>
        <w:tc>
          <w:tcPr>
            <w:tcW w:w="1270" w:type="dxa"/>
          </w:tcPr>
          <w:p w:rsidR="003A0C1A" w:rsidRPr="00311FFB" w:rsidRDefault="003A0C1A" w:rsidP="00A976BE">
            <w:pPr>
              <w:pStyle w:val="ConsPlusNormal"/>
              <w:ind w:right="111" w:firstLine="34"/>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2545,4</w:t>
            </w:r>
          </w:p>
        </w:tc>
        <w:tc>
          <w:tcPr>
            <w:tcW w:w="1699" w:type="dxa"/>
          </w:tcPr>
          <w:p w:rsidR="003A0C1A" w:rsidRPr="00311FFB" w:rsidRDefault="003A0C1A" w:rsidP="00A976BE">
            <w:pPr>
              <w:autoSpaceDE w:val="0"/>
              <w:autoSpaceDN w:val="0"/>
              <w:ind w:right="111"/>
              <w:jc w:val="center"/>
              <w:rPr>
                <w:color w:val="000000" w:themeColor="text1"/>
                <w:sz w:val="24"/>
                <w:szCs w:val="24"/>
              </w:rPr>
            </w:pPr>
            <w:r w:rsidRPr="00311FFB">
              <w:rPr>
                <w:color w:val="000000" w:themeColor="text1"/>
                <w:sz w:val="24"/>
                <w:szCs w:val="24"/>
              </w:rPr>
              <w:t>0,0</w:t>
            </w:r>
          </w:p>
        </w:tc>
        <w:tc>
          <w:tcPr>
            <w:tcW w:w="1489" w:type="dxa"/>
          </w:tcPr>
          <w:p w:rsidR="003A0C1A" w:rsidRPr="00311FFB" w:rsidRDefault="003A0C1A" w:rsidP="00A976BE">
            <w:pPr>
              <w:autoSpaceDE w:val="0"/>
              <w:autoSpaceDN w:val="0"/>
              <w:ind w:right="111"/>
              <w:jc w:val="center"/>
              <w:rPr>
                <w:color w:val="000000" w:themeColor="text1"/>
                <w:sz w:val="24"/>
                <w:szCs w:val="24"/>
              </w:rPr>
            </w:pPr>
            <w:r w:rsidRPr="00311FFB">
              <w:rPr>
                <w:color w:val="000000" w:themeColor="text1"/>
                <w:sz w:val="24"/>
                <w:szCs w:val="24"/>
              </w:rPr>
              <w:t>0,0</w:t>
            </w:r>
          </w:p>
        </w:tc>
        <w:tc>
          <w:tcPr>
            <w:tcW w:w="1545" w:type="dxa"/>
          </w:tcPr>
          <w:p w:rsidR="003A0C1A" w:rsidRPr="00311FFB" w:rsidRDefault="003A0C1A" w:rsidP="00A976BE">
            <w:pPr>
              <w:pStyle w:val="ConsPlusNormal"/>
              <w:ind w:right="111" w:firstLine="34"/>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2545,4</w:t>
            </w:r>
          </w:p>
        </w:tc>
        <w:tc>
          <w:tcPr>
            <w:tcW w:w="1873" w:type="dxa"/>
          </w:tcPr>
          <w:p w:rsidR="003A0C1A" w:rsidRPr="00311FFB" w:rsidRDefault="003A0C1A" w:rsidP="00A976BE">
            <w:pPr>
              <w:autoSpaceDE w:val="0"/>
              <w:autoSpaceDN w:val="0"/>
              <w:ind w:right="111"/>
              <w:jc w:val="center"/>
              <w:rPr>
                <w:color w:val="000000" w:themeColor="text1"/>
                <w:sz w:val="24"/>
                <w:szCs w:val="24"/>
              </w:rPr>
            </w:pPr>
            <w:r w:rsidRPr="00311FFB">
              <w:rPr>
                <w:color w:val="000000" w:themeColor="text1"/>
                <w:sz w:val="24"/>
                <w:szCs w:val="24"/>
              </w:rPr>
              <w:t>0,0</w:t>
            </w:r>
          </w:p>
        </w:tc>
      </w:tr>
      <w:tr w:rsidR="003A0C1A" w:rsidRPr="00311FFB" w:rsidTr="00F442BA">
        <w:tc>
          <w:tcPr>
            <w:tcW w:w="6866" w:type="dxa"/>
          </w:tcPr>
          <w:p w:rsidR="003A0C1A" w:rsidRPr="00311FFB" w:rsidRDefault="003A0C1A" w:rsidP="00A976BE">
            <w:pPr>
              <w:autoSpaceDE w:val="0"/>
              <w:autoSpaceDN w:val="0"/>
              <w:ind w:right="111"/>
              <w:rPr>
                <w:color w:val="000000" w:themeColor="text1"/>
                <w:sz w:val="24"/>
                <w:szCs w:val="24"/>
              </w:rPr>
            </w:pPr>
            <w:r w:rsidRPr="00311FFB">
              <w:rPr>
                <w:color w:val="000000" w:themeColor="text1"/>
                <w:sz w:val="24"/>
                <w:szCs w:val="24"/>
              </w:rPr>
              <w:t xml:space="preserve">2024 </w:t>
            </w:r>
          </w:p>
        </w:tc>
        <w:tc>
          <w:tcPr>
            <w:tcW w:w="1270" w:type="dxa"/>
          </w:tcPr>
          <w:p w:rsidR="003A0C1A" w:rsidRPr="00311FFB" w:rsidRDefault="00753DAB" w:rsidP="00A976BE">
            <w:pPr>
              <w:pStyle w:val="ConsPlusNormal"/>
              <w:ind w:right="111" w:firstLine="34"/>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3751,7</w:t>
            </w:r>
          </w:p>
        </w:tc>
        <w:tc>
          <w:tcPr>
            <w:tcW w:w="1699" w:type="dxa"/>
          </w:tcPr>
          <w:p w:rsidR="003A0C1A" w:rsidRPr="00311FFB" w:rsidRDefault="003A0C1A" w:rsidP="00A976BE">
            <w:pPr>
              <w:autoSpaceDE w:val="0"/>
              <w:autoSpaceDN w:val="0"/>
              <w:ind w:right="111"/>
              <w:jc w:val="center"/>
              <w:rPr>
                <w:color w:val="000000" w:themeColor="text1"/>
                <w:sz w:val="24"/>
                <w:szCs w:val="24"/>
              </w:rPr>
            </w:pPr>
            <w:r w:rsidRPr="00311FFB">
              <w:rPr>
                <w:color w:val="000000" w:themeColor="text1"/>
                <w:sz w:val="24"/>
                <w:szCs w:val="24"/>
              </w:rPr>
              <w:t>0,0</w:t>
            </w:r>
          </w:p>
        </w:tc>
        <w:tc>
          <w:tcPr>
            <w:tcW w:w="1489" w:type="dxa"/>
          </w:tcPr>
          <w:p w:rsidR="003A0C1A" w:rsidRPr="00311FFB" w:rsidRDefault="003A0C1A" w:rsidP="00A976BE">
            <w:pPr>
              <w:autoSpaceDE w:val="0"/>
              <w:autoSpaceDN w:val="0"/>
              <w:ind w:right="111"/>
              <w:jc w:val="center"/>
              <w:rPr>
                <w:color w:val="000000" w:themeColor="text1"/>
                <w:sz w:val="24"/>
                <w:szCs w:val="24"/>
              </w:rPr>
            </w:pPr>
            <w:r w:rsidRPr="00311FFB">
              <w:rPr>
                <w:color w:val="000000" w:themeColor="text1"/>
                <w:sz w:val="24"/>
                <w:szCs w:val="24"/>
              </w:rPr>
              <w:t>0,0</w:t>
            </w:r>
          </w:p>
        </w:tc>
        <w:tc>
          <w:tcPr>
            <w:tcW w:w="1545" w:type="dxa"/>
          </w:tcPr>
          <w:p w:rsidR="003A0C1A" w:rsidRPr="00311FFB" w:rsidRDefault="00753DAB" w:rsidP="00A976BE">
            <w:pPr>
              <w:pStyle w:val="ConsPlusNormal"/>
              <w:ind w:right="111" w:firstLine="34"/>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3751,7</w:t>
            </w:r>
          </w:p>
        </w:tc>
        <w:tc>
          <w:tcPr>
            <w:tcW w:w="1873" w:type="dxa"/>
          </w:tcPr>
          <w:p w:rsidR="003A0C1A" w:rsidRPr="00311FFB" w:rsidRDefault="003A0C1A" w:rsidP="00A976BE">
            <w:pPr>
              <w:autoSpaceDE w:val="0"/>
              <w:autoSpaceDN w:val="0"/>
              <w:ind w:right="111"/>
              <w:jc w:val="center"/>
              <w:rPr>
                <w:color w:val="000000" w:themeColor="text1"/>
                <w:sz w:val="24"/>
                <w:szCs w:val="24"/>
              </w:rPr>
            </w:pPr>
            <w:r w:rsidRPr="00311FFB">
              <w:rPr>
                <w:color w:val="000000" w:themeColor="text1"/>
                <w:sz w:val="24"/>
                <w:szCs w:val="24"/>
              </w:rPr>
              <w:t>0,0</w:t>
            </w:r>
          </w:p>
        </w:tc>
      </w:tr>
      <w:tr w:rsidR="00F442BA" w:rsidRPr="00311FFB" w:rsidTr="00F442BA">
        <w:tc>
          <w:tcPr>
            <w:tcW w:w="6866" w:type="dxa"/>
          </w:tcPr>
          <w:p w:rsidR="00F442BA" w:rsidRPr="00311FFB" w:rsidRDefault="00F442BA" w:rsidP="00F442BA">
            <w:pPr>
              <w:autoSpaceDE w:val="0"/>
              <w:autoSpaceDN w:val="0"/>
              <w:ind w:right="111"/>
              <w:rPr>
                <w:color w:val="000000" w:themeColor="text1"/>
                <w:sz w:val="24"/>
                <w:szCs w:val="24"/>
              </w:rPr>
            </w:pPr>
            <w:r w:rsidRPr="00311FFB">
              <w:rPr>
                <w:color w:val="000000" w:themeColor="text1"/>
                <w:sz w:val="24"/>
                <w:szCs w:val="24"/>
              </w:rPr>
              <w:t>2025</w:t>
            </w:r>
          </w:p>
        </w:tc>
        <w:tc>
          <w:tcPr>
            <w:tcW w:w="1270" w:type="dxa"/>
          </w:tcPr>
          <w:p w:rsidR="00F442BA" w:rsidRPr="00F442BA" w:rsidRDefault="00F442BA" w:rsidP="00F442BA">
            <w:pPr>
              <w:pStyle w:val="ConsPlusNormal"/>
              <w:ind w:right="111" w:firstLine="34"/>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lang w:val="en-US"/>
              </w:rPr>
              <w:t>4878</w:t>
            </w:r>
            <w:r>
              <w:rPr>
                <w:rFonts w:ascii="Times New Roman" w:hAnsi="Times New Roman" w:cs="Times New Roman"/>
                <w:color w:val="000000" w:themeColor="text1"/>
                <w:sz w:val="24"/>
                <w:szCs w:val="24"/>
              </w:rPr>
              <w:t>,1</w:t>
            </w:r>
          </w:p>
        </w:tc>
        <w:tc>
          <w:tcPr>
            <w:tcW w:w="1699" w:type="dxa"/>
          </w:tcPr>
          <w:p w:rsidR="00F442BA" w:rsidRPr="00311FFB" w:rsidRDefault="00F442BA" w:rsidP="00F442BA">
            <w:pPr>
              <w:autoSpaceDE w:val="0"/>
              <w:autoSpaceDN w:val="0"/>
              <w:ind w:right="111"/>
              <w:jc w:val="center"/>
              <w:rPr>
                <w:color w:val="000000" w:themeColor="text1"/>
                <w:sz w:val="24"/>
                <w:szCs w:val="24"/>
              </w:rPr>
            </w:pPr>
            <w:r w:rsidRPr="00311FFB">
              <w:rPr>
                <w:color w:val="000000" w:themeColor="text1"/>
                <w:sz w:val="24"/>
                <w:szCs w:val="24"/>
              </w:rPr>
              <w:t>0,0</w:t>
            </w:r>
          </w:p>
        </w:tc>
        <w:tc>
          <w:tcPr>
            <w:tcW w:w="1489" w:type="dxa"/>
          </w:tcPr>
          <w:p w:rsidR="00F442BA" w:rsidRPr="00311FFB" w:rsidRDefault="00F442BA" w:rsidP="00F442BA">
            <w:pPr>
              <w:autoSpaceDE w:val="0"/>
              <w:autoSpaceDN w:val="0"/>
              <w:ind w:right="111"/>
              <w:jc w:val="center"/>
              <w:rPr>
                <w:color w:val="000000" w:themeColor="text1"/>
                <w:sz w:val="24"/>
                <w:szCs w:val="24"/>
              </w:rPr>
            </w:pPr>
            <w:r w:rsidRPr="00311FFB">
              <w:rPr>
                <w:color w:val="000000" w:themeColor="text1"/>
                <w:sz w:val="24"/>
                <w:szCs w:val="24"/>
              </w:rPr>
              <w:t>0,0</w:t>
            </w:r>
          </w:p>
        </w:tc>
        <w:tc>
          <w:tcPr>
            <w:tcW w:w="1545" w:type="dxa"/>
          </w:tcPr>
          <w:p w:rsidR="00F442BA" w:rsidRPr="00311FFB" w:rsidRDefault="00F442BA" w:rsidP="00F442BA">
            <w:pPr>
              <w:pStyle w:val="ConsPlusNormal"/>
              <w:ind w:right="111" w:firstLine="34"/>
              <w:jc w:val="center"/>
              <w:rPr>
                <w:rFonts w:ascii="Times New Roman" w:hAnsi="Times New Roman" w:cs="Times New Roman"/>
                <w:color w:val="000000" w:themeColor="text1"/>
                <w:sz w:val="24"/>
                <w:szCs w:val="24"/>
              </w:rPr>
            </w:pPr>
            <w:r w:rsidRPr="00F442BA">
              <w:rPr>
                <w:rFonts w:ascii="Times New Roman" w:hAnsi="Times New Roman" w:cs="Times New Roman"/>
                <w:color w:val="000000" w:themeColor="text1"/>
                <w:sz w:val="24"/>
                <w:szCs w:val="24"/>
                <w:lang w:val="en-US"/>
              </w:rPr>
              <w:t>4878</w:t>
            </w:r>
            <w:r w:rsidRPr="00F442BA">
              <w:rPr>
                <w:rFonts w:ascii="Times New Roman" w:hAnsi="Times New Roman" w:cs="Times New Roman"/>
                <w:color w:val="000000" w:themeColor="text1"/>
                <w:sz w:val="24"/>
                <w:szCs w:val="24"/>
              </w:rPr>
              <w:t>,1</w:t>
            </w:r>
          </w:p>
        </w:tc>
        <w:tc>
          <w:tcPr>
            <w:tcW w:w="1873" w:type="dxa"/>
          </w:tcPr>
          <w:p w:rsidR="00F442BA" w:rsidRPr="00311FFB" w:rsidRDefault="00F442BA" w:rsidP="00F442BA">
            <w:pPr>
              <w:autoSpaceDE w:val="0"/>
              <w:autoSpaceDN w:val="0"/>
              <w:ind w:right="111"/>
              <w:jc w:val="center"/>
              <w:rPr>
                <w:color w:val="000000" w:themeColor="text1"/>
                <w:sz w:val="24"/>
                <w:szCs w:val="24"/>
              </w:rPr>
            </w:pPr>
            <w:r w:rsidRPr="00F442BA">
              <w:rPr>
                <w:color w:val="000000" w:themeColor="text1"/>
                <w:sz w:val="24"/>
                <w:szCs w:val="24"/>
              </w:rPr>
              <w:t>0,0</w:t>
            </w:r>
          </w:p>
        </w:tc>
      </w:tr>
      <w:tr w:rsidR="00F442BA" w:rsidRPr="00311FFB" w:rsidTr="00F442BA">
        <w:tc>
          <w:tcPr>
            <w:tcW w:w="6866" w:type="dxa"/>
          </w:tcPr>
          <w:p w:rsidR="00F442BA" w:rsidRPr="00311FFB" w:rsidRDefault="00F442BA" w:rsidP="00F442BA">
            <w:pPr>
              <w:autoSpaceDE w:val="0"/>
              <w:autoSpaceDN w:val="0"/>
              <w:ind w:right="111"/>
              <w:rPr>
                <w:color w:val="000000" w:themeColor="text1"/>
                <w:sz w:val="24"/>
                <w:szCs w:val="24"/>
              </w:rPr>
            </w:pPr>
            <w:r w:rsidRPr="00311FFB">
              <w:rPr>
                <w:color w:val="000000" w:themeColor="text1"/>
                <w:sz w:val="24"/>
                <w:szCs w:val="24"/>
              </w:rPr>
              <w:t>2026</w:t>
            </w:r>
          </w:p>
        </w:tc>
        <w:tc>
          <w:tcPr>
            <w:tcW w:w="1270" w:type="dxa"/>
          </w:tcPr>
          <w:p w:rsidR="00F442BA" w:rsidRPr="00311FFB" w:rsidRDefault="00F442BA" w:rsidP="00F442BA">
            <w:pPr>
              <w:pStyle w:val="ConsPlusNormal"/>
              <w:ind w:right="111" w:firstLine="34"/>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2500,0</w:t>
            </w:r>
          </w:p>
        </w:tc>
        <w:tc>
          <w:tcPr>
            <w:tcW w:w="1699" w:type="dxa"/>
          </w:tcPr>
          <w:p w:rsidR="00F442BA" w:rsidRPr="00311FFB" w:rsidRDefault="00F442BA" w:rsidP="00F442BA">
            <w:pPr>
              <w:autoSpaceDE w:val="0"/>
              <w:autoSpaceDN w:val="0"/>
              <w:ind w:right="111"/>
              <w:jc w:val="center"/>
              <w:rPr>
                <w:color w:val="000000" w:themeColor="text1"/>
                <w:sz w:val="24"/>
                <w:szCs w:val="24"/>
              </w:rPr>
            </w:pPr>
            <w:r w:rsidRPr="00311FFB">
              <w:rPr>
                <w:color w:val="000000" w:themeColor="text1"/>
                <w:sz w:val="24"/>
                <w:szCs w:val="24"/>
              </w:rPr>
              <w:t>0,0</w:t>
            </w:r>
          </w:p>
        </w:tc>
        <w:tc>
          <w:tcPr>
            <w:tcW w:w="1489" w:type="dxa"/>
          </w:tcPr>
          <w:p w:rsidR="00F442BA" w:rsidRPr="00311FFB" w:rsidRDefault="00F442BA" w:rsidP="00F442BA">
            <w:pPr>
              <w:autoSpaceDE w:val="0"/>
              <w:autoSpaceDN w:val="0"/>
              <w:ind w:right="111"/>
              <w:jc w:val="center"/>
              <w:rPr>
                <w:color w:val="000000" w:themeColor="text1"/>
                <w:sz w:val="24"/>
                <w:szCs w:val="24"/>
              </w:rPr>
            </w:pPr>
            <w:r w:rsidRPr="00311FFB">
              <w:rPr>
                <w:color w:val="000000" w:themeColor="text1"/>
                <w:sz w:val="24"/>
                <w:szCs w:val="24"/>
              </w:rPr>
              <w:t>0,0</w:t>
            </w:r>
          </w:p>
        </w:tc>
        <w:tc>
          <w:tcPr>
            <w:tcW w:w="1545" w:type="dxa"/>
          </w:tcPr>
          <w:p w:rsidR="00F442BA" w:rsidRPr="00311FFB" w:rsidRDefault="00F442BA" w:rsidP="00F442BA">
            <w:pPr>
              <w:pStyle w:val="ConsPlusNormal"/>
              <w:ind w:right="111" w:firstLine="34"/>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2500,0</w:t>
            </w:r>
          </w:p>
        </w:tc>
        <w:tc>
          <w:tcPr>
            <w:tcW w:w="1873" w:type="dxa"/>
          </w:tcPr>
          <w:p w:rsidR="00F442BA" w:rsidRPr="00311FFB" w:rsidRDefault="00F442BA" w:rsidP="00F442BA">
            <w:pPr>
              <w:autoSpaceDE w:val="0"/>
              <w:autoSpaceDN w:val="0"/>
              <w:ind w:right="111"/>
              <w:jc w:val="center"/>
              <w:rPr>
                <w:color w:val="000000" w:themeColor="text1"/>
                <w:sz w:val="24"/>
                <w:szCs w:val="24"/>
              </w:rPr>
            </w:pPr>
            <w:r w:rsidRPr="00311FFB">
              <w:rPr>
                <w:color w:val="000000" w:themeColor="text1"/>
                <w:sz w:val="24"/>
                <w:szCs w:val="24"/>
              </w:rPr>
              <w:t>0,0</w:t>
            </w:r>
          </w:p>
        </w:tc>
      </w:tr>
      <w:tr w:rsidR="00F442BA" w:rsidRPr="00311FFB" w:rsidTr="00F442BA">
        <w:tc>
          <w:tcPr>
            <w:tcW w:w="6866" w:type="dxa"/>
          </w:tcPr>
          <w:p w:rsidR="00F442BA" w:rsidRPr="00F442BA" w:rsidRDefault="00F442BA" w:rsidP="00F442BA">
            <w:pPr>
              <w:autoSpaceDE w:val="0"/>
              <w:autoSpaceDN w:val="0"/>
              <w:ind w:right="111"/>
              <w:rPr>
                <w:color w:val="000000" w:themeColor="text1"/>
                <w:sz w:val="24"/>
                <w:szCs w:val="24"/>
                <w:lang w:val="en-US"/>
              </w:rPr>
            </w:pPr>
            <w:r>
              <w:rPr>
                <w:color w:val="000000" w:themeColor="text1"/>
                <w:sz w:val="24"/>
                <w:szCs w:val="24"/>
                <w:lang w:val="en-US"/>
              </w:rPr>
              <w:t>2027</w:t>
            </w:r>
          </w:p>
        </w:tc>
        <w:tc>
          <w:tcPr>
            <w:tcW w:w="1270" w:type="dxa"/>
          </w:tcPr>
          <w:p w:rsidR="00F442BA" w:rsidRPr="00311FFB" w:rsidRDefault="00F442BA" w:rsidP="00F442BA">
            <w:pPr>
              <w:pStyle w:val="ConsPlusNormal"/>
              <w:ind w:right="111" w:firstLine="34"/>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2500,0</w:t>
            </w:r>
          </w:p>
        </w:tc>
        <w:tc>
          <w:tcPr>
            <w:tcW w:w="1699" w:type="dxa"/>
          </w:tcPr>
          <w:p w:rsidR="00F442BA" w:rsidRPr="00311FFB" w:rsidRDefault="00F442BA" w:rsidP="00F442BA">
            <w:pPr>
              <w:autoSpaceDE w:val="0"/>
              <w:autoSpaceDN w:val="0"/>
              <w:ind w:right="111"/>
              <w:jc w:val="center"/>
              <w:rPr>
                <w:color w:val="000000" w:themeColor="text1"/>
                <w:sz w:val="24"/>
                <w:szCs w:val="24"/>
              </w:rPr>
            </w:pPr>
            <w:r w:rsidRPr="00311FFB">
              <w:rPr>
                <w:color w:val="000000" w:themeColor="text1"/>
                <w:sz w:val="24"/>
                <w:szCs w:val="24"/>
              </w:rPr>
              <w:t>0,0</w:t>
            </w:r>
          </w:p>
        </w:tc>
        <w:tc>
          <w:tcPr>
            <w:tcW w:w="1489" w:type="dxa"/>
          </w:tcPr>
          <w:p w:rsidR="00F442BA" w:rsidRPr="00311FFB" w:rsidRDefault="00F442BA" w:rsidP="00F442BA">
            <w:pPr>
              <w:autoSpaceDE w:val="0"/>
              <w:autoSpaceDN w:val="0"/>
              <w:ind w:right="111"/>
              <w:jc w:val="center"/>
              <w:rPr>
                <w:color w:val="000000" w:themeColor="text1"/>
                <w:sz w:val="24"/>
                <w:szCs w:val="24"/>
              </w:rPr>
            </w:pPr>
            <w:r w:rsidRPr="00311FFB">
              <w:rPr>
                <w:color w:val="000000" w:themeColor="text1"/>
                <w:sz w:val="24"/>
                <w:szCs w:val="24"/>
              </w:rPr>
              <w:t>0,0</w:t>
            </w:r>
          </w:p>
        </w:tc>
        <w:tc>
          <w:tcPr>
            <w:tcW w:w="1545" w:type="dxa"/>
          </w:tcPr>
          <w:p w:rsidR="00F442BA" w:rsidRPr="00311FFB" w:rsidRDefault="00F442BA" w:rsidP="00F442BA">
            <w:pPr>
              <w:pStyle w:val="ConsPlusNormal"/>
              <w:ind w:right="111" w:firstLine="34"/>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2500,0</w:t>
            </w:r>
          </w:p>
        </w:tc>
        <w:tc>
          <w:tcPr>
            <w:tcW w:w="1873" w:type="dxa"/>
          </w:tcPr>
          <w:p w:rsidR="00F442BA" w:rsidRPr="00311FFB" w:rsidRDefault="00F442BA" w:rsidP="00F442BA">
            <w:pPr>
              <w:autoSpaceDE w:val="0"/>
              <w:autoSpaceDN w:val="0"/>
              <w:ind w:right="111"/>
              <w:jc w:val="center"/>
              <w:rPr>
                <w:color w:val="000000" w:themeColor="text1"/>
                <w:sz w:val="24"/>
                <w:szCs w:val="24"/>
              </w:rPr>
            </w:pPr>
            <w:r w:rsidRPr="00311FFB">
              <w:rPr>
                <w:color w:val="000000" w:themeColor="text1"/>
                <w:sz w:val="24"/>
                <w:szCs w:val="24"/>
              </w:rPr>
              <w:t>0,0</w:t>
            </w:r>
          </w:p>
        </w:tc>
      </w:tr>
      <w:tr w:rsidR="00F442BA" w:rsidRPr="00311FFB" w:rsidTr="00F442BA">
        <w:tc>
          <w:tcPr>
            <w:tcW w:w="6866" w:type="dxa"/>
          </w:tcPr>
          <w:p w:rsidR="00F442BA" w:rsidRPr="00311FFB" w:rsidRDefault="00F442BA" w:rsidP="00F442BA">
            <w:pPr>
              <w:autoSpaceDE w:val="0"/>
              <w:autoSpaceDN w:val="0"/>
              <w:ind w:right="111"/>
              <w:rPr>
                <w:color w:val="000000" w:themeColor="text1"/>
                <w:sz w:val="24"/>
                <w:szCs w:val="24"/>
              </w:rPr>
            </w:pPr>
            <w:r w:rsidRPr="00311FFB">
              <w:rPr>
                <w:color w:val="000000" w:themeColor="text1"/>
                <w:sz w:val="24"/>
                <w:szCs w:val="24"/>
              </w:rPr>
              <w:t>Всего</w:t>
            </w:r>
          </w:p>
        </w:tc>
        <w:tc>
          <w:tcPr>
            <w:tcW w:w="1270" w:type="dxa"/>
          </w:tcPr>
          <w:p w:rsidR="00F442BA" w:rsidRPr="00311FFB" w:rsidRDefault="00753DAB" w:rsidP="00F442BA">
            <w:pPr>
              <w:pStyle w:val="ConsPlusNormal"/>
              <w:ind w:right="111" w:firstLine="34"/>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18252</w:t>
            </w:r>
            <w:r w:rsidR="00F442BA">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3</w:t>
            </w:r>
          </w:p>
        </w:tc>
        <w:tc>
          <w:tcPr>
            <w:tcW w:w="1699" w:type="dxa"/>
          </w:tcPr>
          <w:p w:rsidR="00F442BA" w:rsidRPr="00311FFB" w:rsidRDefault="00F442BA" w:rsidP="00F442BA">
            <w:pPr>
              <w:autoSpaceDE w:val="0"/>
              <w:autoSpaceDN w:val="0"/>
              <w:ind w:right="111"/>
              <w:jc w:val="center"/>
              <w:rPr>
                <w:color w:val="000000" w:themeColor="text1"/>
                <w:sz w:val="24"/>
                <w:szCs w:val="24"/>
              </w:rPr>
            </w:pPr>
            <w:r w:rsidRPr="00311FFB">
              <w:rPr>
                <w:color w:val="000000" w:themeColor="text1"/>
                <w:sz w:val="24"/>
                <w:szCs w:val="24"/>
              </w:rPr>
              <w:t>0,0</w:t>
            </w:r>
          </w:p>
        </w:tc>
        <w:tc>
          <w:tcPr>
            <w:tcW w:w="1489" w:type="dxa"/>
          </w:tcPr>
          <w:p w:rsidR="00F442BA" w:rsidRPr="00311FFB" w:rsidRDefault="00F442BA" w:rsidP="00F442BA">
            <w:pPr>
              <w:autoSpaceDE w:val="0"/>
              <w:autoSpaceDN w:val="0"/>
              <w:ind w:right="111"/>
              <w:jc w:val="center"/>
              <w:rPr>
                <w:color w:val="000000" w:themeColor="text1"/>
                <w:sz w:val="24"/>
                <w:szCs w:val="24"/>
              </w:rPr>
            </w:pPr>
            <w:r w:rsidRPr="00311FFB">
              <w:rPr>
                <w:color w:val="000000" w:themeColor="text1"/>
                <w:sz w:val="24"/>
                <w:szCs w:val="24"/>
              </w:rPr>
              <w:t>0,0</w:t>
            </w:r>
          </w:p>
        </w:tc>
        <w:tc>
          <w:tcPr>
            <w:tcW w:w="1545" w:type="dxa"/>
          </w:tcPr>
          <w:p w:rsidR="00F442BA" w:rsidRPr="00311FFB" w:rsidRDefault="00753DAB" w:rsidP="00F442BA">
            <w:pPr>
              <w:pStyle w:val="ConsPlusNormal"/>
              <w:ind w:right="111" w:firstLine="34"/>
              <w:jc w:val="center"/>
              <w:rPr>
                <w:rFonts w:ascii="Times New Roman" w:hAnsi="Times New Roman" w:cs="Times New Roman"/>
                <w:color w:val="000000" w:themeColor="text1"/>
                <w:sz w:val="24"/>
                <w:szCs w:val="24"/>
              </w:rPr>
            </w:pPr>
            <w:r w:rsidRPr="00753DAB">
              <w:rPr>
                <w:rFonts w:ascii="Times New Roman" w:hAnsi="Times New Roman" w:cs="Times New Roman"/>
                <w:color w:val="000000" w:themeColor="text1"/>
                <w:sz w:val="24"/>
                <w:szCs w:val="24"/>
              </w:rPr>
              <w:t>18252,3</w:t>
            </w:r>
          </w:p>
        </w:tc>
        <w:tc>
          <w:tcPr>
            <w:tcW w:w="1873" w:type="dxa"/>
          </w:tcPr>
          <w:p w:rsidR="00F442BA" w:rsidRPr="00311FFB" w:rsidRDefault="00F442BA" w:rsidP="00F442BA">
            <w:pPr>
              <w:autoSpaceDE w:val="0"/>
              <w:autoSpaceDN w:val="0"/>
              <w:ind w:right="111"/>
              <w:jc w:val="center"/>
              <w:rPr>
                <w:color w:val="000000" w:themeColor="text1"/>
                <w:sz w:val="24"/>
                <w:szCs w:val="24"/>
              </w:rPr>
            </w:pPr>
            <w:r w:rsidRPr="00311FFB">
              <w:rPr>
                <w:color w:val="000000" w:themeColor="text1"/>
                <w:sz w:val="24"/>
                <w:szCs w:val="24"/>
              </w:rPr>
              <w:t>0,0</w:t>
            </w:r>
          </w:p>
        </w:tc>
      </w:tr>
      <w:tr w:rsidR="00F442BA" w:rsidRPr="00311FFB" w:rsidTr="00FA304C">
        <w:tc>
          <w:tcPr>
            <w:tcW w:w="14742" w:type="dxa"/>
            <w:gridSpan w:val="6"/>
          </w:tcPr>
          <w:p w:rsidR="00F442BA" w:rsidRPr="00311FFB" w:rsidRDefault="00F442BA" w:rsidP="00F442BA">
            <w:pPr>
              <w:autoSpaceDE w:val="0"/>
              <w:autoSpaceDN w:val="0"/>
              <w:ind w:right="111"/>
              <w:jc w:val="center"/>
              <w:rPr>
                <w:color w:val="000000" w:themeColor="text1"/>
                <w:sz w:val="24"/>
                <w:szCs w:val="24"/>
              </w:rPr>
            </w:pPr>
            <w:r w:rsidRPr="00311FFB">
              <w:rPr>
                <w:color w:val="000000" w:themeColor="text1"/>
                <w:sz w:val="24"/>
                <w:szCs w:val="24"/>
              </w:rPr>
              <w:t>расходы, связанные с реализацией проектов или программ &lt;2&gt;</w:t>
            </w:r>
          </w:p>
        </w:tc>
      </w:tr>
      <w:tr w:rsidR="00F442BA" w:rsidRPr="00311FFB" w:rsidTr="00F442BA">
        <w:tc>
          <w:tcPr>
            <w:tcW w:w="6866" w:type="dxa"/>
          </w:tcPr>
          <w:p w:rsidR="00F442BA" w:rsidRPr="00311FFB" w:rsidRDefault="00F442BA" w:rsidP="00F442BA">
            <w:pPr>
              <w:autoSpaceDE w:val="0"/>
              <w:autoSpaceDN w:val="0"/>
              <w:ind w:right="111"/>
              <w:rPr>
                <w:color w:val="000000" w:themeColor="text1"/>
                <w:sz w:val="24"/>
                <w:szCs w:val="24"/>
              </w:rPr>
            </w:pPr>
            <w:r w:rsidRPr="00311FFB">
              <w:rPr>
                <w:color w:val="000000" w:themeColor="text1"/>
                <w:sz w:val="24"/>
                <w:szCs w:val="24"/>
              </w:rPr>
              <w:t xml:space="preserve">2022 </w:t>
            </w:r>
          </w:p>
        </w:tc>
        <w:tc>
          <w:tcPr>
            <w:tcW w:w="1270" w:type="dxa"/>
          </w:tcPr>
          <w:p w:rsidR="00F442BA" w:rsidRPr="00311FFB" w:rsidRDefault="00F442BA" w:rsidP="00F442BA">
            <w:pPr>
              <w:autoSpaceDE w:val="0"/>
              <w:autoSpaceDN w:val="0"/>
              <w:ind w:right="111"/>
              <w:jc w:val="center"/>
              <w:rPr>
                <w:color w:val="000000" w:themeColor="text1"/>
                <w:sz w:val="24"/>
                <w:szCs w:val="24"/>
              </w:rPr>
            </w:pPr>
            <w:r w:rsidRPr="00311FFB">
              <w:rPr>
                <w:color w:val="000000" w:themeColor="text1"/>
                <w:sz w:val="24"/>
                <w:szCs w:val="24"/>
              </w:rPr>
              <w:t>0,0</w:t>
            </w:r>
          </w:p>
        </w:tc>
        <w:tc>
          <w:tcPr>
            <w:tcW w:w="1699" w:type="dxa"/>
          </w:tcPr>
          <w:p w:rsidR="00F442BA" w:rsidRPr="00311FFB" w:rsidRDefault="00F442BA" w:rsidP="00F442BA">
            <w:pPr>
              <w:autoSpaceDE w:val="0"/>
              <w:autoSpaceDN w:val="0"/>
              <w:ind w:right="111"/>
              <w:jc w:val="center"/>
              <w:rPr>
                <w:color w:val="000000" w:themeColor="text1"/>
                <w:sz w:val="24"/>
                <w:szCs w:val="24"/>
              </w:rPr>
            </w:pPr>
            <w:r w:rsidRPr="00311FFB">
              <w:rPr>
                <w:color w:val="000000" w:themeColor="text1"/>
                <w:sz w:val="24"/>
                <w:szCs w:val="24"/>
              </w:rPr>
              <w:t>0,0</w:t>
            </w:r>
          </w:p>
        </w:tc>
        <w:tc>
          <w:tcPr>
            <w:tcW w:w="1489" w:type="dxa"/>
          </w:tcPr>
          <w:p w:rsidR="00F442BA" w:rsidRPr="00311FFB" w:rsidRDefault="00F442BA" w:rsidP="00F442BA">
            <w:pPr>
              <w:autoSpaceDE w:val="0"/>
              <w:autoSpaceDN w:val="0"/>
              <w:ind w:right="111"/>
              <w:jc w:val="center"/>
              <w:rPr>
                <w:color w:val="000000" w:themeColor="text1"/>
                <w:sz w:val="24"/>
                <w:szCs w:val="24"/>
              </w:rPr>
            </w:pPr>
            <w:r w:rsidRPr="00311FFB">
              <w:rPr>
                <w:color w:val="000000" w:themeColor="text1"/>
                <w:sz w:val="24"/>
                <w:szCs w:val="24"/>
              </w:rPr>
              <w:t>0,0</w:t>
            </w:r>
          </w:p>
        </w:tc>
        <w:tc>
          <w:tcPr>
            <w:tcW w:w="1545" w:type="dxa"/>
          </w:tcPr>
          <w:p w:rsidR="00F442BA" w:rsidRPr="00311FFB" w:rsidRDefault="00F442BA" w:rsidP="00F442BA">
            <w:pPr>
              <w:autoSpaceDE w:val="0"/>
              <w:autoSpaceDN w:val="0"/>
              <w:ind w:right="111"/>
              <w:jc w:val="center"/>
              <w:rPr>
                <w:color w:val="000000" w:themeColor="text1"/>
                <w:sz w:val="24"/>
                <w:szCs w:val="24"/>
              </w:rPr>
            </w:pPr>
            <w:r w:rsidRPr="00311FFB">
              <w:rPr>
                <w:color w:val="000000" w:themeColor="text1"/>
                <w:sz w:val="24"/>
                <w:szCs w:val="24"/>
              </w:rPr>
              <w:t>0,0</w:t>
            </w:r>
          </w:p>
        </w:tc>
        <w:tc>
          <w:tcPr>
            <w:tcW w:w="1873" w:type="dxa"/>
          </w:tcPr>
          <w:p w:rsidR="00F442BA" w:rsidRPr="00311FFB" w:rsidRDefault="00F442BA" w:rsidP="00F442BA">
            <w:pPr>
              <w:autoSpaceDE w:val="0"/>
              <w:autoSpaceDN w:val="0"/>
              <w:ind w:right="111"/>
              <w:jc w:val="center"/>
              <w:rPr>
                <w:color w:val="000000" w:themeColor="text1"/>
                <w:sz w:val="24"/>
                <w:szCs w:val="24"/>
              </w:rPr>
            </w:pPr>
            <w:r w:rsidRPr="00311FFB">
              <w:rPr>
                <w:color w:val="000000" w:themeColor="text1"/>
                <w:sz w:val="24"/>
                <w:szCs w:val="24"/>
              </w:rPr>
              <w:t>0,0</w:t>
            </w:r>
          </w:p>
        </w:tc>
      </w:tr>
      <w:tr w:rsidR="00F442BA" w:rsidRPr="00311FFB" w:rsidTr="00F442BA">
        <w:tc>
          <w:tcPr>
            <w:tcW w:w="6866" w:type="dxa"/>
          </w:tcPr>
          <w:p w:rsidR="00F442BA" w:rsidRPr="00311FFB" w:rsidRDefault="00F442BA" w:rsidP="00F442BA">
            <w:pPr>
              <w:autoSpaceDE w:val="0"/>
              <w:autoSpaceDN w:val="0"/>
              <w:ind w:right="111"/>
              <w:rPr>
                <w:color w:val="000000" w:themeColor="text1"/>
                <w:sz w:val="24"/>
                <w:szCs w:val="24"/>
              </w:rPr>
            </w:pPr>
            <w:r w:rsidRPr="00311FFB">
              <w:rPr>
                <w:color w:val="000000" w:themeColor="text1"/>
                <w:sz w:val="24"/>
                <w:szCs w:val="24"/>
              </w:rPr>
              <w:t xml:space="preserve">2023 </w:t>
            </w:r>
          </w:p>
        </w:tc>
        <w:tc>
          <w:tcPr>
            <w:tcW w:w="1270" w:type="dxa"/>
          </w:tcPr>
          <w:p w:rsidR="00F442BA" w:rsidRPr="00311FFB" w:rsidRDefault="00F442BA" w:rsidP="00F442BA">
            <w:pPr>
              <w:autoSpaceDE w:val="0"/>
              <w:autoSpaceDN w:val="0"/>
              <w:ind w:right="111"/>
              <w:jc w:val="center"/>
              <w:rPr>
                <w:color w:val="000000" w:themeColor="text1"/>
                <w:sz w:val="24"/>
                <w:szCs w:val="24"/>
              </w:rPr>
            </w:pPr>
            <w:r w:rsidRPr="00311FFB">
              <w:rPr>
                <w:color w:val="000000" w:themeColor="text1"/>
                <w:sz w:val="24"/>
                <w:szCs w:val="24"/>
              </w:rPr>
              <w:t>0,0</w:t>
            </w:r>
          </w:p>
        </w:tc>
        <w:tc>
          <w:tcPr>
            <w:tcW w:w="1699" w:type="dxa"/>
          </w:tcPr>
          <w:p w:rsidR="00F442BA" w:rsidRPr="00311FFB" w:rsidRDefault="00F442BA" w:rsidP="00F442BA">
            <w:pPr>
              <w:autoSpaceDE w:val="0"/>
              <w:autoSpaceDN w:val="0"/>
              <w:ind w:right="111"/>
              <w:jc w:val="center"/>
              <w:rPr>
                <w:color w:val="000000" w:themeColor="text1"/>
                <w:sz w:val="24"/>
                <w:szCs w:val="24"/>
              </w:rPr>
            </w:pPr>
            <w:r w:rsidRPr="00311FFB">
              <w:rPr>
                <w:color w:val="000000" w:themeColor="text1"/>
                <w:sz w:val="24"/>
                <w:szCs w:val="24"/>
              </w:rPr>
              <w:t>0,0</w:t>
            </w:r>
          </w:p>
        </w:tc>
        <w:tc>
          <w:tcPr>
            <w:tcW w:w="1489" w:type="dxa"/>
          </w:tcPr>
          <w:p w:rsidR="00F442BA" w:rsidRPr="00311FFB" w:rsidRDefault="00F442BA" w:rsidP="00F442BA">
            <w:pPr>
              <w:autoSpaceDE w:val="0"/>
              <w:autoSpaceDN w:val="0"/>
              <w:ind w:right="111"/>
              <w:jc w:val="center"/>
              <w:rPr>
                <w:color w:val="000000" w:themeColor="text1"/>
                <w:sz w:val="24"/>
                <w:szCs w:val="24"/>
              </w:rPr>
            </w:pPr>
            <w:r w:rsidRPr="00311FFB">
              <w:rPr>
                <w:color w:val="000000" w:themeColor="text1"/>
                <w:sz w:val="24"/>
                <w:szCs w:val="24"/>
              </w:rPr>
              <w:t>0,0</w:t>
            </w:r>
          </w:p>
        </w:tc>
        <w:tc>
          <w:tcPr>
            <w:tcW w:w="1545" w:type="dxa"/>
          </w:tcPr>
          <w:p w:rsidR="00F442BA" w:rsidRPr="00311FFB" w:rsidRDefault="00F442BA" w:rsidP="00F442BA">
            <w:pPr>
              <w:autoSpaceDE w:val="0"/>
              <w:autoSpaceDN w:val="0"/>
              <w:ind w:right="111"/>
              <w:jc w:val="center"/>
              <w:rPr>
                <w:color w:val="000000" w:themeColor="text1"/>
                <w:sz w:val="24"/>
                <w:szCs w:val="24"/>
              </w:rPr>
            </w:pPr>
            <w:r w:rsidRPr="00311FFB">
              <w:rPr>
                <w:color w:val="000000" w:themeColor="text1"/>
                <w:sz w:val="24"/>
                <w:szCs w:val="24"/>
              </w:rPr>
              <w:t>0,0</w:t>
            </w:r>
          </w:p>
        </w:tc>
        <w:tc>
          <w:tcPr>
            <w:tcW w:w="1873" w:type="dxa"/>
          </w:tcPr>
          <w:p w:rsidR="00F442BA" w:rsidRPr="00311FFB" w:rsidRDefault="00F442BA" w:rsidP="00F442BA">
            <w:pPr>
              <w:autoSpaceDE w:val="0"/>
              <w:autoSpaceDN w:val="0"/>
              <w:ind w:right="111"/>
              <w:jc w:val="center"/>
              <w:rPr>
                <w:color w:val="000000" w:themeColor="text1"/>
                <w:sz w:val="24"/>
                <w:szCs w:val="24"/>
              </w:rPr>
            </w:pPr>
            <w:r w:rsidRPr="00311FFB">
              <w:rPr>
                <w:color w:val="000000" w:themeColor="text1"/>
                <w:sz w:val="24"/>
                <w:szCs w:val="24"/>
              </w:rPr>
              <w:t>0,0</w:t>
            </w:r>
          </w:p>
        </w:tc>
      </w:tr>
      <w:tr w:rsidR="00F442BA" w:rsidRPr="00311FFB" w:rsidTr="00F442BA">
        <w:tc>
          <w:tcPr>
            <w:tcW w:w="6866" w:type="dxa"/>
          </w:tcPr>
          <w:p w:rsidR="00F442BA" w:rsidRPr="00311FFB" w:rsidRDefault="00F442BA" w:rsidP="00F442BA">
            <w:pPr>
              <w:autoSpaceDE w:val="0"/>
              <w:autoSpaceDN w:val="0"/>
              <w:ind w:right="111"/>
              <w:rPr>
                <w:color w:val="000000" w:themeColor="text1"/>
                <w:sz w:val="24"/>
                <w:szCs w:val="24"/>
              </w:rPr>
            </w:pPr>
            <w:r w:rsidRPr="00311FFB">
              <w:rPr>
                <w:color w:val="000000" w:themeColor="text1"/>
                <w:sz w:val="24"/>
                <w:szCs w:val="24"/>
              </w:rPr>
              <w:t xml:space="preserve">2024 </w:t>
            </w:r>
          </w:p>
        </w:tc>
        <w:tc>
          <w:tcPr>
            <w:tcW w:w="1270" w:type="dxa"/>
          </w:tcPr>
          <w:p w:rsidR="00F442BA" w:rsidRPr="00311FFB" w:rsidRDefault="00F442BA" w:rsidP="00F442BA">
            <w:pPr>
              <w:autoSpaceDE w:val="0"/>
              <w:autoSpaceDN w:val="0"/>
              <w:ind w:right="111"/>
              <w:jc w:val="center"/>
              <w:rPr>
                <w:color w:val="000000" w:themeColor="text1"/>
                <w:sz w:val="24"/>
                <w:szCs w:val="24"/>
              </w:rPr>
            </w:pPr>
            <w:r w:rsidRPr="00311FFB">
              <w:rPr>
                <w:color w:val="000000" w:themeColor="text1"/>
                <w:sz w:val="24"/>
                <w:szCs w:val="24"/>
              </w:rPr>
              <w:t>0,0</w:t>
            </w:r>
          </w:p>
        </w:tc>
        <w:tc>
          <w:tcPr>
            <w:tcW w:w="1699" w:type="dxa"/>
          </w:tcPr>
          <w:p w:rsidR="00F442BA" w:rsidRPr="00311FFB" w:rsidRDefault="00F442BA" w:rsidP="00F442BA">
            <w:pPr>
              <w:autoSpaceDE w:val="0"/>
              <w:autoSpaceDN w:val="0"/>
              <w:ind w:right="111"/>
              <w:jc w:val="center"/>
              <w:rPr>
                <w:color w:val="000000" w:themeColor="text1"/>
                <w:sz w:val="24"/>
                <w:szCs w:val="24"/>
              </w:rPr>
            </w:pPr>
            <w:r w:rsidRPr="00311FFB">
              <w:rPr>
                <w:color w:val="000000" w:themeColor="text1"/>
                <w:sz w:val="24"/>
                <w:szCs w:val="24"/>
              </w:rPr>
              <w:t>0,0</w:t>
            </w:r>
          </w:p>
        </w:tc>
        <w:tc>
          <w:tcPr>
            <w:tcW w:w="1489" w:type="dxa"/>
          </w:tcPr>
          <w:p w:rsidR="00F442BA" w:rsidRPr="00311FFB" w:rsidRDefault="00F442BA" w:rsidP="00F442BA">
            <w:pPr>
              <w:autoSpaceDE w:val="0"/>
              <w:autoSpaceDN w:val="0"/>
              <w:ind w:right="111"/>
              <w:jc w:val="center"/>
              <w:rPr>
                <w:color w:val="000000" w:themeColor="text1"/>
                <w:sz w:val="24"/>
                <w:szCs w:val="24"/>
              </w:rPr>
            </w:pPr>
            <w:r w:rsidRPr="00311FFB">
              <w:rPr>
                <w:color w:val="000000" w:themeColor="text1"/>
                <w:sz w:val="24"/>
                <w:szCs w:val="24"/>
              </w:rPr>
              <w:t>0,0</w:t>
            </w:r>
          </w:p>
        </w:tc>
        <w:tc>
          <w:tcPr>
            <w:tcW w:w="1545" w:type="dxa"/>
          </w:tcPr>
          <w:p w:rsidR="00F442BA" w:rsidRPr="00311FFB" w:rsidRDefault="00F442BA" w:rsidP="00F442BA">
            <w:pPr>
              <w:autoSpaceDE w:val="0"/>
              <w:autoSpaceDN w:val="0"/>
              <w:ind w:right="111"/>
              <w:jc w:val="center"/>
              <w:rPr>
                <w:color w:val="000000" w:themeColor="text1"/>
                <w:sz w:val="24"/>
                <w:szCs w:val="24"/>
              </w:rPr>
            </w:pPr>
            <w:r w:rsidRPr="00311FFB">
              <w:rPr>
                <w:color w:val="000000" w:themeColor="text1"/>
                <w:sz w:val="24"/>
                <w:szCs w:val="24"/>
              </w:rPr>
              <w:t>0,0</w:t>
            </w:r>
          </w:p>
        </w:tc>
        <w:tc>
          <w:tcPr>
            <w:tcW w:w="1873" w:type="dxa"/>
          </w:tcPr>
          <w:p w:rsidR="00F442BA" w:rsidRPr="00311FFB" w:rsidRDefault="00F442BA" w:rsidP="00F442BA">
            <w:pPr>
              <w:autoSpaceDE w:val="0"/>
              <w:autoSpaceDN w:val="0"/>
              <w:ind w:right="111"/>
              <w:jc w:val="center"/>
              <w:rPr>
                <w:color w:val="000000" w:themeColor="text1"/>
                <w:sz w:val="24"/>
                <w:szCs w:val="24"/>
              </w:rPr>
            </w:pPr>
            <w:r w:rsidRPr="00311FFB">
              <w:rPr>
                <w:color w:val="000000" w:themeColor="text1"/>
                <w:sz w:val="24"/>
                <w:szCs w:val="24"/>
              </w:rPr>
              <w:t>0,0</w:t>
            </w:r>
          </w:p>
        </w:tc>
      </w:tr>
      <w:tr w:rsidR="00F442BA" w:rsidRPr="00311FFB" w:rsidTr="00F442BA">
        <w:tc>
          <w:tcPr>
            <w:tcW w:w="6866" w:type="dxa"/>
          </w:tcPr>
          <w:p w:rsidR="00F442BA" w:rsidRPr="00311FFB" w:rsidRDefault="00F442BA" w:rsidP="00F442BA">
            <w:pPr>
              <w:autoSpaceDE w:val="0"/>
              <w:autoSpaceDN w:val="0"/>
              <w:ind w:right="111"/>
              <w:rPr>
                <w:color w:val="000000" w:themeColor="text1"/>
                <w:sz w:val="24"/>
                <w:szCs w:val="24"/>
              </w:rPr>
            </w:pPr>
            <w:r w:rsidRPr="00311FFB">
              <w:rPr>
                <w:color w:val="000000" w:themeColor="text1"/>
                <w:sz w:val="24"/>
                <w:szCs w:val="24"/>
              </w:rPr>
              <w:t>2025</w:t>
            </w:r>
          </w:p>
        </w:tc>
        <w:tc>
          <w:tcPr>
            <w:tcW w:w="1270" w:type="dxa"/>
          </w:tcPr>
          <w:p w:rsidR="00F442BA" w:rsidRPr="00311FFB" w:rsidRDefault="00F442BA" w:rsidP="00F442BA">
            <w:pPr>
              <w:autoSpaceDE w:val="0"/>
              <w:autoSpaceDN w:val="0"/>
              <w:ind w:right="111"/>
              <w:jc w:val="center"/>
              <w:rPr>
                <w:color w:val="000000" w:themeColor="text1"/>
                <w:sz w:val="24"/>
                <w:szCs w:val="24"/>
              </w:rPr>
            </w:pPr>
            <w:r w:rsidRPr="00311FFB">
              <w:rPr>
                <w:color w:val="000000" w:themeColor="text1"/>
                <w:sz w:val="24"/>
                <w:szCs w:val="24"/>
              </w:rPr>
              <w:t>0,0</w:t>
            </w:r>
          </w:p>
        </w:tc>
        <w:tc>
          <w:tcPr>
            <w:tcW w:w="1699" w:type="dxa"/>
          </w:tcPr>
          <w:p w:rsidR="00F442BA" w:rsidRPr="00311FFB" w:rsidRDefault="00F442BA" w:rsidP="00F442BA">
            <w:pPr>
              <w:autoSpaceDE w:val="0"/>
              <w:autoSpaceDN w:val="0"/>
              <w:ind w:right="111"/>
              <w:jc w:val="center"/>
              <w:rPr>
                <w:color w:val="000000" w:themeColor="text1"/>
                <w:sz w:val="24"/>
                <w:szCs w:val="24"/>
              </w:rPr>
            </w:pPr>
            <w:r w:rsidRPr="00311FFB">
              <w:rPr>
                <w:color w:val="000000" w:themeColor="text1"/>
                <w:sz w:val="24"/>
                <w:szCs w:val="24"/>
              </w:rPr>
              <w:t>0,0</w:t>
            </w:r>
          </w:p>
        </w:tc>
        <w:tc>
          <w:tcPr>
            <w:tcW w:w="1489" w:type="dxa"/>
          </w:tcPr>
          <w:p w:rsidR="00F442BA" w:rsidRPr="00311FFB" w:rsidRDefault="00F442BA" w:rsidP="00F442BA">
            <w:pPr>
              <w:autoSpaceDE w:val="0"/>
              <w:autoSpaceDN w:val="0"/>
              <w:ind w:right="111"/>
              <w:jc w:val="center"/>
              <w:rPr>
                <w:color w:val="000000" w:themeColor="text1"/>
                <w:sz w:val="24"/>
                <w:szCs w:val="24"/>
              </w:rPr>
            </w:pPr>
            <w:r w:rsidRPr="00311FFB">
              <w:rPr>
                <w:color w:val="000000" w:themeColor="text1"/>
                <w:sz w:val="24"/>
                <w:szCs w:val="24"/>
              </w:rPr>
              <w:t>0,0</w:t>
            </w:r>
          </w:p>
        </w:tc>
        <w:tc>
          <w:tcPr>
            <w:tcW w:w="1545" w:type="dxa"/>
          </w:tcPr>
          <w:p w:rsidR="00F442BA" w:rsidRPr="00311FFB" w:rsidRDefault="00F442BA" w:rsidP="00F442BA">
            <w:pPr>
              <w:autoSpaceDE w:val="0"/>
              <w:autoSpaceDN w:val="0"/>
              <w:ind w:right="111"/>
              <w:jc w:val="center"/>
              <w:rPr>
                <w:color w:val="000000" w:themeColor="text1"/>
                <w:sz w:val="24"/>
                <w:szCs w:val="24"/>
              </w:rPr>
            </w:pPr>
            <w:r w:rsidRPr="00311FFB">
              <w:rPr>
                <w:color w:val="000000" w:themeColor="text1"/>
                <w:sz w:val="24"/>
                <w:szCs w:val="24"/>
              </w:rPr>
              <w:t>0,0</w:t>
            </w:r>
          </w:p>
        </w:tc>
        <w:tc>
          <w:tcPr>
            <w:tcW w:w="1873" w:type="dxa"/>
          </w:tcPr>
          <w:p w:rsidR="00F442BA" w:rsidRPr="00311FFB" w:rsidRDefault="00F442BA" w:rsidP="00F442BA">
            <w:pPr>
              <w:autoSpaceDE w:val="0"/>
              <w:autoSpaceDN w:val="0"/>
              <w:ind w:right="111"/>
              <w:jc w:val="center"/>
              <w:rPr>
                <w:color w:val="000000" w:themeColor="text1"/>
                <w:sz w:val="24"/>
                <w:szCs w:val="24"/>
              </w:rPr>
            </w:pPr>
            <w:r w:rsidRPr="00311FFB">
              <w:rPr>
                <w:color w:val="000000" w:themeColor="text1"/>
                <w:sz w:val="24"/>
                <w:szCs w:val="24"/>
              </w:rPr>
              <w:t>0,0</w:t>
            </w:r>
          </w:p>
        </w:tc>
      </w:tr>
      <w:tr w:rsidR="00F442BA" w:rsidRPr="00311FFB" w:rsidTr="00F442BA">
        <w:tc>
          <w:tcPr>
            <w:tcW w:w="6866" w:type="dxa"/>
          </w:tcPr>
          <w:p w:rsidR="00F442BA" w:rsidRPr="00311FFB" w:rsidRDefault="00F442BA" w:rsidP="00F442BA">
            <w:pPr>
              <w:autoSpaceDE w:val="0"/>
              <w:autoSpaceDN w:val="0"/>
              <w:ind w:right="111"/>
              <w:rPr>
                <w:color w:val="000000" w:themeColor="text1"/>
                <w:sz w:val="24"/>
                <w:szCs w:val="24"/>
              </w:rPr>
            </w:pPr>
            <w:r w:rsidRPr="00311FFB">
              <w:rPr>
                <w:color w:val="000000" w:themeColor="text1"/>
                <w:sz w:val="24"/>
                <w:szCs w:val="24"/>
              </w:rPr>
              <w:t>2026</w:t>
            </w:r>
          </w:p>
        </w:tc>
        <w:tc>
          <w:tcPr>
            <w:tcW w:w="1270" w:type="dxa"/>
          </w:tcPr>
          <w:p w:rsidR="00F442BA" w:rsidRPr="00311FFB" w:rsidRDefault="00F442BA" w:rsidP="00F442BA">
            <w:pPr>
              <w:autoSpaceDE w:val="0"/>
              <w:autoSpaceDN w:val="0"/>
              <w:ind w:right="111"/>
              <w:jc w:val="center"/>
              <w:rPr>
                <w:color w:val="000000" w:themeColor="text1"/>
                <w:sz w:val="24"/>
                <w:szCs w:val="24"/>
              </w:rPr>
            </w:pPr>
            <w:r w:rsidRPr="00311FFB">
              <w:rPr>
                <w:color w:val="000000" w:themeColor="text1"/>
                <w:sz w:val="24"/>
                <w:szCs w:val="24"/>
              </w:rPr>
              <w:t>0,0</w:t>
            </w:r>
          </w:p>
        </w:tc>
        <w:tc>
          <w:tcPr>
            <w:tcW w:w="1699" w:type="dxa"/>
          </w:tcPr>
          <w:p w:rsidR="00F442BA" w:rsidRPr="00311FFB" w:rsidRDefault="00F442BA" w:rsidP="00F442BA">
            <w:pPr>
              <w:autoSpaceDE w:val="0"/>
              <w:autoSpaceDN w:val="0"/>
              <w:ind w:right="111"/>
              <w:jc w:val="center"/>
              <w:rPr>
                <w:color w:val="000000" w:themeColor="text1"/>
                <w:sz w:val="24"/>
                <w:szCs w:val="24"/>
              </w:rPr>
            </w:pPr>
            <w:r w:rsidRPr="00311FFB">
              <w:rPr>
                <w:color w:val="000000" w:themeColor="text1"/>
                <w:sz w:val="24"/>
                <w:szCs w:val="24"/>
              </w:rPr>
              <w:t>0,0</w:t>
            </w:r>
          </w:p>
        </w:tc>
        <w:tc>
          <w:tcPr>
            <w:tcW w:w="1489" w:type="dxa"/>
          </w:tcPr>
          <w:p w:rsidR="00F442BA" w:rsidRPr="00311FFB" w:rsidRDefault="00F442BA" w:rsidP="00F442BA">
            <w:pPr>
              <w:autoSpaceDE w:val="0"/>
              <w:autoSpaceDN w:val="0"/>
              <w:ind w:right="111"/>
              <w:jc w:val="center"/>
              <w:rPr>
                <w:color w:val="000000" w:themeColor="text1"/>
                <w:sz w:val="24"/>
                <w:szCs w:val="24"/>
              </w:rPr>
            </w:pPr>
            <w:r w:rsidRPr="00311FFB">
              <w:rPr>
                <w:color w:val="000000" w:themeColor="text1"/>
                <w:sz w:val="24"/>
                <w:szCs w:val="24"/>
              </w:rPr>
              <w:t>0,0</w:t>
            </w:r>
          </w:p>
        </w:tc>
        <w:tc>
          <w:tcPr>
            <w:tcW w:w="1545" w:type="dxa"/>
          </w:tcPr>
          <w:p w:rsidR="00F442BA" w:rsidRPr="00311FFB" w:rsidRDefault="00F442BA" w:rsidP="00F442BA">
            <w:pPr>
              <w:autoSpaceDE w:val="0"/>
              <w:autoSpaceDN w:val="0"/>
              <w:ind w:right="111"/>
              <w:jc w:val="center"/>
              <w:rPr>
                <w:color w:val="000000" w:themeColor="text1"/>
                <w:sz w:val="24"/>
                <w:szCs w:val="24"/>
              </w:rPr>
            </w:pPr>
            <w:r w:rsidRPr="00311FFB">
              <w:rPr>
                <w:color w:val="000000" w:themeColor="text1"/>
                <w:sz w:val="24"/>
                <w:szCs w:val="24"/>
              </w:rPr>
              <w:t>0,0</w:t>
            </w:r>
          </w:p>
        </w:tc>
        <w:tc>
          <w:tcPr>
            <w:tcW w:w="1873" w:type="dxa"/>
          </w:tcPr>
          <w:p w:rsidR="00F442BA" w:rsidRPr="00311FFB" w:rsidRDefault="00F442BA" w:rsidP="00F442BA">
            <w:pPr>
              <w:autoSpaceDE w:val="0"/>
              <w:autoSpaceDN w:val="0"/>
              <w:ind w:right="111"/>
              <w:jc w:val="center"/>
              <w:rPr>
                <w:color w:val="000000" w:themeColor="text1"/>
                <w:sz w:val="24"/>
                <w:szCs w:val="24"/>
              </w:rPr>
            </w:pPr>
            <w:r w:rsidRPr="00311FFB">
              <w:rPr>
                <w:color w:val="000000" w:themeColor="text1"/>
                <w:sz w:val="24"/>
                <w:szCs w:val="24"/>
              </w:rPr>
              <w:t>0,0</w:t>
            </w:r>
          </w:p>
        </w:tc>
      </w:tr>
      <w:tr w:rsidR="00F442BA" w:rsidRPr="00311FFB" w:rsidTr="00F442BA">
        <w:tc>
          <w:tcPr>
            <w:tcW w:w="6866" w:type="dxa"/>
          </w:tcPr>
          <w:p w:rsidR="00F442BA" w:rsidRPr="00311FFB" w:rsidRDefault="00F442BA" w:rsidP="00F442BA">
            <w:pPr>
              <w:autoSpaceDE w:val="0"/>
              <w:autoSpaceDN w:val="0"/>
              <w:ind w:right="111"/>
              <w:rPr>
                <w:color w:val="000000" w:themeColor="text1"/>
                <w:sz w:val="24"/>
                <w:szCs w:val="24"/>
              </w:rPr>
            </w:pPr>
            <w:r>
              <w:rPr>
                <w:color w:val="000000" w:themeColor="text1"/>
                <w:sz w:val="24"/>
                <w:szCs w:val="24"/>
              </w:rPr>
              <w:t>2027</w:t>
            </w:r>
          </w:p>
        </w:tc>
        <w:tc>
          <w:tcPr>
            <w:tcW w:w="1270" w:type="dxa"/>
          </w:tcPr>
          <w:p w:rsidR="00F442BA" w:rsidRPr="00311FFB" w:rsidRDefault="00F442BA" w:rsidP="00F442BA">
            <w:pPr>
              <w:autoSpaceDE w:val="0"/>
              <w:autoSpaceDN w:val="0"/>
              <w:ind w:right="111"/>
              <w:jc w:val="center"/>
              <w:rPr>
                <w:color w:val="000000" w:themeColor="text1"/>
                <w:sz w:val="24"/>
                <w:szCs w:val="24"/>
              </w:rPr>
            </w:pPr>
            <w:r w:rsidRPr="00311FFB">
              <w:rPr>
                <w:color w:val="000000" w:themeColor="text1"/>
                <w:sz w:val="24"/>
                <w:szCs w:val="24"/>
              </w:rPr>
              <w:t>0,0</w:t>
            </w:r>
          </w:p>
        </w:tc>
        <w:tc>
          <w:tcPr>
            <w:tcW w:w="1699" w:type="dxa"/>
          </w:tcPr>
          <w:p w:rsidR="00F442BA" w:rsidRPr="00311FFB" w:rsidRDefault="00F442BA" w:rsidP="00F442BA">
            <w:pPr>
              <w:autoSpaceDE w:val="0"/>
              <w:autoSpaceDN w:val="0"/>
              <w:ind w:right="111"/>
              <w:jc w:val="center"/>
              <w:rPr>
                <w:color w:val="000000" w:themeColor="text1"/>
                <w:sz w:val="24"/>
                <w:szCs w:val="24"/>
              </w:rPr>
            </w:pPr>
            <w:r w:rsidRPr="00311FFB">
              <w:rPr>
                <w:color w:val="000000" w:themeColor="text1"/>
                <w:sz w:val="24"/>
                <w:szCs w:val="24"/>
              </w:rPr>
              <w:t>0,0</w:t>
            </w:r>
          </w:p>
        </w:tc>
        <w:tc>
          <w:tcPr>
            <w:tcW w:w="1489" w:type="dxa"/>
          </w:tcPr>
          <w:p w:rsidR="00F442BA" w:rsidRPr="00311FFB" w:rsidRDefault="00F442BA" w:rsidP="00F442BA">
            <w:pPr>
              <w:autoSpaceDE w:val="0"/>
              <w:autoSpaceDN w:val="0"/>
              <w:ind w:right="111"/>
              <w:jc w:val="center"/>
              <w:rPr>
                <w:color w:val="000000" w:themeColor="text1"/>
                <w:sz w:val="24"/>
                <w:szCs w:val="24"/>
              </w:rPr>
            </w:pPr>
            <w:r w:rsidRPr="00311FFB">
              <w:rPr>
                <w:color w:val="000000" w:themeColor="text1"/>
                <w:sz w:val="24"/>
                <w:szCs w:val="24"/>
              </w:rPr>
              <w:t>0,0</w:t>
            </w:r>
          </w:p>
        </w:tc>
        <w:tc>
          <w:tcPr>
            <w:tcW w:w="1545" w:type="dxa"/>
          </w:tcPr>
          <w:p w:rsidR="00F442BA" w:rsidRPr="00311FFB" w:rsidRDefault="00F442BA" w:rsidP="00F442BA">
            <w:pPr>
              <w:autoSpaceDE w:val="0"/>
              <w:autoSpaceDN w:val="0"/>
              <w:ind w:right="111"/>
              <w:jc w:val="center"/>
              <w:rPr>
                <w:color w:val="000000" w:themeColor="text1"/>
                <w:sz w:val="24"/>
                <w:szCs w:val="24"/>
              </w:rPr>
            </w:pPr>
            <w:r w:rsidRPr="00311FFB">
              <w:rPr>
                <w:color w:val="000000" w:themeColor="text1"/>
                <w:sz w:val="24"/>
                <w:szCs w:val="24"/>
              </w:rPr>
              <w:t>0,0</w:t>
            </w:r>
          </w:p>
        </w:tc>
        <w:tc>
          <w:tcPr>
            <w:tcW w:w="1873" w:type="dxa"/>
          </w:tcPr>
          <w:p w:rsidR="00F442BA" w:rsidRPr="00311FFB" w:rsidRDefault="00F442BA" w:rsidP="00F442BA">
            <w:pPr>
              <w:autoSpaceDE w:val="0"/>
              <w:autoSpaceDN w:val="0"/>
              <w:ind w:right="111"/>
              <w:jc w:val="center"/>
              <w:rPr>
                <w:color w:val="000000" w:themeColor="text1"/>
                <w:sz w:val="24"/>
                <w:szCs w:val="24"/>
              </w:rPr>
            </w:pPr>
            <w:r w:rsidRPr="00311FFB">
              <w:rPr>
                <w:color w:val="000000" w:themeColor="text1"/>
                <w:sz w:val="24"/>
                <w:szCs w:val="24"/>
              </w:rPr>
              <w:t>0,0</w:t>
            </w:r>
          </w:p>
        </w:tc>
      </w:tr>
      <w:tr w:rsidR="00F442BA" w:rsidRPr="00311FFB" w:rsidTr="00F442BA">
        <w:tc>
          <w:tcPr>
            <w:tcW w:w="6866" w:type="dxa"/>
          </w:tcPr>
          <w:p w:rsidR="00F442BA" w:rsidRPr="00311FFB" w:rsidRDefault="00F442BA" w:rsidP="00F442BA">
            <w:pPr>
              <w:autoSpaceDE w:val="0"/>
              <w:autoSpaceDN w:val="0"/>
              <w:ind w:right="111"/>
              <w:rPr>
                <w:color w:val="000000" w:themeColor="text1"/>
                <w:sz w:val="24"/>
                <w:szCs w:val="24"/>
              </w:rPr>
            </w:pPr>
            <w:r w:rsidRPr="00311FFB">
              <w:rPr>
                <w:color w:val="000000" w:themeColor="text1"/>
                <w:sz w:val="24"/>
                <w:szCs w:val="24"/>
              </w:rPr>
              <w:t>Всего</w:t>
            </w:r>
          </w:p>
        </w:tc>
        <w:tc>
          <w:tcPr>
            <w:tcW w:w="1270" w:type="dxa"/>
          </w:tcPr>
          <w:p w:rsidR="00F442BA" w:rsidRPr="00311FFB" w:rsidRDefault="00F442BA" w:rsidP="00F442BA">
            <w:pPr>
              <w:autoSpaceDE w:val="0"/>
              <w:autoSpaceDN w:val="0"/>
              <w:ind w:right="111"/>
              <w:jc w:val="center"/>
              <w:rPr>
                <w:color w:val="000000" w:themeColor="text1"/>
                <w:sz w:val="24"/>
                <w:szCs w:val="24"/>
              </w:rPr>
            </w:pPr>
            <w:r w:rsidRPr="00311FFB">
              <w:rPr>
                <w:color w:val="000000" w:themeColor="text1"/>
                <w:sz w:val="24"/>
                <w:szCs w:val="24"/>
              </w:rPr>
              <w:t>0,0</w:t>
            </w:r>
          </w:p>
        </w:tc>
        <w:tc>
          <w:tcPr>
            <w:tcW w:w="1699" w:type="dxa"/>
          </w:tcPr>
          <w:p w:rsidR="00F442BA" w:rsidRPr="00311FFB" w:rsidRDefault="00F442BA" w:rsidP="00F442BA">
            <w:pPr>
              <w:autoSpaceDE w:val="0"/>
              <w:autoSpaceDN w:val="0"/>
              <w:ind w:right="111"/>
              <w:jc w:val="center"/>
              <w:rPr>
                <w:color w:val="000000" w:themeColor="text1"/>
                <w:sz w:val="24"/>
                <w:szCs w:val="24"/>
              </w:rPr>
            </w:pPr>
            <w:r w:rsidRPr="00311FFB">
              <w:rPr>
                <w:color w:val="000000" w:themeColor="text1"/>
                <w:sz w:val="24"/>
                <w:szCs w:val="24"/>
              </w:rPr>
              <w:t>0,0</w:t>
            </w:r>
          </w:p>
        </w:tc>
        <w:tc>
          <w:tcPr>
            <w:tcW w:w="1489" w:type="dxa"/>
          </w:tcPr>
          <w:p w:rsidR="00F442BA" w:rsidRPr="00311FFB" w:rsidRDefault="00F442BA" w:rsidP="00F442BA">
            <w:pPr>
              <w:autoSpaceDE w:val="0"/>
              <w:autoSpaceDN w:val="0"/>
              <w:ind w:right="111"/>
              <w:jc w:val="center"/>
              <w:rPr>
                <w:color w:val="000000" w:themeColor="text1"/>
                <w:sz w:val="24"/>
                <w:szCs w:val="24"/>
              </w:rPr>
            </w:pPr>
            <w:r w:rsidRPr="00311FFB">
              <w:rPr>
                <w:color w:val="000000" w:themeColor="text1"/>
                <w:sz w:val="24"/>
                <w:szCs w:val="24"/>
              </w:rPr>
              <w:t>0,0</w:t>
            </w:r>
          </w:p>
        </w:tc>
        <w:tc>
          <w:tcPr>
            <w:tcW w:w="1545" w:type="dxa"/>
          </w:tcPr>
          <w:p w:rsidR="00F442BA" w:rsidRPr="00311FFB" w:rsidRDefault="00F442BA" w:rsidP="00F442BA">
            <w:pPr>
              <w:autoSpaceDE w:val="0"/>
              <w:autoSpaceDN w:val="0"/>
              <w:ind w:right="111"/>
              <w:jc w:val="center"/>
              <w:rPr>
                <w:color w:val="000000" w:themeColor="text1"/>
                <w:sz w:val="24"/>
                <w:szCs w:val="24"/>
              </w:rPr>
            </w:pPr>
            <w:r w:rsidRPr="00311FFB">
              <w:rPr>
                <w:color w:val="000000" w:themeColor="text1"/>
                <w:sz w:val="24"/>
                <w:szCs w:val="24"/>
              </w:rPr>
              <w:t>0,0</w:t>
            </w:r>
          </w:p>
        </w:tc>
        <w:tc>
          <w:tcPr>
            <w:tcW w:w="1873" w:type="dxa"/>
          </w:tcPr>
          <w:p w:rsidR="00F442BA" w:rsidRPr="00311FFB" w:rsidRDefault="00F442BA" w:rsidP="00F442BA">
            <w:pPr>
              <w:autoSpaceDE w:val="0"/>
              <w:autoSpaceDN w:val="0"/>
              <w:ind w:right="111"/>
              <w:jc w:val="center"/>
              <w:rPr>
                <w:color w:val="000000" w:themeColor="text1"/>
                <w:sz w:val="24"/>
                <w:szCs w:val="24"/>
              </w:rPr>
            </w:pPr>
            <w:r w:rsidRPr="00311FFB">
              <w:rPr>
                <w:color w:val="000000" w:themeColor="text1"/>
                <w:sz w:val="24"/>
                <w:szCs w:val="24"/>
              </w:rPr>
              <w:t>0,0</w:t>
            </w:r>
          </w:p>
        </w:tc>
      </w:tr>
      <w:tr w:rsidR="00F442BA" w:rsidRPr="00311FFB" w:rsidTr="00FA304C">
        <w:tc>
          <w:tcPr>
            <w:tcW w:w="14742" w:type="dxa"/>
            <w:gridSpan w:val="6"/>
          </w:tcPr>
          <w:p w:rsidR="00F442BA" w:rsidRPr="00311FFB" w:rsidRDefault="00F442BA" w:rsidP="00F442BA">
            <w:pPr>
              <w:autoSpaceDE w:val="0"/>
              <w:autoSpaceDN w:val="0"/>
              <w:ind w:right="111"/>
              <w:jc w:val="center"/>
              <w:rPr>
                <w:color w:val="000000" w:themeColor="text1"/>
                <w:sz w:val="24"/>
                <w:szCs w:val="24"/>
              </w:rPr>
            </w:pPr>
            <w:r w:rsidRPr="00311FFB">
              <w:rPr>
                <w:color w:val="000000" w:themeColor="text1"/>
                <w:sz w:val="24"/>
                <w:szCs w:val="24"/>
              </w:rPr>
              <w:t>расходы, связанные с осуществлением капитальных вложений в объекты капитального строительства</w:t>
            </w:r>
          </w:p>
          <w:p w:rsidR="00F442BA" w:rsidRPr="00311FFB" w:rsidRDefault="00F442BA" w:rsidP="00F442BA">
            <w:pPr>
              <w:autoSpaceDE w:val="0"/>
              <w:autoSpaceDN w:val="0"/>
              <w:ind w:right="111"/>
              <w:jc w:val="center"/>
              <w:rPr>
                <w:color w:val="000000" w:themeColor="text1"/>
                <w:sz w:val="24"/>
                <w:szCs w:val="24"/>
              </w:rPr>
            </w:pPr>
            <w:r w:rsidRPr="00311FFB">
              <w:rPr>
                <w:color w:val="000000" w:themeColor="text1"/>
                <w:sz w:val="24"/>
                <w:szCs w:val="24"/>
              </w:rPr>
              <w:t>муниципальной собственности муниципального образования Темрюкский район &lt;2&gt;</w:t>
            </w:r>
          </w:p>
        </w:tc>
      </w:tr>
      <w:tr w:rsidR="00F442BA" w:rsidRPr="00311FFB" w:rsidTr="00F442BA">
        <w:tc>
          <w:tcPr>
            <w:tcW w:w="6866" w:type="dxa"/>
          </w:tcPr>
          <w:p w:rsidR="00F442BA" w:rsidRPr="00311FFB" w:rsidRDefault="00F442BA" w:rsidP="00F442BA">
            <w:pPr>
              <w:autoSpaceDE w:val="0"/>
              <w:autoSpaceDN w:val="0"/>
              <w:ind w:right="111"/>
              <w:rPr>
                <w:color w:val="000000" w:themeColor="text1"/>
                <w:sz w:val="24"/>
                <w:szCs w:val="24"/>
              </w:rPr>
            </w:pPr>
            <w:r w:rsidRPr="00311FFB">
              <w:rPr>
                <w:color w:val="000000" w:themeColor="text1"/>
                <w:sz w:val="24"/>
                <w:szCs w:val="24"/>
              </w:rPr>
              <w:t xml:space="preserve">2022 </w:t>
            </w:r>
          </w:p>
        </w:tc>
        <w:tc>
          <w:tcPr>
            <w:tcW w:w="1270" w:type="dxa"/>
          </w:tcPr>
          <w:p w:rsidR="00F442BA" w:rsidRPr="00311FFB" w:rsidRDefault="00F442BA" w:rsidP="00F442BA">
            <w:pPr>
              <w:autoSpaceDE w:val="0"/>
              <w:autoSpaceDN w:val="0"/>
              <w:ind w:right="111"/>
              <w:jc w:val="center"/>
              <w:rPr>
                <w:color w:val="000000" w:themeColor="text1"/>
                <w:sz w:val="24"/>
                <w:szCs w:val="24"/>
              </w:rPr>
            </w:pPr>
            <w:r w:rsidRPr="00311FFB">
              <w:rPr>
                <w:color w:val="000000" w:themeColor="text1"/>
                <w:sz w:val="24"/>
                <w:szCs w:val="24"/>
              </w:rPr>
              <w:t>0,0</w:t>
            </w:r>
          </w:p>
        </w:tc>
        <w:tc>
          <w:tcPr>
            <w:tcW w:w="1699" w:type="dxa"/>
          </w:tcPr>
          <w:p w:rsidR="00F442BA" w:rsidRPr="00311FFB" w:rsidRDefault="00F442BA" w:rsidP="00F442BA">
            <w:pPr>
              <w:autoSpaceDE w:val="0"/>
              <w:autoSpaceDN w:val="0"/>
              <w:ind w:right="111"/>
              <w:jc w:val="center"/>
              <w:rPr>
                <w:color w:val="000000" w:themeColor="text1"/>
                <w:sz w:val="24"/>
                <w:szCs w:val="24"/>
              </w:rPr>
            </w:pPr>
            <w:r w:rsidRPr="00311FFB">
              <w:rPr>
                <w:color w:val="000000" w:themeColor="text1"/>
                <w:sz w:val="24"/>
                <w:szCs w:val="24"/>
              </w:rPr>
              <w:t>0,0</w:t>
            </w:r>
          </w:p>
        </w:tc>
        <w:tc>
          <w:tcPr>
            <w:tcW w:w="1489" w:type="dxa"/>
          </w:tcPr>
          <w:p w:rsidR="00F442BA" w:rsidRPr="00311FFB" w:rsidRDefault="00F442BA" w:rsidP="00F442BA">
            <w:pPr>
              <w:autoSpaceDE w:val="0"/>
              <w:autoSpaceDN w:val="0"/>
              <w:ind w:right="111"/>
              <w:jc w:val="center"/>
              <w:rPr>
                <w:color w:val="000000" w:themeColor="text1"/>
                <w:sz w:val="24"/>
                <w:szCs w:val="24"/>
              </w:rPr>
            </w:pPr>
            <w:r w:rsidRPr="00311FFB">
              <w:rPr>
                <w:color w:val="000000" w:themeColor="text1"/>
                <w:sz w:val="24"/>
                <w:szCs w:val="24"/>
              </w:rPr>
              <w:t>0,0</w:t>
            </w:r>
          </w:p>
        </w:tc>
        <w:tc>
          <w:tcPr>
            <w:tcW w:w="1545" w:type="dxa"/>
          </w:tcPr>
          <w:p w:rsidR="00F442BA" w:rsidRPr="00311FFB" w:rsidRDefault="00F442BA" w:rsidP="00F442BA">
            <w:pPr>
              <w:autoSpaceDE w:val="0"/>
              <w:autoSpaceDN w:val="0"/>
              <w:ind w:right="111"/>
              <w:jc w:val="center"/>
              <w:rPr>
                <w:color w:val="000000" w:themeColor="text1"/>
                <w:sz w:val="24"/>
                <w:szCs w:val="24"/>
              </w:rPr>
            </w:pPr>
            <w:r w:rsidRPr="00311FFB">
              <w:rPr>
                <w:color w:val="000000" w:themeColor="text1"/>
                <w:sz w:val="24"/>
                <w:szCs w:val="24"/>
              </w:rPr>
              <w:t>0,0</w:t>
            </w:r>
          </w:p>
        </w:tc>
        <w:tc>
          <w:tcPr>
            <w:tcW w:w="1873" w:type="dxa"/>
          </w:tcPr>
          <w:p w:rsidR="00F442BA" w:rsidRPr="00311FFB" w:rsidRDefault="00F442BA" w:rsidP="00F442BA">
            <w:pPr>
              <w:autoSpaceDE w:val="0"/>
              <w:autoSpaceDN w:val="0"/>
              <w:ind w:right="111"/>
              <w:jc w:val="center"/>
              <w:rPr>
                <w:color w:val="000000" w:themeColor="text1"/>
                <w:sz w:val="24"/>
                <w:szCs w:val="24"/>
              </w:rPr>
            </w:pPr>
            <w:r w:rsidRPr="00311FFB">
              <w:rPr>
                <w:color w:val="000000" w:themeColor="text1"/>
                <w:sz w:val="24"/>
                <w:szCs w:val="24"/>
              </w:rPr>
              <w:t>0,0</w:t>
            </w:r>
          </w:p>
        </w:tc>
      </w:tr>
      <w:tr w:rsidR="00F442BA" w:rsidRPr="00311FFB" w:rsidTr="00F442BA">
        <w:tc>
          <w:tcPr>
            <w:tcW w:w="6866" w:type="dxa"/>
          </w:tcPr>
          <w:p w:rsidR="00F442BA" w:rsidRPr="00311FFB" w:rsidRDefault="00F442BA" w:rsidP="00F442BA">
            <w:pPr>
              <w:autoSpaceDE w:val="0"/>
              <w:autoSpaceDN w:val="0"/>
              <w:ind w:right="111"/>
              <w:rPr>
                <w:color w:val="000000" w:themeColor="text1"/>
                <w:sz w:val="24"/>
                <w:szCs w:val="24"/>
              </w:rPr>
            </w:pPr>
            <w:r w:rsidRPr="00311FFB">
              <w:rPr>
                <w:color w:val="000000" w:themeColor="text1"/>
                <w:sz w:val="24"/>
                <w:szCs w:val="24"/>
              </w:rPr>
              <w:t xml:space="preserve">2023 </w:t>
            </w:r>
          </w:p>
        </w:tc>
        <w:tc>
          <w:tcPr>
            <w:tcW w:w="1270" w:type="dxa"/>
          </w:tcPr>
          <w:p w:rsidR="00F442BA" w:rsidRPr="00311FFB" w:rsidRDefault="00F442BA" w:rsidP="00F442BA">
            <w:pPr>
              <w:autoSpaceDE w:val="0"/>
              <w:autoSpaceDN w:val="0"/>
              <w:ind w:right="111"/>
              <w:jc w:val="center"/>
              <w:rPr>
                <w:color w:val="000000" w:themeColor="text1"/>
                <w:sz w:val="24"/>
                <w:szCs w:val="24"/>
              </w:rPr>
            </w:pPr>
            <w:r w:rsidRPr="00311FFB">
              <w:rPr>
                <w:color w:val="000000" w:themeColor="text1"/>
                <w:sz w:val="24"/>
                <w:szCs w:val="24"/>
              </w:rPr>
              <w:t>0,0</w:t>
            </w:r>
          </w:p>
        </w:tc>
        <w:tc>
          <w:tcPr>
            <w:tcW w:w="1699" w:type="dxa"/>
          </w:tcPr>
          <w:p w:rsidR="00F442BA" w:rsidRPr="00311FFB" w:rsidRDefault="00F442BA" w:rsidP="00F442BA">
            <w:pPr>
              <w:autoSpaceDE w:val="0"/>
              <w:autoSpaceDN w:val="0"/>
              <w:ind w:right="111"/>
              <w:jc w:val="center"/>
              <w:rPr>
                <w:color w:val="000000" w:themeColor="text1"/>
                <w:sz w:val="24"/>
                <w:szCs w:val="24"/>
              </w:rPr>
            </w:pPr>
            <w:r w:rsidRPr="00311FFB">
              <w:rPr>
                <w:color w:val="000000" w:themeColor="text1"/>
                <w:sz w:val="24"/>
                <w:szCs w:val="24"/>
              </w:rPr>
              <w:t>0,0</w:t>
            </w:r>
          </w:p>
        </w:tc>
        <w:tc>
          <w:tcPr>
            <w:tcW w:w="1489" w:type="dxa"/>
          </w:tcPr>
          <w:p w:rsidR="00F442BA" w:rsidRPr="00311FFB" w:rsidRDefault="00F442BA" w:rsidP="00F442BA">
            <w:pPr>
              <w:autoSpaceDE w:val="0"/>
              <w:autoSpaceDN w:val="0"/>
              <w:ind w:right="111"/>
              <w:jc w:val="center"/>
              <w:rPr>
                <w:color w:val="000000" w:themeColor="text1"/>
                <w:sz w:val="24"/>
                <w:szCs w:val="24"/>
              </w:rPr>
            </w:pPr>
            <w:r w:rsidRPr="00311FFB">
              <w:rPr>
                <w:color w:val="000000" w:themeColor="text1"/>
                <w:sz w:val="24"/>
                <w:szCs w:val="24"/>
              </w:rPr>
              <w:t>0,0</w:t>
            </w:r>
          </w:p>
        </w:tc>
        <w:tc>
          <w:tcPr>
            <w:tcW w:w="1545" w:type="dxa"/>
          </w:tcPr>
          <w:p w:rsidR="00F442BA" w:rsidRPr="00311FFB" w:rsidRDefault="00F442BA" w:rsidP="00F442BA">
            <w:pPr>
              <w:autoSpaceDE w:val="0"/>
              <w:autoSpaceDN w:val="0"/>
              <w:ind w:right="111"/>
              <w:jc w:val="center"/>
              <w:rPr>
                <w:color w:val="000000" w:themeColor="text1"/>
                <w:sz w:val="24"/>
                <w:szCs w:val="24"/>
              </w:rPr>
            </w:pPr>
            <w:r w:rsidRPr="00311FFB">
              <w:rPr>
                <w:color w:val="000000" w:themeColor="text1"/>
                <w:sz w:val="24"/>
                <w:szCs w:val="24"/>
              </w:rPr>
              <w:t>0,0</w:t>
            </w:r>
          </w:p>
        </w:tc>
        <w:tc>
          <w:tcPr>
            <w:tcW w:w="1873" w:type="dxa"/>
          </w:tcPr>
          <w:p w:rsidR="00F442BA" w:rsidRPr="00311FFB" w:rsidRDefault="00F442BA" w:rsidP="00F442BA">
            <w:pPr>
              <w:autoSpaceDE w:val="0"/>
              <w:autoSpaceDN w:val="0"/>
              <w:ind w:right="111"/>
              <w:jc w:val="center"/>
              <w:rPr>
                <w:color w:val="000000" w:themeColor="text1"/>
                <w:sz w:val="24"/>
                <w:szCs w:val="24"/>
              </w:rPr>
            </w:pPr>
            <w:r w:rsidRPr="00311FFB">
              <w:rPr>
                <w:color w:val="000000" w:themeColor="text1"/>
                <w:sz w:val="24"/>
                <w:szCs w:val="24"/>
              </w:rPr>
              <w:t>0,0</w:t>
            </w:r>
          </w:p>
        </w:tc>
      </w:tr>
      <w:tr w:rsidR="00F442BA" w:rsidRPr="00311FFB" w:rsidTr="00F442BA">
        <w:tc>
          <w:tcPr>
            <w:tcW w:w="6866" w:type="dxa"/>
          </w:tcPr>
          <w:p w:rsidR="00F442BA" w:rsidRPr="00311FFB" w:rsidRDefault="00F442BA" w:rsidP="00F442BA">
            <w:pPr>
              <w:autoSpaceDE w:val="0"/>
              <w:autoSpaceDN w:val="0"/>
              <w:ind w:right="111"/>
              <w:rPr>
                <w:color w:val="000000" w:themeColor="text1"/>
                <w:sz w:val="24"/>
                <w:szCs w:val="24"/>
              </w:rPr>
            </w:pPr>
            <w:r w:rsidRPr="00311FFB">
              <w:rPr>
                <w:color w:val="000000" w:themeColor="text1"/>
                <w:sz w:val="24"/>
                <w:szCs w:val="24"/>
              </w:rPr>
              <w:t xml:space="preserve">2024 </w:t>
            </w:r>
          </w:p>
        </w:tc>
        <w:tc>
          <w:tcPr>
            <w:tcW w:w="1270" w:type="dxa"/>
          </w:tcPr>
          <w:p w:rsidR="00F442BA" w:rsidRPr="00311FFB" w:rsidRDefault="00F442BA" w:rsidP="00F442BA">
            <w:pPr>
              <w:autoSpaceDE w:val="0"/>
              <w:autoSpaceDN w:val="0"/>
              <w:ind w:right="111"/>
              <w:jc w:val="center"/>
              <w:rPr>
                <w:color w:val="000000" w:themeColor="text1"/>
                <w:sz w:val="24"/>
                <w:szCs w:val="24"/>
              </w:rPr>
            </w:pPr>
            <w:r w:rsidRPr="00311FFB">
              <w:rPr>
                <w:color w:val="000000" w:themeColor="text1"/>
                <w:sz w:val="24"/>
                <w:szCs w:val="24"/>
              </w:rPr>
              <w:t>0,0</w:t>
            </w:r>
          </w:p>
        </w:tc>
        <w:tc>
          <w:tcPr>
            <w:tcW w:w="1699" w:type="dxa"/>
          </w:tcPr>
          <w:p w:rsidR="00F442BA" w:rsidRPr="00311FFB" w:rsidRDefault="00F442BA" w:rsidP="00F442BA">
            <w:pPr>
              <w:autoSpaceDE w:val="0"/>
              <w:autoSpaceDN w:val="0"/>
              <w:ind w:right="111"/>
              <w:jc w:val="center"/>
              <w:rPr>
                <w:color w:val="000000" w:themeColor="text1"/>
                <w:sz w:val="24"/>
                <w:szCs w:val="24"/>
              </w:rPr>
            </w:pPr>
            <w:r w:rsidRPr="00311FFB">
              <w:rPr>
                <w:color w:val="000000" w:themeColor="text1"/>
                <w:sz w:val="24"/>
                <w:szCs w:val="24"/>
              </w:rPr>
              <w:t>0,0</w:t>
            </w:r>
          </w:p>
        </w:tc>
        <w:tc>
          <w:tcPr>
            <w:tcW w:w="1489" w:type="dxa"/>
          </w:tcPr>
          <w:p w:rsidR="00F442BA" w:rsidRPr="00311FFB" w:rsidRDefault="00F442BA" w:rsidP="00F442BA">
            <w:pPr>
              <w:autoSpaceDE w:val="0"/>
              <w:autoSpaceDN w:val="0"/>
              <w:ind w:right="111"/>
              <w:jc w:val="center"/>
              <w:rPr>
                <w:color w:val="000000" w:themeColor="text1"/>
                <w:sz w:val="24"/>
                <w:szCs w:val="24"/>
              </w:rPr>
            </w:pPr>
            <w:r w:rsidRPr="00311FFB">
              <w:rPr>
                <w:color w:val="000000" w:themeColor="text1"/>
                <w:sz w:val="24"/>
                <w:szCs w:val="24"/>
              </w:rPr>
              <w:t>0,0</w:t>
            </w:r>
          </w:p>
        </w:tc>
        <w:tc>
          <w:tcPr>
            <w:tcW w:w="1545" w:type="dxa"/>
          </w:tcPr>
          <w:p w:rsidR="00F442BA" w:rsidRPr="00311FFB" w:rsidRDefault="00F442BA" w:rsidP="00F442BA">
            <w:pPr>
              <w:autoSpaceDE w:val="0"/>
              <w:autoSpaceDN w:val="0"/>
              <w:ind w:right="111"/>
              <w:jc w:val="center"/>
              <w:rPr>
                <w:color w:val="000000" w:themeColor="text1"/>
                <w:sz w:val="24"/>
                <w:szCs w:val="24"/>
              </w:rPr>
            </w:pPr>
            <w:r w:rsidRPr="00311FFB">
              <w:rPr>
                <w:color w:val="000000" w:themeColor="text1"/>
                <w:sz w:val="24"/>
                <w:szCs w:val="24"/>
              </w:rPr>
              <w:t>0,0</w:t>
            </w:r>
          </w:p>
        </w:tc>
        <w:tc>
          <w:tcPr>
            <w:tcW w:w="1873" w:type="dxa"/>
          </w:tcPr>
          <w:p w:rsidR="00F442BA" w:rsidRPr="00311FFB" w:rsidRDefault="00F442BA" w:rsidP="00F442BA">
            <w:pPr>
              <w:autoSpaceDE w:val="0"/>
              <w:autoSpaceDN w:val="0"/>
              <w:ind w:right="111"/>
              <w:jc w:val="center"/>
              <w:rPr>
                <w:color w:val="000000" w:themeColor="text1"/>
                <w:sz w:val="24"/>
                <w:szCs w:val="24"/>
              </w:rPr>
            </w:pPr>
            <w:r w:rsidRPr="00311FFB">
              <w:rPr>
                <w:color w:val="000000" w:themeColor="text1"/>
                <w:sz w:val="24"/>
                <w:szCs w:val="24"/>
              </w:rPr>
              <w:t>0,0</w:t>
            </w:r>
          </w:p>
        </w:tc>
      </w:tr>
      <w:tr w:rsidR="00F442BA" w:rsidRPr="00311FFB" w:rsidTr="00F442BA">
        <w:tc>
          <w:tcPr>
            <w:tcW w:w="6866" w:type="dxa"/>
          </w:tcPr>
          <w:p w:rsidR="00F442BA" w:rsidRPr="00311FFB" w:rsidRDefault="00F442BA" w:rsidP="00F442BA">
            <w:pPr>
              <w:autoSpaceDE w:val="0"/>
              <w:autoSpaceDN w:val="0"/>
              <w:ind w:right="111"/>
              <w:rPr>
                <w:color w:val="000000" w:themeColor="text1"/>
                <w:sz w:val="24"/>
                <w:szCs w:val="24"/>
              </w:rPr>
            </w:pPr>
            <w:r w:rsidRPr="00311FFB">
              <w:rPr>
                <w:color w:val="000000" w:themeColor="text1"/>
                <w:sz w:val="24"/>
                <w:szCs w:val="24"/>
              </w:rPr>
              <w:t>2025</w:t>
            </w:r>
          </w:p>
        </w:tc>
        <w:tc>
          <w:tcPr>
            <w:tcW w:w="1270" w:type="dxa"/>
          </w:tcPr>
          <w:p w:rsidR="00F442BA" w:rsidRPr="00311FFB" w:rsidRDefault="00F442BA" w:rsidP="00F442BA">
            <w:pPr>
              <w:autoSpaceDE w:val="0"/>
              <w:autoSpaceDN w:val="0"/>
              <w:ind w:right="111"/>
              <w:jc w:val="center"/>
              <w:rPr>
                <w:color w:val="000000" w:themeColor="text1"/>
                <w:sz w:val="24"/>
                <w:szCs w:val="24"/>
              </w:rPr>
            </w:pPr>
            <w:r w:rsidRPr="00311FFB">
              <w:rPr>
                <w:color w:val="000000" w:themeColor="text1"/>
                <w:sz w:val="24"/>
                <w:szCs w:val="24"/>
              </w:rPr>
              <w:t>0,0</w:t>
            </w:r>
          </w:p>
        </w:tc>
        <w:tc>
          <w:tcPr>
            <w:tcW w:w="1699" w:type="dxa"/>
          </w:tcPr>
          <w:p w:rsidR="00F442BA" w:rsidRPr="00311FFB" w:rsidRDefault="00F442BA" w:rsidP="00F442BA">
            <w:pPr>
              <w:autoSpaceDE w:val="0"/>
              <w:autoSpaceDN w:val="0"/>
              <w:ind w:right="111"/>
              <w:jc w:val="center"/>
              <w:rPr>
                <w:color w:val="000000" w:themeColor="text1"/>
                <w:sz w:val="24"/>
                <w:szCs w:val="24"/>
              </w:rPr>
            </w:pPr>
            <w:r w:rsidRPr="00311FFB">
              <w:rPr>
                <w:color w:val="000000" w:themeColor="text1"/>
                <w:sz w:val="24"/>
                <w:szCs w:val="24"/>
              </w:rPr>
              <w:t>0,0</w:t>
            </w:r>
          </w:p>
        </w:tc>
        <w:tc>
          <w:tcPr>
            <w:tcW w:w="1489" w:type="dxa"/>
          </w:tcPr>
          <w:p w:rsidR="00F442BA" w:rsidRPr="00311FFB" w:rsidRDefault="00F442BA" w:rsidP="00F442BA">
            <w:pPr>
              <w:autoSpaceDE w:val="0"/>
              <w:autoSpaceDN w:val="0"/>
              <w:ind w:right="111"/>
              <w:jc w:val="center"/>
              <w:rPr>
                <w:color w:val="000000" w:themeColor="text1"/>
                <w:sz w:val="24"/>
                <w:szCs w:val="24"/>
              </w:rPr>
            </w:pPr>
            <w:r w:rsidRPr="00311FFB">
              <w:rPr>
                <w:color w:val="000000" w:themeColor="text1"/>
                <w:sz w:val="24"/>
                <w:szCs w:val="24"/>
              </w:rPr>
              <w:t>0,0</w:t>
            </w:r>
          </w:p>
        </w:tc>
        <w:tc>
          <w:tcPr>
            <w:tcW w:w="1545" w:type="dxa"/>
          </w:tcPr>
          <w:p w:rsidR="00F442BA" w:rsidRPr="00311FFB" w:rsidRDefault="00F442BA" w:rsidP="00F442BA">
            <w:pPr>
              <w:autoSpaceDE w:val="0"/>
              <w:autoSpaceDN w:val="0"/>
              <w:ind w:right="111"/>
              <w:jc w:val="center"/>
              <w:rPr>
                <w:color w:val="000000" w:themeColor="text1"/>
                <w:sz w:val="24"/>
                <w:szCs w:val="24"/>
              </w:rPr>
            </w:pPr>
            <w:r w:rsidRPr="00311FFB">
              <w:rPr>
                <w:color w:val="000000" w:themeColor="text1"/>
                <w:sz w:val="24"/>
                <w:szCs w:val="24"/>
              </w:rPr>
              <w:t>0,0</w:t>
            </w:r>
          </w:p>
        </w:tc>
        <w:tc>
          <w:tcPr>
            <w:tcW w:w="1873" w:type="dxa"/>
          </w:tcPr>
          <w:p w:rsidR="00F442BA" w:rsidRPr="00311FFB" w:rsidRDefault="00F442BA" w:rsidP="00F442BA">
            <w:pPr>
              <w:autoSpaceDE w:val="0"/>
              <w:autoSpaceDN w:val="0"/>
              <w:ind w:right="111"/>
              <w:jc w:val="center"/>
              <w:rPr>
                <w:color w:val="000000" w:themeColor="text1"/>
                <w:sz w:val="24"/>
                <w:szCs w:val="24"/>
              </w:rPr>
            </w:pPr>
            <w:r w:rsidRPr="00311FFB">
              <w:rPr>
                <w:color w:val="000000" w:themeColor="text1"/>
                <w:sz w:val="24"/>
                <w:szCs w:val="24"/>
              </w:rPr>
              <w:t>0,0</w:t>
            </w:r>
          </w:p>
        </w:tc>
      </w:tr>
      <w:tr w:rsidR="00F442BA" w:rsidRPr="00311FFB" w:rsidTr="00F442BA">
        <w:tc>
          <w:tcPr>
            <w:tcW w:w="6866" w:type="dxa"/>
          </w:tcPr>
          <w:p w:rsidR="00F442BA" w:rsidRPr="00311FFB" w:rsidRDefault="00F442BA" w:rsidP="00F442BA">
            <w:pPr>
              <w:autoSpaceDE w:val="0"/>
              <w:autoSpaceDN w:val="0"/>
              <w:ind w:right="111"/>
              <w:rPr>
                <w:color w:val="000000" w:themeColor="text1"/>
                <w:sz w:val="24"/>
                <w:szCs w:val="24"/>
              </w:rPr>
            </w:pPr>
            <w:r w:rsidRPr="00311FFB">
              <w:rPr>
                <w:color w:val="000000" w:themeColor="text1"/>
                <w:sz w:val="24"/>
                <w:szCs w:val="24"/>
              </w:rPr>
              <w:t>2026</w:t>
            </w:r>
          </w:p>
        </w:tc>
        <w:tc>
          <w:tcPr>
            <w:tcW w:w="1270" w:type="dxa"/>
          </w:tcPr>
          <w:p w:rsidR="00F442BA" w:rsidRPr="00311FFB" w:rsidRDefault="00F442BA" w:rsidP="00F442BA">
            <w:pPr>
              <w:autoSpaceDE w:val="0"/>
              <w:autoSpaceDN w:val="0"/>
              <w:ind w:right="111"/>
              <w:jc w:val="center"/>
              <w:rPr>
                <w:color w:val="000000" w:themeColor="text1"/>
                <w:sz w:val="24"/>
                <w:szCs w:val="24"/>
              </w:rPr>
            </w:pPr>
            <w:r w:rsidRPr="00311FFB">
              <w:rPr>
                <w:color w:val="000000" w:themeColor="text1"/>
                <w:sz w:val="24"/>
                <w:szCs w:val="24"/>
              </w:rPr>
              <w:t>0,0</w:t>
            </w:r>
          </w:p>
        </w:tc>
        <w:tc>
          <w:tcPr>
            <w:tcW w:w="1699" w:type="dxa"/>
          </w:tcPr>
          <w:p w:rsidR="00F442BA" w:rsidRPr="00311FFB" w:rsidRDefault="00F442BA" w:rsidP="00F442BA">
            <w:pPr>
              <w:autoSpaceDE w:val="0"/>
              <w:autoSpaceDN w:val="0"/>
              <w:ind w:right="111"/>
              <w:jc w:val="center"/>
              <w:rPr>
                <w:color w:val="000000" w:themeColor="text1"/>
                <w:sz w:val="24"/>
                <w:szCs w:val="24"/>
              </w:rPr>
            </w:pPr>
            <w:r w:rsidRPr="00311FFB">
              <w:rPr>
                <w:color w:val="000000" w:themeColor="text1"/>
                <w:sz w:val="24"/>
                <w:szCs w:val="24"/>
              </w:rPr>
              <w:t>0,0</w:t>
            </w:r>
          </w:p>
        </w:tc>
        <w:tc>
          <w:tcPr>
            <w:tcW w:w="1489" w:type="dxa"/>
          </w:tcPr>
          <w:p w:rsidR="00F442BA" w:rsidRPr="00311FFB" w:rsidRDefault="00F442BA" w:rsidP="00F442BA">
            <w:pPr>
              <w:autoSpaceDE w:val="0"/>
              <w:autoSpaceDN w:val="0"/>
              <w:ind w:right="111"/>
              <w:jc w:val="center"/>
              <w:rPr>
                <w:color w:val="000000" w:themeColor="text1"/>
                <w:sz w:val="24"/>
                <w:szCs w:val="24"/>
              </w:rPr>
            </w:pPr>
            <w:r w:rsidRPr="00311FFB">
              <w:rPr>
                <w:color w:val="000000" w:themeColor="text1"/>
                <w:sz w:val="24"/>
                <w:szCs w:val="24"/>
              </w:rPr>
              <w:t>0,0</w:t>
            </w:r>
          </w:p>
        </w:tc>
        <w:tc>
          <w:tcPr>
            <w:tcW w:w="1545" w:type="dxa"/>
          </w:tcPr>
          <w:p w:rsidR="00F442BA" w:rsidRPr="00311FFB" w:rsidRDefault="00F442BA" w:rsidP="00F442BA">
            <w:pPr>
              <w:autoSpaceDE w:val="0"/>
              <w:autoSpaceDN w:val="0"/>
              <w:ind w:right="111"/>
              <w:jc w:val="center"/>
              <w:rPr>
                <w:color w:val="000000" w:themeColor="text1"/>
                <w:sz w:val="24"/>
                <w:szCs w:val="24"/>
              </w:rPr>
            </w:pPr>
            <w:r w:rsidRPr="00311FFB">
              <w:rPr>
                <w:color w:val="000000" w:themeColor="text1"/>
                <w:sz w:val="24"/>
                <w:szCs w:val="24"/>
              </w:rPr>
              <w:t>0,0</w:t>
            </w:r>
          </w:p>
        </w:tc>
        <w:tc>
          <w:tcPr>
            <w:tcW w:w="1873" w:type="dxa"/>
          </w:tcPr>
          <w:p w:rsidR="00F442BA" w:rsidRPr="00311FFB" w:rsidRDefault="00F442BA" w:rsidP="00F442BA">
            <w:pPr>
              <w:autoSpaceDE w:val="0"/>
              <w:autoSpaceDN w:val="0"/>
              <w:ind w:right="111"/>
              <w:jc w:val="center"/>
              <w:rPr>
                <w:color w:val="000000" w:themeColor="text1"/>
                <w:sz w:val="24"/>
                <w:szCs w:val="24"/>
              </w:rPr>
            </w:pPr>
            <w:r w:rsidRPr="00311FFB">
              <w:rPr>
                <w:color w:val="000000" w:themeColor="text1"/>
                <w:sz w:val="24"/>
                <w:szCs w:val="24"/>
              </w:rPr>
              <w:t>0,0</w:t>
            </w:r>
          </w:p>
        </w:tc>
      </w:tr>
      <w:tr w:rsidR="00F442BA" w:rsidRPr="00311FFB" w:rsidTr="00F442BA">
        <w:tc>
          <w:tcPr>
            <w:tcW w:w="6866" w:type="dxa"/>
          </w:tcPr>
          <w:p w:rsidR="00F442BA" w:rsidRPr="00311FFB" w:rsidRDefault="00F442BA" w:rsidP="00F442BA">
            <w:pPr>
              <w:autoSpaceDE w:val="0"/>
              <w:autoSpaceDN w:val="0"/>
              <w:ind w:right="111"/>
              <w:rPr>
                <w:color w:val="000000" w:themeColor="text1"/>
                <w:sz w:val="24"/>
                <w:szCs w:val="24"/>
              </w:rPr>
            </w:pPr>
            <w:r w:rsidRPr="00311FFB">
              <w:rPr>
                <w:color w:val="000000" w:themeColor="text1"/>
                <w:sz w:val="24"/>
                <w:szCs w:val="24"/>
              </w:rPr>
              <w:t>Всего</w:t>
            </w:r>
          </w:p>
        </w:tc>
        <w:tc>
          <w:tcPr>
            <w:tcW w:w="1270" w:type="dxa"/>
          </w:tcPr>
          <w:p w:rsidR="00F442BA" w:rsidRPr="00311FFB" w:rsidRDefault="00F442BA" w:rsidP="00F442BA">
            <w:pPr>
              <w:autoSpaceDE w:val="0"/>
              <w:autoSpaceDN w:val="0"/>
              <w:ind w:right="111"/>
              <w:jc w:val="center"/>
              <w:rPr>
                <w:color w:val="000000" w:themeColor="text1"/>
                <w:sz w:val="24"/>
                <w:szCs w:val="24"/>
              </w:rPr>
            </w:pPr>
            <w:r w:rsidRPr="00311FFB">
              <w:rPr>
                <w:color w:val="000000" w:themeColor="text1"/>
                <w:sz w:val="24"/>
                <w:szCs w:val="24"/>
              </w:rPr>
              <w:t>0,0</w:t>
            </w:r>
          </w:p>
        </w:tc>
        <w:tc>
          <w:tcPr>
            <w:tcW w:w="1699" w:type="dxa"/>
          </w:tcPr>
          <w:p w:rsidR="00F442BA" w:rsidRPr="00311FFB" w:rsidRDefault="00F442BA" w:rsidP="00F442BA">
            <w:pPr>
              <w:autoSpaceDE w:val="0"/>
              <w:autoSpaceDN w:val="0"/>
              <w:ind w:right="111"/>
              <w:jc w:val="center"/>
              <w:rPr>
                <w:color w:val="000000" w:themeColor="text1"/>
                <w:sz w:val="24"/>
                <w:szCs w:val="24"/>
              </w:rPr>
            </w:pPr>
            <w:r w:rsidRPr="00311FFB">
              <w:rPr>
                <w:color w:val="000000" w:themeColor="text1"/>
                <w:sz w:val="24"/>
                <w:szCs w:val="24"/>
              </w:rPr>
              <w:t>0,0</w:t>
            </w:r>
          </w:p>
        </w:tc>
        <w:tc>
          <w:tcPr>
            <w:tcW w:w="1489" w:type="dxa"/>
          </w:tcPr>
          <w:p w:rsidR="00F442BA" w:rsidRPr="00311FFB" w:rsidRDefault="00F442BA" w:rsidP="00F442BA">
            <w:pPr>
              <w:autoSpaceDE w:val="0"/>
              <w:autoSpaceDN w:val="0"/>
              <w:ind w:right="111"/>
              <w:jc w:val="center"/>
              <w:rPr>
                <w:color w:val="000000" w:themeColor="text1"/>
                <w:sz w:val="24"/>
                <w:szCs w:val="24"/>
              </w:rPr>
            </w:pPr>
            <w:r w:rsidRPr="00311FFB">
              <w:rPr>
                <w:color w:val="000000" w:themeColor="text1"/>
                <w:sz w:val="24"/>
                <w:szCs w:val="24"/>
              </w:rPr>
              <w:t>0,0</w:t>
            </w:r>
          </w:p>
        </w:tc>
        <w:tc>
          <w:tcPr>
            <w:tcW w:w="1545" w:type="dxa"/>
          </w:tcPr>
          <w:p w:rsidR="00F442BA" w:rsidRPr="00311FFB" w:rsidRDefault="00F442BA" w:rsidP="00F442BA">
            <w:pPr>
              <w:autoSpaceDE w:val="0"/>
              <w:autoSpaceDN w:val="0"/>
              <w:ind w:right="111"/>
              <w:jc w:val="center"/>
              <w:rPr>
                <w:color w:val="000000" w:themeColor="text1"/>
                <w:sz w:val="24"/>
                <w:szCs w:val="24"/>
              </w:rPr>
            </w:pPr>
            <w:r w:rsidRPr="00311FFB">
              <w:rPr>
                <w:color w:val="000000" w:themeColor="text1"/>
                <w:sz w:val="24"/>
                <w:szCs w:val="24"/>
              </w:rPr>
              <w:t>0,0</w:t>
            </w:r>
          </w:p>
        </w:tc>
        <w:tc>
          <w:tcPr>
            <w:tcW w:w="1873" w:type="dxa"/>
          </w:tcPr>
          <w:p w:rsidR="00F442BA" w:rsidRPr="00311FFB" w:rsidRDefault="00F442BA" w:rsidP="00F442BA">
            <w:pPr>
              <w:autoSpaceDE w:val="0"/>
              <w:autoSpaceDN w:val="0"/>
              <w:ind w:right="111"/>
              <w:jc w:val="center"/>
              <w:rPr>
                <w:color w:val="000000" w:themeColor="text1"/>
                <w:sz w:val="24"/>
                <w:szCs w:val="24"/>
              </w:rPr>
            </w:pPr>
            <w:r w:rsidRPr="00311FFB">
              <w:rPr>
                <w:color w:val="000000" w:themeColor="text1"/>
                <w:sz w:val="24"/>
                <w:szCs w:val="24"/>
              </w:rPr>
              <w:t>0,0</w:t>
            </w:r>
          </w:p>
        </w:tc>
      </w:tr>
    </w:tbl>
    <w:p w:rsidR="001866D0" w:rsidRPr="00311FFB" w:rsidRDefault="001866D0" w:rsidP="00616F04">
      <w:pPr>
        <w:tabs>
          <w:tab w:val="left" w:pos="709"/>
          <w:tab w:val="left" w:pos="15026"/>
        </w:tabs>
        <w:ind w:right="-172" w:firstLine="709"/>
        <w:jc w:val="center"/>
        <w:rPr>
          <w:color w:val="000000" w:themeColor="text1"/>
        </w:rPr>
      </w:pPr>
      <w:r w:rsidRPr="00311FFB">
        <w:rPr>
          <w:color w:val="000000" w:themeColor="text1"/>
        </w:rPr>
        <w:t xml:space="preserve">                                                                                                                                                           </w:t>
      </w:r>
      <w:r w:rsidR="00885B86">
        <w:rPr>
          <w:color w:val="000000" w:themeColor="text1"/>
        </w:rPr>
        <w:t xml:space="preserve">    </w:t>
      </w:r>
      <w:r w:rsidRPr="00311FFB">
        <w:rPr>
          <w:color w:val="000000" w:themeColor="text1"/>
        </w:rPr>
        <w:t xml:space="preserve">                          </w:t>
      </w:r>
      <w:r w:rsidR="003A61D4" w:rsidRPr="00311FFB">
        <w:rPr>
          <w:color w:val="000000" w:themeColor="text1"/>
        </w:rPr>
        <w:t xml:space="preserve">      </w:t>
      </w:r>
      <w:r w:rsidRPr="00311FFB">
        <w:rPr>
          <w:color w:val="000000" w:themeColor="text1"/>
        </w:rPr>
        <w:t xml:space="preserve">      »;</w:t>
      </w:r>
    </w:p>
    <w:p w:rsidR="001866D0" w:rsidRPr="00311FFB" w:rsidRDefault="000E074C" w:rsidP="00616F04">
      <w:pPr>
        <w:pStyle w:val="a3"/>
        <w:numPr>
          <w:ilvl w:val="0"/>
          <w:numId w:val="24"/>
        </w:numPr>
        <w:ind w:left="0" w:right="-172" w:firstLine="709"/>
        <w:rPr>
          <w:color w:val="000000" w:themeColor="text1"/>
        </w:rPr>
      </w:pPr>
      <w:r w:rsidRPr="00311FFB">
        <w:rPr>
          <w:color w:val="000000" w:themeColor="text1"/>
        </w:rPr>
        <w:t>таблицу раздела 1</w:t>
      </w:r>
      <w:r w:rsidR="001866D0" w:rsidRPr="00311FFB">
        <w:rPr>
          <w:color w:val="000000" w:themeColor="text1"/>
        </w:rPr>
        <w:t xml:space="preserve"> «</w:t>
      </w:r>
      <w:r w:rsidR="002308CC" w:rsidRPr="00311FFB">
        <w:rPr>
          <w:color w:val="000000" w:themeColor="text1"/>
        </w:rPr>
        <w:t>Перечень мероприятий</w:t>
      </w:r>
      <w:r w:rsidR="001866D0" w:rsidRPr="00311FFB">
        <w:rPr>
          <w:color w:val="000000" w:themeColor="text1"/>
        </w:rPr>
        <w:t xml:space="preserve"> подпрограммы» </w:t>
      </w:r>
      <w:r w:rsidR="00415625" w:rsidRPr="00311FFB">
        <w:rPr>
          <w:color w:val="000000" w:themeColor="text1"/>
        </w:rPr>
        <w:t>подпрограммы 1</w:t>
      </w:r>
      <w:r w:rsidR="002308CC" w:rsidRPr="00311FFB">
        <w:rPr>
          <w:color w:val="000000" w:themeColor="text1"/>
        </w:rPr>
        <w:t xml:space="preserve">  </w:t>
      </w:r>
      <w:r w:rsidR="001866D0" w:rsidRPr="00311FFB">
        <w:rPr>
          <w:color w:val="000000" w:themeColor="text1"/>
        </w:rPr>
        <w:t>изложить в следующей редакции:</w:t>
      </w:r>
    </w:p>
    <w:p w:rsidR="004E0714" w:rsidRPr="00311FFB" w:rsidRDefault="004E0714" w:rsidP="00A976BE">
      <w:pPr>
        <w:ind w:right="111"/>
        <w:jc w:val="center"/>
        <w:rPr>
          <w:b/>
          <w:color w:val="000000" w:themeColor="text1"/>
        </w:rPr>
      </w:pPr>
    </w:p>
    <w:p w:rsidR="00E21400" w:rsidRDefault="00E21400" w:rsidP="00A976BE">
      <w:pPr>
        <w:ind w:right="111"/>
        <w:jc w:val="center"/>
        <w:rPr>
          <w:b/>
          <w:color w:val="000000" w:themeColor="text1"/>
        </w:rPr>
      </w:pPr>
    </w:p>
    <w:p w:rsidR="00E21400" w:rsidRDefault="00E21400" w:rsidP="00A976BE">
      <w:pPr>
        <w:ind w:right="111"/>
        <w:jc w:val="center"/>
        <w:rPr>
          <w:b/>
          <w:color w:val="000000" w:themeColor="text1"/>
        </w:rPr>
      </w:pPr>
    </w:p>
    <w:p w:rsidR="00616F04" w:rsidRDefault="00616F04" w:rsidP="00A976BE">
      <w:pPr>
        <w:ind w:right="111"/>
        <w:jc w:val="center"/>
        <w:rPr>
          <w:b/>
          <w:color w:val="000000" w:themeColor="text1"/>
        </w:rPr>
      </w:pPr>
    </w:p>
    <w:p w:rsidR="00E21400" w:rsidRDefault="00E21400" w:rsidP="00A976BE">
      <w:pPr>
        <w:ind w:right="111"/>
        <w:jc w:val="center"/>
        <w:rPr>
          <w:b/>
          <w:color w:val="000000" w:themeColor="text1"/>
        </w:rPr>
      </w:pPr>
    </w:p>
    <w:p w:rsidR="001866D0" w:rsidRPr="00311FFB" w:rsidRDefault="001866D0" w:rsidP="00A976BE">
      <w:pPr>
        <w:ind w:right="111"/>
        <w:jc w:val="center"/>
        <w:rPr>
          <w:b/>
          <w:color w:val="000000" w:themeColor="text1"/>
        </w:rPr>
      </w:pPr>
      <w:r w:rsidRPr="00311FFB">
        <w:rPr>
          <w:b/>
          <w:color w:val="000000" w:themeColor="text1"/>
        </w:rPr>
        <w:t>«ПЕРЕЧЕНЬ МЕРОПРИЯТИЙ ПОДПРОГРАММЫ</w:t>
      </w:r>
    </w:p>
    <w:p w:rsidR="001866D0" w:rsidRPr="00311FFB" w:rsidRDefault="001866D0" w:rsidP="00A976BE">
      <w:pPr>
        <w:ind w:right="111"/>
        <w:jc w:val="center"/>
        <w:rPr>
          <w:b/>
          <w:color w:val="000000" w:themeColor="text1"/>
        </w:rPr>
      </w:pPr>
      <w:r w:rsidRPr="00311FFB">
        <w:rPr>
          <w:b/>
          <w:color w:val="000000" w:themeColor="text1"/>
        </w:rPr>
        <w:t>«Мероприятия праздничных дней и памятных дат, проводимых администрацией муниципального образования</w:t>
      </w:r>
    </w:p>
    <w:p w:rsidR="000E074C" w:rsidRPr="00311FFB" w:rsidRDefault="001866D0" w:rsidP="00A976BE">
      <w:pPr>
        <w:ind w:right="111"/>
        <w:jc w:val="center"/>
        <w:rPr>
          <w:b/>
          <w:color w:val="000000" w:themeColor="text1"/>
        </w:rPr>
      </w:pPr>
      <w:r w:rsidRPr="00311FFB">
        <w:rPr>
          <w:b/>
          <w:color w:val="000000" w:themeColor="text1"/>
        </w:rPr>
        <w:t>Темрюкский район»</w:t>
      </w:r>
    </w:p>
    <w:p w:rsidR="003A61D4" w:rsidRPr="00311FFB" w:rsidRDefault="003A61D4" w:rsidP="00A976BE">
      <w:pPr>
        <w:ind w:right="111"/>
        <w:jc w:val="center"/>
        <w:rPr>
          <w:b/>
          <w:color w:val="000000" w:themeColor="text1"/>
        </w:rPr>
      </w:pPr>
    </w:p>
    <w:tbl>
      <w:tblPr>
        <w:tblW w:w="14742"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3969"/>
        <w:gridCol w:w="425"/>
        <w:gridCol w:w="992"/>
        <w:gridCol w:w="1276"/>
        <w:gridCol w:w="1134"/>
        <w:gridCol w:w="851"/>
        <w:gridCol w:w="1275"/>
        <w:gridCol w:w="993"/>
        <w:gridCol w:w="1275"/>
        <w:gridCol w:w="1701"/>
      </w:tblGrid>
      <w:tr w:rsidR="00FA304C" w:rsidRPr="00311FFB" w:rsidTr="00E21400">
        <w:tc>
          <w:tcPr>
            <w:tcW w:w="851" w:type="dxa"/>
            <w:vMerge w:val="restart"/>
            <w:tcBorders>
              <w:top w:val="single" w:sz="4" w:space="0" w:color="auto"/>
              <w:bottom w:val="single" w:sz="4" w:space="0" w:color="auto"/>
              <w:right w:val="single" w:sz="4" w:space="0" w:color="auto"/>
            </w:tcBorders>
          </w:tcPr>
          <w:p w:rsidR="001866D0" w:rsidRPr="00311FFB" w:rsidRDefault="001866D0" w:rsidP="00A976BE">
            <w:pPr>
              <w:autoSpaceDE w:val="0"/>
              <w:autoSpaceDN w:val="0"/>
              <w:adjustRightInd w:val="0"/>
              <w:ind w:right="111"/>
              <w:jc w:val="center"/>
              <w:rPr>
                <w:color w:val="000000" w:themeColor="text1"/>
                <w:sz w:val="24"/>
                <w:szCs w:val="24"/>
              </w:rPr>
            </w:pPr>
            <w:r w:rsidRPr="00311FFB">
              <w:rPr>
                <w:color w:val="000000" w:themeColor="text1"/>
                <w:sz w:val="24"/>
                <w:szCs w:val="24"/>
              </w:rPr>
              <w:t>№</w:t>
            </w:r>
            <w:r w:rsidRPr="00311FFB">
              <w:rPr>
                <w:color w:val="000000" w:themeColor="text1"/>
                <w:sz w:val="24"/>
                <w:szCs w:val="24"/>
              </w:rPr>
              <w:br/>
              <w:t>п/п</w:t>
            </w:r>
          </w:p>
        </w:tc>
        <w:tc>
          <w:tcPr>
            <w:tcW w:w="3969" w:type="dxa"/>
            <w:vMerge w:val="restart"/>
            <w:tcBorders>
              <w:top w:val="single" w:sz="4" w:space="0" w:color="auto"/>
              <w:left w:val="single" w:sz="4" w:space="0" w:color="auto"/>
              <w:bottom w:val="single" w:sz="4" w:space="0" w:color="auto"/>
              <w:right w:val="single" w:sz="4" w:space="0" w:color="auto"/>
            </w:tcBorders>
          </w:tcPr>
          <w:p w:rsidR="001866D0" w:rsidRPr="00311FFB" w:rsidRDefault="001866D0" w:rsidP="00A976BE">
            <w:pPr>
              <w:autoSpaceDE w:val="0"/>
              <w:autoSpaceDN w:val="0"/>
              <w:adjustRightInd w:val="0"/>
              <w:ind w:right="111"/>
              <w:jc w:val="center"/>
              <w:rPr>
                <w:color w:val="000000" w:themeColor="text1"/>
                <w:sz w:val="24"/>
                <w:szCs w:val="24"/>
              </w:rPr>
            </w:pPr>
            <w:r w:rsidRPr="00311FFB">
              <w:rPr>
                <w:color w:val="000000" w:themeColor="text1"/>
                <w:sz w:val="24"/>
                <w:szCs w:val="24"/>
              </w:rPr>
              <w:t>Наименование мероприятия</w:t>
            </w:r>
          </w:p>
        </w:tc>
        <w:tc>
          <w:tcPr>
            <w:tcW w:w="425" w:type="dxa"/>
            <w:vMerge w:val="restart"/>
            <w:tcBorders>
              <w:top w:val="single" w:sz="4" w:space="0" w:color="auto"/>
              <w:left w:val="single" w:sz="4" w:space="0" w:color="auto"/>
              <w:bottom w:val="single" w:sz="4" w:space="0" w:color="auto"/>
              <w:right w:val="single" w:sz="4" w:space="0" w:color="auto"/>
            </w:tcBorders>
            <w:textDirection w:val="btLr"/>
          </w:tcPr>
          <w:p w:rsidR="001866D0" w:rsidRPr="00311FFB" w:rsidRDefault="001866D0" w:rsidP="00A976BE">
            <w:pPr>
              <w:autoSpaceDE w:val="0"/>
              <w:autoSpaceDN w:val="0"/>
              <w:adjustRightInd w:val="0"/>
              <w:ind w:left="113" w:right="111"/>
              <w:jc w:val="center"/>
              <w:rPr>
                <w:color w:val="000000" w:themeColor="text1"/>
                <w:sz w:val="24"/>
                <w:szCs w:val="24"/>
              </w:rPr>
            </w:pPr>
            <w:r w:rsidRPr="00311FFB">
              <w:rPr>
                <w:color w:val="000000" w:themeColor="text1"/>
                <w:sz w:val="24"/>
                <w:szCs w:val="24"/>
              </w:rPr>
              <w:t xml:space="preserve">Статус </w:t>
            </w:r>
            <w:hyperlink w:anchor="P1007" w:history="1">
              <w:r w:rsidRPr="00311FFB">
                <w:rPr>
                  <w:color w:val="000000" w:themeColor="text1"/>
                  <w:sz w:val="24"/>
                  <w:szCs w:val="24"/>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tcPr>
          <w:p w:rsidR="001866D0" w:rsidRPr="00311FFB" w:rsidRDefault="001866D0" w:rsidP="00A976BE">
            <w:pPr>
              <w:autoSpaceDE w:val="0"/>
              <w:autoSpaceDN w:val="0"/>
              <w:adjustRightInd w:val="0"/>
              <w:ind w:left="113" w:right="111"/>
              <w:jc w:val="center"/>
              <w:rPr>
                <w:color w:val="000000" w:themeColor="text1"/>
                <w:sz w:val="24"/>
                <w:szCs w:val="24"/>
              </w:rPr>
            </w:pPr>
            <w:r w:rsidRPr="00311FFB">
              <w:rPr>
                <w:color w:val="000000" w:themeColor="text1"/>
                <w:sz w:val="24"/>
                <w:szCs w:val="24"/>
              </w:rPr>
              <w:t>Годы реализации</w:t>
            </w:r>
          </w:p>
        </w:tc>
        <w:tc>
          <w:tcPr>
            <w:tcW w:w="5529" w:type="dxa"/>
            <w:gridSpan w:val="5"/>
            <w:tcBorders>
              <w:top w:val="single" w:sz="4" w:space="0" w:color="auto"/>
              <w:left w:val="single" w:sz="4" w:space="0" w:color="auto"/>
              <w:bottom w:val="single" w:sz="4" w:space="0" w:color="auto"/>
              <w:right w:val="single" w:sz="4" w:space="0" w:color="auto"/>
            </w:tcBorders>
          </w:tcPr>
          <w:p w:rsidR="001866D0" w:rsidRPr="00311FFB" w:rsidRDefault="001866D0" w:rsidP="00A976BE">
            <w:pPr>
              <w:autoSpaceDE w:val="0"/>
              <w:autoSpaceDN w:val="0"/>
              <w:adjustRightInd w:val="0"/>
              <w:ind w:right="111"/>
              <w:jc w:val="center"/>
              <w:rPr>
                <w:color w:val="000000" w:themeColor="text1"/>
                <w:sz w:val="24"/>
                <w:szCs w:val="24"/>
              </w:rPr>
            </w:pPr>
            <w:r w:rsidRPr="00311FFB">
              <w:rPr>
                <w:color w:val="000000" w:themeColor="text1"/>
                <w:sz w:val="24"/>
                <w:szCs w:val="24"/>
              </w:rPr>
              <w:t>Объем финансирования, тыс. рублей</w:t>
            </w:r>
          </w:p>
        </w:tc>
        <w:tc>
          <w:tcPr>
            <w:tcW w:w="1275" w:type="dxa"/>
            <w:vMerge w:val="restart"/>
            <w:tcBorders>
              <w:top w:val="single" w:sz="4" w:space="0" w:color="auto"/>
              <w:left w:val="single" w:sz="4" w:space="0" w:color="auto"/>
              <w:bottom w:val="single" w:sz="4" w:space="0" w:color="auto"/>
              <w:right w:val="single" w:sz="4" w:space="0" w:color="auto"/>
            </w:tcBorders>
            <w:textDirection w:val="btLr"/>
          </w:tcPr>
          <w:p w:rsidR="001866D0" w:rsidRPr="00311FFB" w:rsidRDefault="001866D0" w:rsidP="00A976BE">
            <w:pPr>
              <w:autoSpaceDE w:val="0"/>
              <w:autoSpaceDN w:val="0"/>
              <w:adjustRightInd w:val="0"/>
              <w:ind w:left="113" w:right="111"/>
              <w:jc w:val="center"/>
              <w:rPr>
                <w:color w:val="000000" w:themeColor="text1"/>
                <w:sz w:val="24"/>
                <w:szCs w:val="24"/>
              </w:rPr>
            </w:pPr>
            <w:r w:rsidRPr="00311FFB">
              <w:rPr>
                <w:color w:val="000000" w:themeColor="text1"/>
                <w:sz w:val="24"/>
                <w:szCs w:val="24"/>
              </w:rPr>
              <w:t>Непосредственный результат реализации мероприятия</w:t>
            </w:r>
          </w:p>
        </w:tc>
        <w:tc>
          <w:tcPr>
            <w:tcW w:w="1701" w:type="dxa"/>
            <w:vMerge w:val="restart"/>
            <w:tcBorders>
              <w:top w:val="single" w:sz="4" w:space="0" w:color="auto"/>
              <w:left w:val="single" w:sz="4" w:space="0" w:color="auto"/>
              <w:bottom w:val="single" w:sz="4" w:space="0" w:color="auto"/>
            </w:tcBorders>
            <w:textDirection w:val="btLr"/>
          </w:tcPr>
          <w:p w:rsidR="001866D0" w:rsidRPr="00311FFB" w:rsidRDefault="001866D0" w:rsidP="00A976BE">
            <w:pPr>
              <w:autoSpaceDE w:val="0"/>
              <w:autoSpaceDN w:val="0"/>
              <w:adjustRightInd w:val="0"/>
              <w:ind w:left="113" w:right="111"/>
              <w:jc w:val="center"/>
              <w:rPr>
                <w:color w:val="000000" w:themeColor="text1"/>
                <w:sz w:val="24"/>
                <w:szCs w:val="24"/>
              </w:rPr>
            </w:pPr>
            <w:r w:rsidRPr="00311FFB">
              <w:rPr>
                <w:color w:val="000000" w:themeColor="text1"/>
                <w:sz w:val="24"/>
                <w:szCs w:val="24"/>
              </w:rPr>
              <w:t>Заказчик, главный распорядитель (распорядитель) бюджетных средств, исполнитель</w:t>
            </w:r>
          </w:p>
        </w:tc>
      </w:tr>
      <w:tr w:rsidR="00FA304C" w:rsidRPr="00311FFB" w:rsidTr="00E21400">
        <w:tc>
          <w:tcPr>
            <w:tcW w:w="851" w:type="dxa"/>
            <w:vMerge/>
            <w:tcBorders>
              <w:top w:val="single" w:sz="4" w:space="0" w:color="auto"/>
              <w:bottom w:val="single" w:sz="4" w:space="0" w:color="auto"/>
              <w:right w:val="single" w:sz="4" w:space="0" w:color="auto"/>
            </w:tcBorders>
          </w:tcPr>
          <w:p w:rsidR="001866D0" w:rsidRPr="00311FFB" w:rsidRDefault="001866D0" w:rsidP="00A976BE">
            <w:pPr>
              <w:autoSpaceDE w:val="0"/>
              <w:autoSpaceDN w:val="0"/>
              <w:adjustRightInd w:val="0"/>
              <w:ind w:right="111"/>
              <w:rPr>
                <w:color w:val="000000" w:themeColor="text1"/>
                <w:sz w:val="24"/>
                <w:szCs w:val="24"/>
              </w:rPr>
            </w:pPr>
          </w:p>
        </w:tc>
        <w:tc>
          <w:tcPr>
            <w:tcW w:w="3969" w:type="dxa"/>
            <w:vMerge/>
            <w:tcBorders>
              <w:top w:val="single" w:sz="4" w:space="0" w:color="auto"/>
              <w:left w:val="single" w:sz="4" w:space="0" w:color="auto"/>
              <w:bottom w:val="single" w:sz="4" w:space="0" w:color="auto"/>
              <w:right w:val="single" w:sz="4" w:space="0" w:color="auto"/>
            </w:tcBorders>
          </w:tcPr>
          <w:p w:rsidR="001866D0" w:rsidRPr="00311FFB" w:rsidRDefault="001866D0" w:rsidP="00A976BE">
            <w:pPr>
              <w:autoSpaceDE w:val="0"/>
              <w:autoSpaceDN w:val="0"/>
              <w:adjustRightInd w:val="0"/>
              <w:ind w:right="111"/>
              <w:rPr>
                <w:color w:val="000000" w:themeColor="text1"/>
                <w:sz w:val="24"/>
                <w:szCs w:val="24"/>
              </w:rPr>
            </w:pPr>
          </w:p>
        </w:tc>
        <w:tc>
          <w:tcPr>
            <w:tcW w:w="425" w:type="dxa"/>
            <w:vMerge/>
            <w:tcBorders>
              <w:top w:val="single" w:sz="4" w:space="0" w:color="auto"/>
              <w:left w:val="single" w:sz="4" w:space="0" w:color="auto"/>
              <w:bottom w:val="single" w:sz="4" w:space="0" w:color="auto"/>
              <w:right w:val="single" w:sz="4" w:space="0" w:color="auto"/>
            </w:tcBorders>
          </w:tcPr>
          <w:p w:rsidR="001866D0" w:rsidRPr="00311FFB" w:rsidRDefault="001866D0" w:rsidP="00A976BE">
            <w:pPr>
              <w:autoSpaceDE w:val="0"/>
              <w:autoSpaceDN w:val="0"/>
              <w:adjustRightInd w:val="0"/>
              <w:ind w:right="111"/>
              <w:rPr>
                <w:color w:val="000000" w:themeColor="text1"/>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1866D0" w:rsidRPr="00311FFB" w:rsidRDefault="001866D0" w:rsidP="00A976BE">
            <w:pPr>
              <w:autoSpaceDE w:val="0"/>
              <w:autoSpaceDN w:val="0"/>
              <w:adjustRightInd w:val="0"/>
              <w:ind w:right="111"/>
              <w:rPr>
                <w:color w:val="000000" w:themeColor="text1"/>
                <w:sz w:val="24"/>
                <w:szCs w:val="24"/>
              </w:rPr>
            </w:pPr>
          </w:p>
        </w:tc>
        <w:tc>
          <w:tcPr>
            <w:tcW w:w="1276" w:type="dxa"/>
            <w:vMerge w:val="restart"/>
            <w:tcBorders>
              <w:top w:val="single" w:sz="4" w:space="0" w:color="auto"/>
              <w:left w:val="single" w:sz="4" w:space="0" w:color="auto"/>
              <w:bottom w:val="single" w:sz="4" w:space="0" w:color="auto"/>
              <w:right w:val="single" w:sz="4" w:space="0" w:color="auto"/>
            </w:tcBorders>
            <w:textDirection w:val="btLr"/>
          </w:tcPr>
          <w:p w:rsidR="001866D0" w:rsidRPr="00311FFB" w:rsidRDefault="001866D0" w:rsidP="00E21400">
            <w:pPr>
              <w:autoSpaceDE w:val="0"/>
              <w:autoSpaceDN w:val="0"/>
              <w:adjustRightInd w:val="0"/>
              <w:ind w:left="113" w:right="111"/>
              <w:jc w:val="center"/>
              <w:rPr>
                <w:color w:val="000000" w:themeColor="text1"/>
                <w:sz w:val="24"/>
                <w:szCs w:val="24"/>
              </w:rPr>
            </w:pPr>
            <w:r w:rsidRPr="00311FFB">
              <w:rPr>
                <w:color w:val="000000" w:themeColor="text1"/>
                <w:sz w:val="24"/>
                <w:szCs w:val="24"/>
              </w:rPr>
              <w:t>всего</w:t>
            </w:r>
          </w:p>
        </w:tc>
        <w:tc>
          <w:tcPr>
            <w:tcW w:w="4253" w:type="dxa"/>
            <w:gridSpan w:val="4"/>
            <w:tcBorders>
              <w:top w:val="single" w:sz="4" w:space="0" w:color="auto"/>
              <w:left w:val="single" w:sz="4" w:space="0" w:color="auto"/>
              <w:bottom w:val="single" w:sz="4" w:space="0" w:color="auto"/>
              <w:right w:val="single" w:sz="4" w:space="0" w:color="auto"/>
            </w:tcBorders>
          </w:tcPr>
          <w:p w:rsidR="001866D0" w:rsidRPr="00311FFB" w:rsidRDefault="001866D0" w:rsidP="00A976BE">
            <w:pPr>
              <w:autoSpaceDE w:val="0"/>
              <w:autoSpaceDN w:val="0"/>
              <w:adjustRightInd w:val="0"/>
              <w:ind w:right="111"/>
              <w:jc w:val="center"/>
              <w:rPr>
                <w:color w:val="000000" w:themeColor="text1"/>
                <w:sz w:val="24"/>
                <w:szCs w:val="24"/>
              </w:rPr>
            </w:pPr>
            <w:r w:rsidRPr="00311FFB">
              <w:rPr>
                <w:color w:val="000000" w:themeColor="text1"/>
                <w:sz w:val="24"/>
                <w:szCs w:val="24"/>
              </w:rPr>
              <w:t>в разрезе источников финансирования</w:t>
            </w:r>
          </w:p>
        </w:tc>
        <w:tc>
          <w:tcPr>
            <w:tcW w:w="1275" w:type="dxa"/>
            <w:vMerge/>
            <w:tcBorders>
              <w:top w:val="single" w:sz="4" w:space="0" w:color="auto"/>
              <w:left w:val="single" w:sz="4" w:space="0" w:color="auto"/>
              <w:bottom w:val="single" w:sz="4" w:space="0" w:color="auto"/>
              <w:right w:val="single" w:sz="4" w:space="0" w:color="auto"/>
            </w:tcBorders>
          </w:tcPr>
          <w:p w:rsidR="001866D0" w:rsidRPr="00311FFB" w:rsidRDefault="001866D0" w:rsidP="00A976BE">
            <w:pPr>
              <w:autoSpaceDE w:val="0"/>
              <w:autoSpaceDN w:val="0"/>
              <w:adjustRightInd w:val="0"/>
              <w:ind w:right="111"/>
              <w:rPr>
                <w:color w:val="000000" w:themeColor="text1"/>
                <w:sz w:val="24"/>
                <w:szCs w:val="24"/>
              </w:rPr>
            </w:pPr>
          </w:p>
        </w:tc>
        <w:tc>
          <w:tcPr>
            <w:tcW w:w="1701" w:type="dxa"/>
            <w:vMerge/>
            <w:tcBorders>
              <w:top w:val="single" w:sz="4" w:space="0" w:color="auto"/>
              <w:left w:val="single" w:sz="4" w:space="0" w:color="auto"/>
              <w:bottom w:val="single" w:sz="4" w:space="0" w:color="auto"/>
            </w:tcBorders>
          </w:tcPr>
          <w:p w:rsidR="001866D0" w:rsidRPr="00311FFB" w:rsidRDefault="001866D0" w:rsidP="00A976BE">
            <w:pPr>
              <w:autoSpaceDE w:val="0"/>
              <w:autoSpaceDN w:val="0"/>
              <w:adjustRightInd w:val="0"/>
              <w:ind w:right="111"/>
              <w:rPr>
                <w:color w:val="000000" w:themeColor="text1"/>
                <w:sz w:val="24"/>
                <w:szCs w:val="24"/>
              </w:rPr>
            </w:pPr>
          </w:p>
        </w:tc>
      </w:tr>
      <w:tr w:rsidR="00FA304C" w:rsidRPr="00311FFB" w:rsidTr="00E21400">
        <w:trPr>
          <w:cantSplit/>
          <w:trHeight w:val="1805"/>
        </w:trPr>
        <w:tc>
          <w:tcPr>
            <w:tcW w:w="851" w:type="dxa"/>
            <w:vMerge/>
            <w:tcBorders>
              <w:top w:val="single" w:sz="4" w:space="0" w:color="auto"/>
              <w:bottom w:val="single" w:sz="4" w:space="0" w:color="auto"/>
              <w:right w:val="single" w:sz="4" w:space="0" w:color="auto"/>
            </w:tcBorders>
          </w:tcPr>
          <w:p w:rsidR="001866D0" w:rsidRPr="00311FFB" w:rsidRDefault="001866D0" w:rsidP="00A976BE">
            <w:pPr>
              <w:autoSpaceDE w:val="0"/>
              <w:autoSpaceDN w:val="0"/>
              <w:adjustRightInd w:val="0"/>
              <w:ind w:right="111"/>
              <w:rPr>
                <w:color w:val="000000" w:themeColor="text1"/>
                <w:sz w:val="24"/>
                <w:szCs w:val="24"/>
              </w:rPr>
            </w:pPr>
          </w:p>
        </w:tc>
        <w:tc>
          <w:tcPr>
            <w:tcW w:w="3969" w:type="dxa"/>
            <w:vMerge/>
            <w:tcBorders>
              <w:top w:val="single" w:sz="4" w:space="0" w:color="auto"/>
              <w:left w:val="single" w:sz="4" w:space="0" w:color="auto"/>
              <w:bottom w:val="single" w:sz="4" w:space="0" w:color="auto"/>
              <w:right w:val="single" w:sz="4" w:space="0" w:color="auto"/>
            </w:tcBorders>
          </w:tcPr>
          <w:p w:rsidR="001866D0" w:rsidRPr="00311FFB" w:rsidRDefault="001866D0" w:rsidP="00A976BE">
            <w:pPr>
              <w:autoSpaceDE w:val="0"/>
              <w:autoSpaceDN w:val="0"/>
              <w:adjustRightInd w:val="0"/>
              <w:ind w:right="111"/>
              <w:rPr>
                <w:color w:val="000000" w:themeColor="text1"/>
                <w:sz w:val="24"/>
                <w:szCs w:val="24"/>
              </w:rPr>
            </w:pPr>
          </w:p>
        </w:tc>
        <w:tc>
          <w:tcPr>
            <w:tcW w:w="425" w:type="dxa"/>
            <w:vMerge/>
            <w:tcBorders>
              <w:top w:val="single" w:sz="4" w:space="0" w:color="auto"/>
              <w:left w:val="single" w:sz="4" w:space="0" w:color="auto"/>
              <w:bottom w:val="single" w:sz="4" w:space="0" w:color="auto"/>
              <w:right w:val="single" w:sz="4" w:space="0" w:color="auto"/>
            </w:tcBorders>
          </w:tcPr>
          <w:p w:rsidR="001866D0" w:rsidRPr="00311FFB" w:rsidRDefault="001866D0" w:rsidP="00A976BE">
            <w:pPr>
              <w:autoSpaceDE w:val="0"/>
              <w:autoSpaceDN w:val="0"/>
              <w:adjustRightInd w:val="0"/>
              <w:ind w:right="111"/>
              <w:rPr>
                <w:color w:val="000000" w:themeColor="text1"/>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1866D0" w:rsidRPr="00311FFB" w:rsidRDefault="001866D0" w:rsidP="00A976BE">
            <w:pPr>
              <w:autoSpaceDE w:val="0"/>
              <w:autoSpaceDN w:val="0"/>
              <w:adjustRightInd w:val="0"/>
              <w:ind w:right="111"/>
              <w:rPr>
                <w:color w:val="000000" w:themeColor="text1"/>
                <w:sz w:val="24"/>
                <w:szCs w:val="24"/>
              </w:rPr>
            </w:pPr>
          </w:p>
        </w:tc>
        <w:tc>
          <w:tcPr>
            <w:tcW w:w="1276" w:type="dxa"/>
            <w:vMerge/>
            <w:tcBorders>
              <w:top w:val="single" w:sz="4" w:space="0" w:color="auto"/>
              <w:left w:val="single" w:sz="4" w:space="0" w:color="auto"/>
              <w:bottom w:val="single" w:sz="4" w:space="0" w:color="auto"/>
              <w:right w:val="single" w:sz="4" w:space="0" w:color="auto"/>
            </w:tcBorders>
          </w:tcPr>
          <w:p w:rsidR="001866D0" w:rsidRPr="00311FFB" w:rsidRDefault="001866D0" w:rsidP="00A976BE">
            <w:pPr>
              <w:autoSpaceDE w:val="0"/>
              <w:autoSpaceDN w:val="0"/>
              <w:adjustRightInd w:val="0"/>
              <w:ind w:right="111"/>
              <w:rPr>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extDirection w:val="btLr"/>
          </w:tcPr>
          <w:p w:rsidR="001866D0" w:rsidRPr="00311FFB" w:rsidRDefault="001866D0" w:rsidP="00A976BE">
            <w:pPr>
              <w:autoSpaceDE w:val="0"/>
              <w:autoSpaceDN w:val="0"/>
              <w:adjustRightInd w:val="0"/>
              <w:ind w:left="113" w:right="111"/>
              <w:jc w:val="center"/>
              <w:rPr>
                <w:color w:val="000000" w:themeColor="text1"/>
                <w:sz w:val="24"/>
                <w:szCs w:val="24"/>
              </w:rPr>
            </w:pPr>
            <w:r w:rsidRPr="00311FFB">
              <w:rPr>
                <w:color w:val="000000" w:themeColor="text1"/>
                <w:sz w:val="24"/>
                <w:szCs w:val="24"/>
              </w:rPr>
              <w:t>федеральный бюджет</w:t>
            </w:r>
          </w:p>
        </w:tc>
        <w:tc>
          <w:tcPr>
            <w:tcW w:w="851" w:type="dxa"/>
            <w:tcBorders>
              <w:top w:val="single" w:sz="4" w:space="0" w:color="auto"/>
              <w:left w:val="single" w:sz="4" w:space="0" w:color="auto"/>
              <w:bottom w:val="single" w:sz="4" w:space="0" w:color="auto"/>
              <w:right w:val="single" w:sz="4" w:space="0" w:color="auto"/>
            </w:tcBorders>
            <w:textDirection w:val="btLr"/>
          </w:tcPr>
          <w:p w:rsidR="001866D0" w:rsidRPr="00311FFB" w:rsidRDefault="001866D0" w:rsidP="00A976BE">
            <w:pPr>
              <w:autoSpaceDE w:val="0"/>
              <w:autoSpaceDN w:val="0"/>
              <w:adjustRightInd w:val="0"/>
              <w:ind w:left="113" w:right="111"/>
              <w:jc w:val="center"/>
              <w:rPr>
                <w:color w:val="000000" w:themeColor="text1"/>
                <w:sz w:val="24"/>
                <w:szCs w:val="24"/>
              </w:rPr>
            </w:pPr>
            <w:r w:rsidRPr="00311FFB">
              <w:rPr>
                <w:color w:val="000000" w:themeColor="text1"/>
                <w:sz w:val="24"/>
                <w:szCs w:val="24"/>
              </w:rPr>
              <w:t>краевой бюджет</w:t>
            </w:r>
          </w:p>
        </w:tc>
        <w:tc>
          <w:tcPr>
            <w:tcW w:w="1275" w:type="dxa"/>
            <w:tcBorders>
              <w:top w:val="single" w:sz="4" w:space="0" w:color="auto"/>
              <w:left w:val="single" w:sz="4" w:space="0" w:color="auto"/>
              <w:bottom w:val="single" w:sz="4" w:space="0" w:color="auto"/>
              <w:right w:val="single" w:sz="4" w:space="0" w:color="auto"/>
            </w:tcBorders>
            <w:textDirection w:val="btLr"/>
          </w:tcPr>
          <w:p w:rsidR="001866D0" w:rsidRPr="00311FFB" w:rsidRDefault="001866D0" w:rsidP="00A976BE">
            <w:pPr>
              <w:autoSpaceDE w:val="0"/>
              <w:autoSpaceDN w:val="0"/>
              <w:adjustRightInd w:val="0"/>
              <w:ind w:left="113" w:right="111"/>
              <w:jc w:val="center"/>
              <w:rPr>
                <w:color w:val="000000" w:themeColor="text1"/>
                <w:sz w:val="24"/>
                <w:szCs w:val="24"/>
              </w:rPr>
            </w:pPr>
            <w:r w:rsidRPr="00311FFB">
              <w:rPr>
                <w:color w:val="000000" w:themeColor="text1"/>
                <w:sz w:val="24"/>
                <w:szCs w:val="24"/>
              </w:rPr>
              <w:t>местный бюджет</w:t>
            </w:r>
          </w:p>
        </w:tc>
        <w:tc>
          <w:tcPr>
            <w:tcW w:w="993" w:type="dxa"/>
            <w:tcBorders>
              <w:top w:val="single" w:sz="4" w:space="0" w:color="auto"/>
              <w:left w:val="single" w:sz="4" w:space="0" w:color="auto"/>
              <w:bottom w:val="single" w:sz="4" w:space="0" w:color="auto"/>
              <w:right w:val="single" w:sz="4" w:space="0" w:color="auto"/>
            </w:tcBorders>
            <w:textDirection w:val="btLr"/>
          </w:tcPr>
          <w:p w:rsidR="001866D0" w:rsidRPr="00311FFB" w:rsidRDefault="001866D0" w:rsidP="00A976BE">
            <w:pPr>
              <w:autoSpaceDE w:val="0"/>
              <w:autoSpaceDN w:val="0"/>
              <w:adjustRightInd w:val="0"/>
              <w:ind w:left="113" w:right="111"/>
              <w:jc w:val="center"/>
              <w:rPr>
                <w:color w:val="000000" w:themeColor="text1"/>
                <w:sz w:val="24"/>
                <w:szCs w:val="24"/>
              </w:rPr>
            </w:pPr>
            <w:r w:rsidRPr="00311FFB">
              <w:rPr>
                <w:color w:val="000000" w:themeColor="text1"/>
                <w:sz w:val="24"/>
                <w:szCs w:val="24"/>
              </w:rPr>
              <w:t>внебюджетные источники</w:t>
            </w:r>
          </w:p>
        </w:tc>
        <w:tc>
          <w:tcPr>
            <w:tcW w:w="1275" w:type="dxa"/>
            <w:vMerge/>
            <w:tcBorders>
              <w:top w:val="single" w:sz="4" w:space="0" w:color="auto"/>
              <w:left w:val="single" w:sz="4" w:space="0" w:color="auto"/>
              <w:bottom w:val="single" w:sz="4" w:space="0" w:color="auto"/>
              <w:right w:val="single" w:sz="4" w:space="0" w:color="auto"/>
            </w:tcBorders>
          </w:tcPr>
          <w:p w:rsidR="001866D0" w:rsidRPr="00311FFB" w:rsidRDefault="001866D0" w:rsidP="00A976BE">
            <w:pPr>
              <w:autoSpaceDE w:val="0"/>
              <w:autoSpaceDN w:val="0"/>
              <w:adjustRightInd w:val="0"/>
              <w:ind w:right="111"/>
              <w:rPr>
                <w:color w:val="000000" w:themeColor="text1"/>
                <w:sz w:val="24"/>
                <w:szCs w:val="24"/>
              </w:rPr>
            </w:pPr>
          </w:p>
        </w:tc>
        <w:tc>
          <w:tcPr>
            <w:tcW w:w="1701" w:type="dxa"/>
            <w:vMerge/>
            <w:tcBorders>
              <w:top w:val="single" w:sz="4" w:space="0" w:color="auto"/>
              <w:left w:val="single" w:sz="4" w:space="0" w:color="auto"/>
              <w:bottom w:val="single" w:sz="4" w:space="0" w:color="auto"/>
            </w:tcBorders>
          </w:tcPr>
          <w:p w:rsidR="001866D0" w:rsidRPr="00311FFB" w:rsidRDefault="001866D0" w:rsidP="00A976BE">
            <w:pPr>
              <w:autoSpaceDE w:val="0"/>
              <w:autoSpaceDN w:val="0"/>
              <w:adjustRightInd w:val="0"/>
              <w:ind w:right="111"/>
              <w:rPr>
                <w:color w:val="000000" w:themeColor="text1"/>
                <w:sz w:val="24"/>
                <w:szCs w:val="24"/>
              </w:rPr>
            </w:pPr>
          </w:p>
        </w:tc>
      </w:tr>
    </w:tbl>
    <w:p w:rsidR="00CE1F3F" w:rsidRPr="00311FFB" w:rsidRDefault="00CE1F3F" w:rsidP="00A976BE">
      <w:pPr>
        <w:ind w:right="111"/>
        <w:rPr>
          <w:color w:val="000000" w:themeColor="text1"/>
          <w:sz w:val="6"/>
          <w:szCs w:val="6"/>
        </w:rPr>
      </w:pPr>
    </w:p>
    <w:tbl>
      <w:tblPr>
        <w:tblW w:w="14742"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3969"/>
        <w:gridCol w:w="425"/>
        <w:gridCol w:w="992"/>
        <w:gridCol w:w="1276"/>
        <w:gridCol w:w="1134"/>
        <w:gridCol w:w="851"/>
        <w:gridCol w:w="1275"/>
        <w:gridCol w:w="993"/>
        <w:gridCol w:w="1275"/>
        <w:gridCol w:w="1701"/>
      </w:tblGrid>
      <w:tr w:rsidR="00FA304C" w:rsidRPr="00311FFB" w:rsidTr="00E21400">
        <w:trPr>
          <w:tblHeader/>
        </w:trPr>
        <w:tc>
          <w:tcPr>
            <w:tcW w:w="851" w:type="dxa"/>
            <w:tcBorders>
              <w:top w:val="single" w:sz="4" w:space="0" w:color="auto"/>
              <w:bottom w:val="single" w:sz="4" w:space="0" w:color="auto"/>
              <w:right w:val="single" w:sz="4" w:space="0" w:color="auto"/>
            </w:tcBorders>
          </w:tcPr>
          <w:p w:rsidR="001866D0" w:rsidRPr="00311FFB" w:rsidRDefault="001866D0" w:rsidP="00A976BE">
            <w:pPr>
              <w:autoSpaceDE w:val="0"/>
              <w:autoSpaceDN w:val="0"/>
              <w:adjustRightInd w:val="0"/>
              <w:ind w:right="111"/>
              <w:jc w:val="center"/>
              <w:rPr>
                <w:color w:val="000000" w:themeColor="text1"/>
                <w:sz w:val="24"/>
                <w:szCs w:val="24"/>
              </w:rPr>
            </w:pPr>
            <w:r w:rsidRPr="00311FFB">
              <w:rPr>
                <w:color w:val="000000" w:themeColor="text1"/>
                <w:sz w:val="24"/>
                <w:szCs w:val="24"/>
              </w:rPr>
              <w:t>1</w:t>
            </w:r>
          </w:p>
        </w:tc>
        <w:tc>
          <w:tcPr>
            <w:tcW w:w="3969" w:type="dxa"/>
            <w:tcBorders>
              <w:top w:val="single" w:sz="4" w:space="0" w:color="auto"/>
              <w:left w:val="single" w:sz="4" w:space="0" w:color="auto"/>
              <w:bottom w:val="single" w:sz="4" w:space="0" w:color="auto"/>
              <w:right w:val="single" w:sz="4" w:space="0" w:color="auto"/>
            </w:tcBorders>
          </w:tcPr>
          <w:p w:rsidR="001866D0" w:rsidRPr="00311FFB" w:rsidRDefault="001866D0" w:rsidP="00A976BE">
            <w:pPr>
              <w:autoSpaceDE w:val="0"/>
              <w:autoSpaceDN w:val="0"/>
              <w:adjustRightInd w:val="0"/>
              <w:ind w:right="111"/>
              <w:jc w:val="center"/>
              <w:rPr>
                <w:color w:val="000000" w:themeColor="text1"/>
                <w:sz w:val="24"/>
                <w:szCs w:val="24"/>
              </w:rPr>
            </w:pPr>
            <w:r w:rsidRPr="00311FFB">
              <w:rPr>
                <w:color w:val="000000" w:themeColor="text1"/>
                <w:sz w:val="24"/>
                <w:szCs w:val="24"/>
              </w:rPr>
              <w:t>2</w:t>
            </w:r>
          </w:p>
        </w:tc>
        <w:tc>
          <w:tcPr>
            <w:tcW w:w="425" w:type="dxa"/>
            <w:tcBorders>
              <w:top w:val="single" w:sz="4" w:space="0" w:color="auto"/>
              <w:left w:val="single" w:sz="4" w:space="0" w:color="auto"/>
              <w:bottom w:val="single" w:sz="4" w:space="0" w:color="auto"/>
              <w:right w:val="single" w:sz="4" w:space="0" w:color="auto"/>
            </w:tcBorders>
          </w:tcPr>
          <w:p w:rsidR="001866D0" w:rsidRPr="00311FFB" w:rsidRDefault="001866D0" w:rsidP="00A976BE">
            <w:pPr>
              <w:autoSpaceDE w:val="0"/>
              <w:autoSpaceDN w:val="0"/>
              <w:adjustRightInd w:val="0"/>
              <w:ind w:right="111"/>
              <w:jc w:val="center"/>
              <w:rPr>
                <w:color w:val="000000" w:themeColor="text1"/>
                <w:sz w:val="24"/>
                <w:szCs w:val="24"/>
              </w:rPr>
            </w:pPr>
            <w:r w:rsidRPr="00311FFB">
              <w:rPr>
                <w:color w:val="000000" w:themeColor="text1"/>
                <w:sz w:val="24"/>
                <w:szCs w:val="24"/>
              </w:rPr>
              <w:t>3</w:t>
            </w:r>
          </w:p>
        </w:tc>
        <w:tc>
          <w:tcPr>
            <w:tcW w:w="992" w:type="dxa"/>
            <w:tcBorders>
              <w:top w:val="single" w:sz="4" w:space="0" w:color="auto"/>
              <w:left w:val="single" w:sz="4" w:space="0" w:color="auto"/>
              <w:bottom w:val="single" w:sz="4" w:space="0" w:color="auto"/>
              <w:right w:val="single" w:sz="4" w:space="0" w:color="auto"/>
            </w:tcBorders>
          </w:tcPr>
          <w:p w:rsidR="001866D0" w:rsidRPr="00311FFB" w:rsidRDefault="001866D0" w:rsidP="00A976BE">
            <w:pPr>
              <w:autoSpaceDE w:val="0"/>
              <w:autoSpaceDN w:val="0"/>
              <w:adjustRightInd w:val="0"/>
              <w:ind w:right="111"/>
              <w:jc w:val="center"/>
              <w:rPr>
                <w:color w:val="000000" w:themeColor="text1"/>
                <w:sz w:val="24"/>
                <w:szCs w:val="24"/>
              </w:rPr>
            </w:pPr>
            <w:r w:rsidRPr="00311FFB">
              <w:rPr>
                <w:color w:val="000000" w:themeColor="text1"/>
                <w:sz w:val="24"/>
                <w:szCs w:val="24"/>
              </w:rPr>
              <w:t>4</w:t>
            </w:r>
          </w:p>
        </w:tc>
        <w:tc>
          <w:tcPr>
            <w:tcW w:w="1276" w:type="dxa"/>
            <w:tcBorders>
              <w:top w:val="single" w:sz="4" w:space="0" w:color="auto"/>
              <w:left w:val="single" w:sz="4" w:space="0" w:color="auto"/>
              <w:bottom w:val="single" w:sz="4" w:space="0" w:color="auto"/>
              <w:right w:val="single" w:sz="4" w:space="0" w:color="auto"/>
            </w:tcBorders>
          </w:tcPr>
          <w:p w:rsidR="001866D0" w:rsidRPr="00311FFB" w:rsidRDefault="001866D0" w:rsidP="00A976BE">
            <w:pPr>
              <w:autoSpaceDE w:val="0"/>
              <w:autoSpaceDN w:val="0"/>
              <w:adjustRightInd w:val="0"/>
              <w:ind w:right="111"/>
              <w:jc w:val="center"/>
              <w:rPr>
                <w:color w:val="000000" w:themeColor="text1"/>
                <w:sz w:val="24"/>
                <w:szCs w:val="24"/>
              </w:rPr>
            </w:pPr>
            <w:r w:rsidRPr="00311FFB">
              <w:rPr>
                <w:color w:val="000000" w:themeColor="text1"/>
                <w:sz w:val="24"/>
                <w:szCs w:val="24"/>
              </w:rPr>
              <w:t>5</w:t>
            </w:r>
          </w:p>
        </w:tc>
        <w:tc>
          <w:tcPr>
            <w:tcW w:w="1134" w:type="dxa"/>
            <w:tcBorders>
              <w:top w:val="single" w:sz="4" w:space="0" w:color="auto"/>
              <w:left w:val="single" w:sz="4" w:space="0" w:color="auto"/>
              <w:bottom w:val="single" w:sz="4" w:space="0" w:color="auto"/>
              <w:right w:val="single" w:sz="4" w:space="0" w:color="auto"/>
            </w:tcBorders>
          </w:tcPr>
          <w:p w:rsidR="001866D0" w:rsidRPr="00311FFB" w:rsidRDefault="001866D0" w:rsidP="00A976BE">
            <w:pPr>
              <w:autoSpaceDE w:val="0"/>
              <w:autoSpaceDN w:val="0"/>
              <w:adjustRightInd w:val="0"/>
              <w:ind w:right="111"/>
              <w:jc w:val="center"/>
              <w:rPr>
                <w:color w:val="000000" w:themeColor="text1"/>
                <w:sz w:val="24"/>
                <w:szCs w:val="24"/>
              </w:rPr>
            </w:pPr>
            <w:r w:rsidRPr="00311FFB">
              <w:rPr>
                <w:color w:val="000000" w:themeColor="text1"/>
                <w:sz w:val="24"/>
                <w:szCs w:val="24"/>
              </w:rPr>
              <w:t>6</w:t>
            </w:r>
          </w:p>
        </w:tc>
        <w:tc>
          <w:tcPr>
            <w:tcW w:w="851" w:type="dxa"/>
            <w:tcBorders>
              <w:top w:val="single" w:sz="4" w:space="0" w:color="auto"/>
              <w:left w:val="single" w:sz="4" w:space="0" w:color="auto"/>
              <w:bottom w:val="single" w:sz="4" w:space="0" w:color="auto"/>
              <w:right w:val="single" w:sz="4" w:space="0" w:color="auto"/>
            </w:tcBorders>
          </w:tcPr>
          <w:p w:rsidR="001866D0" w:rsidRPr="00311FFB" w:rsidRDefault="001866D0" w:rsidP="00A976BE">
            <w:pPr>
              <w:autoSpaceDE w:val="0"/>
              <w:autoSpaceDN w:val="0"/>
              <w:adjustRightInd w:val="0"/>
              <w:ind w:right="111"/>
              <w:jc w:val="center"/>
              <w:rPr>
                <w:color w:val="000000" w:themeColor="text1"/>
                <w:sz w:val="24"/>
                <w:szCs w:val="24"/>
              </w:rPr>
            </w:pPr>
            <w:r w:rsidRPr="00311FFB">
              <w:rPr>
                <w:color w:val="000000" w:themeColor="text1"/>
                <w:sz w:val="24"/>
                <w:szCs w:val="24"/>
              </w:rPr>
              <w:t>7</w:t>
            </w:r>
          </w:p>
        </w:tc>
        <w:tc>
          <w:tcPr>
            <w:tcW w:w="1275" w:type="dxa"/>
            <w:tcBorders>
              <w:top w:val="single" w:sz="4" w:space="0" w:color="auto"/>
              <w:left w:val="single" w:sz="4" w:space="0" w:color="auto"/>
              <w:bottom w:val="single" w:sz="4" w:space="0" w:color="auto"/>
              <w:right w:val="single" w:sz="4" w:space="0" w:color="auto"/>
            </w:tcBorders>
          </w:tcPr>
          <w:p w:rsidR="001866D0" w:rsidRPr="00311FFB" w:rsidRDefault="001866D0" w:rsidP="00A976BE">
            <w:pPr>
              <w:autoSpaceDE w:val="0"/>
              <w:autoSpaceDN w:val="0"/>
              <w:adjustRightInd w:val="0"/>
              <w:ind w:right="111"/>
              <w:jc w:val="center"/>
              <w:rPr>
                <w:color w:val="000000" w:themeColor="text1"/>
                <w:sz w:val="24"/>
                <w:szCs w:val="24"/>
              </w:rPr>
            </w:pPr>
            <w:r w:rsidRPr="00311FFB">
              <w:rPr>
                <w:color w:val="000000" w:themeColor="text1"/>
                <w:sz w:val="24"/>
                <w:szCs w:val="24"/>
              </w:rPr>
              <w:t>8</w:t>
            </w:r>
          </w:p>
        </w:tc>
        <w:tc>
          <w:tcPr>
            <w:tcW w:w="993" w:type="dxa"/>
            <w:tcBorders>
              <w:top w:val="single" w:sz="4" w:space="0" w:color="auto"/>
              <w:left w:val="single" w:sz="4" w:space="0" w:color="auto"/>
              <w:bottom w:val="single" w:sz="4" w:space="0" w:color="auto"/>
              <w:right w:val="single" w:sz="4" w:space="0" w:color="auto"/>
            </w:tcBorders>
          </w:tcPr>
          <w:p w:rsidR="001866D0" w:rsidRPr="00311FFB" w:rsidRDefault="001866D0" w:rsidP="00A976BE">
            <w:pPr>
              <w:autoSpaceDE w:val="0"/>
              <w:autoSpaceDN w:val="0"/>
              <w:adjustRightInd w:val="0"/>
              <w:ind w:right="111"/>
              <w:jc w:val="center"/>
              <w:rPr>
                <w:color w:val="000000" w:themeColor="text1"/>
                <w:sz w:val="24"/>
                <w:szCs w:val="24"/>
              </w:rPr>
            </w:pPr>
            <w:r w:rsidRPr="00311FFB">
              <w:rPr>
                <w:color w:val="000000" w:themeColor="text1"/>
                <w:sz w:val="24"/>
                <w:szCs w:val="24"/>
              </w:rPr>
              <w:t>9</w:t>
            </w:r>
          </w:p>
        </w:tc>
        <w:tc>
          <w:tcPr>
            <w:tcW w:w="1275" w:type="dxa"/>
            <w:tcBorders>
              <w:top w:val="single" w:sz="4" w:space="0" w:color="auto"/>
              <w:left w:val="single" w:sz="4" w:space="0" w:color="auto"/>
              <w:bottom w:val="single" w:sz="4" w:space="0" w:color="auto"/>
              <w:right w:val="single" w:sz="4" w:space="0" w:color="auto"/>
            </w:tcBorders>
          </w:tcPr>
          <w:p w:rsidR="001866D0" w:rsidRPr="00311FFB" w:rsidRDefault="001866D0" w:rsidP="00A976BE">
            <w:pPr>
              <w:autoSpaceDE w:val="0"/>
              <w:autoSpaceDN w:val="0"/>
              <w:adjustRightInd w:val="0"/>
              <w:ind w:right="111"/>
              <w:jc w:val="center"/>
              <w:rPr>
                <w:color w:val="000000" w:themeColor="text1"/>
                <w:sz w:val="24"/>
                <w:szCs w:val="24"/>
              </w:rPr>
            </w:pPr>
            <w:r w:rsidRPr="00311FFB">
              <w:rPr>
                <w:color w:val="000000" w:themeColor="text1"/>
                <w:sz w:val="24"/>
                <w:szCs w:val="24"/>
              </w:rPr>
              <w:t>10</w:t>
            </w:r>
          </w:p>
        </w:tc>
        <w:tc>
          <w:tcPr>
            <w:tcW w:w="1701" w:type="dxa"/>
            <w:tcBorders>
              <w:top w:val="single" w:sz="4" w:space="0" w:color="auto"/>
              <w:left w:val="single" w:sz="4" w:space="0" w:color="auto"/>
              <w:bottom w:val="single" w:sz="4" w:space="0" w:color="auto"/>
            </w:tcBorders>
          </w:tcPr>
          <w:p w:rsidR="001866D0" w:rsidRPr="00311FFB" w:rsidRDefault="001866D0" w:rsidP="00A976BE">
            <w:pPr>
              <w:autoSpaceDE w:val="0"/>
              <w:autoSpaceDN w:val="0"/>
              <w:adjustRightInd w:val="0"/>
              <w:ind w:right="111"/>
              <w:jc w:val="center"/>
              <w:rPr>
                <w:color w:val="000000" w:themeColor="text1"/>
                <w:sz w:val="24"/>
                <w:szCs w:val="24"/>
              </w:rPr>
            </w:pPr>
            <w:r w:rsidRPr="00311FFB">
              <w:rPr>
                <w:color w:val="000000" w:themeColor="text1"/>
                <w:sz w:val="24"/>
                <w:szCs w:val="24"/>
              </w:rPr>
              <w:t>11</w:t>
            </w:r>
          </w:p>
        </w:tc>
      </w:tr>
      <w:tr w:rsidR="00FA304C" w:rsidRPr="00311FFB" w:rsidTr="00FA304C">
        <w:tc>
          <w:tcPr>
            <w:tcW w:w="851" w:type="dxa"/>
            <w:tcBorders>
              <w:top w:val="single" w:sz="4" w:space="0" w:color="auto"/>
              <w:bottom w:val="single" w:sz="4" w:space="0" w:color="auto"/>
              <w:right w:val="single" w:sz="4" w:space="0" w:color="auto"/>
            </w:tcBorders>
          </w:tcPr>
          <w:p w:rsidR="001866D0" w:rsidRPr="00311FFB" w:rsidRDefault="001866D0" w:rsidP="00A976BE">
            <w:pPr>
              <w:autoSpaceDE w:val="0"/>
              <w:autoSpaceDN w:val="0"/>
              <w:adjustRightInd w:val="0"/>
              <w:ind w:right="111"/>
              <w:jc w:val="center"/>
              <w:rPr>
                <w:color w:val="000000" w:themeColor="text1"/>
                <w:sz w:val="24"/>
                <w:szCs w:val="24"/>
              </w:rPr>
            </w:pPr>
            <w:r w:rsidRPr="00311FFB">
              <w:rPr>
                <w:color w:val="000000" w:themeColor="text1"/>
                <w:sz w:val="24"/>
                <w:szCs w:val="24"/>
              </w:rPr>
              <w:t>1</w:t>
            </w:r>
          </w:p>
        </w:tc>
        <w:tc>
          <w:tcPr>
            <w:tcW w:w="3969" w:type="dxa"/>
            <w:tcBorders>
              <w:top w:val="single" w:sz="4" w:space="0" w:color="auto"/>
              <w:left w:val="single" w:sz="4" w:space="0" w:color="auto"/>
              <w:bottom w:val="single" w:sz="4" w:space="0" w:color="auto"/>
              <w:right w:val="single" w:sz="4" w:space="0" w:color="auto"/>
            </w:tcBorders>
          </w:tcPr>
          <w:p w:rsidR="001866D0" w:rsidRPr="00311FFB" w:rsidRDefault="001866D0" w:rsidP="00A976BE">
            <w:pPr>
              <w:autoSpaceDE w:val="0"/>
              <w:autoSpaceDN w:val="0"/>
              <w:adjustRightInd w:val="0"/>
              <w:ind w:right="111"/>
              <w:rPr>
                <w:color w:val="000000" w:themeColor="text1"/>
                <w:sz w:val="24"/>
                <w:szCs w:val="24"/>
              </w:rPr>
            </w:pPr>
            <w:r w:rsidRPr="00311FFB">
              <w:rPr>
                <w:color w:val="000000" w:themeColor="text1"/>
                <w:sz w:val="24"/>
                <w:szCs w:val="24"/>
              </w:rPr>
              <w:t>Цель 1</w:t>
            </w:r>
          </w:p>
        </w:tc>
        <w:tc>
          <w:tcPr>
            <w:tcW w:w="9922" w:type="dxa"/>
            <w:gridSpan w:val="9"/>
            <w:tcBorders>
              <w:top w:val="single" w:sz="4" w:space="0" w:color="auto"/>
              <w:left w:val="single" w:sz="4" w:space="0" w:color="auto"/>
              <w:bottom w:val="single" w:sz="4" w:space="0" w:color="auto"/>
            </w:tcBorders>
          </w:tcPr>
          <w:p w:rsidR="001866D0" w:rsidRPr="00311FFB" w:rsidRDefault="001866D0" w:rsidP="00A976BE">
            <w:pPr>
              <w:ind w:right="111"/>
              <w:rPr>
                <w:color w:val="000000" w:themeColor="text1"/>
                <w:sz w:val="24"/>
                <w:szCs w:val="24"/>
              </w:rPr>
            </w:pPr>
            <w:r w:rsidRPr="00311FFB">
              <w:rPr>
                <w:color w:val="000000" w:themeColor="text1"/>
                <w:sz w:val="24"/>
                <w:szCs w:val="24"/>
              </w:rPr>
              <w:t>Ознаменование праздничных дней и памятных дат истории России и Кубани и сохранение памяти о важнейших событиях  истории России, укрепление нравственных ценностей единства и дружбы народов, проживающих на территории Темрюкского района, Кубани</w:t>
            </w:r>
          </w:p>
        </w:tc>
      </w:tr>
      <w:tr w:rsidR="00FA304C" w:rsidRPr="00311FFB" w:rsidTr="00FA304C">
        <w:tc>
          <w:tcPr>
            <w:tcW w:w="851" w:type="dxa"/>
            <w:tcBorders>
              <w:top w:val="single" w:sz="4" w:space="0" w:color="auto"/>
              <w:bottom w:val="single" w:sz="4" w:space="0" w:color="auto"/>
              <w:right w:val="single" w:sz="4" w:space="0" w:color="auto"/>
            </w:tcBorders>
          </w:tcPr>
          <w:p w:rsidR="001866D0" w:rsidRPr="00311FFB" w:rsidRDefault="001866D0" w:rsidP="00A976BE">
            <w:pPr>
              <w:autoSpaceDE w:val="0"/>
              <w:autoSpaceDN w:val="0"/>
              <w:adjustRightInd w:val="0"/>
              <w:ind w:right="111"/>
              <w:jc w:val="center"/>
              <w:rPr>
                <w:color w:val="000000" w:themeColor="text1"/>
                <w:sz w:val="24"/>
                <w:szCs w:val="24"/>
              </w:rPr>
            </w:pPr>
            <w:r w:rsidRPr="00311FFB">
              <w:rPr>
                <w:color w:val="000000" w:themeColor="text1"/>
                <w:sz w:val="24"/>
                <w:szCs w:val="24"/>
              </w:rPr>
              <w:t>1.1</w:t>
            </w:r>
          </w:p>
        </w:tc>
        <w:tc>
          <w:tcPr>
            <w:tcW w:w="3969" w:type="dxa"/>
            <w:tcBorders>
              <w:top w:val="single" w:sz="4" w:space="0" w:color="auto"/>
              <w:left w:val="single" w:sz="4" w:space="0" w:color="auto"/>
              <w:bottom w:val="single" w:sz="4" w:space="0" w:color="auto"/>
              <w:right w:val="single" w:sz="4" w:space="0" w:color="auto"/>
            </w:tcBorders>
          </w:tcPr>
          <w:p w:rsidR="001866D0" w:rsidRPr="00311FFB" w:rsidRDefault="001866D0" w:rsidP="00A976BE">
            <w:pPr>
              <w:autoSpaceDE w:val="0"/>
              <w:autoSpaceDN w:val="0"/>
              <w:adjustRightInd w:val="0"/>
              <w:ind w:right="111"/>
              <w:rPr>
                <w:color w:val="000000" w:themeColor="text1"/>
                <w:sz w:val="24"/>
                <w:szCs w:val="24"/>
              </w:rPr>
            </w:pPr>
            <w:r w:rsidRPr="00311FFB">
              <w:rPr>
                <w:color w:val="000000" w:themeColor="text1"/>
                <w:sz w:val="24"/>
                <w:szCs w:val="24"/>
              </w:rPr>
              <w:t>Задача 1.1</w:t>
            </w:r>
          </w:p>
        </w:tc>
        <w:tc>
          <w:tcPr>
            <w:tcW w:w="9922" w:type="dxa"/>
            <w:gridSpan w:val="9"/>
            <w:tcBorders>
              <w:top w:val="single" w:sz="4" w:space="0" w:color="auto"/>
              <w:left w:val="single" w:sz="4" w:space="0" w:color="auto"/>
              <w:bottom w:val="single" w:sz="4" w:space="0" w:color="auto"/>
            </w:tcBorders>
          </w:tcPr>
          <w:p w:rsidR="001866D0" w:rsidRPr="00311FFB" w:rsidRDefault="001866D0" w:rsidP="00A976BE">
            <w:pPr>
              <w:ind w:right="111"/>
              <w:rPr>
                <w:color w:val="000000" w:themeColor="text1"/>
                <w:sz w:val="24"/>
                <w:szCs w:val="24"/>
              </w:rPr>
            </w:pPr>
            <w:r w:rsidRPr="00311FFB">
              <w:rPr>
                <w:color w:val="000000" w:themeColor="text1"/>
                <w:sz w:val="24"/>
                <w:szCs w:val="24"/>
              </w:rPr>
              <w:t>Организация взаимодействия между органами местного самоуправления, общественными организациями и населением Темрюкского района при проведении мероприятий по празднованию государственных и международных праздников, памятных дат и исторических событий России, Краснодарского края и Темрюкского района, юбилейных дат предприятий, организаций, прославленных земляков и граждан, внесших значительный вклад в развитие России, Краснодарского края и Темрюкского района</w:t>
            </w:r>
          </w:p>
        </w:tc>
      </w:tr>
      <w:tr w:rsidR="00FA304C" w:rsidRPr="00311FFB" w:rsidTr="00E21400">
        <w:tc>
          <w:tcPr>
            <w:tcW w:w="851" w:type="dxa"/>
            <w:vMerge w:val="restart"/>
            <w:tcBorders>
              <w:top w:val="single" w:sz="4" w:space="0" w:color="auto"/>
              <w:bottom w:val="single" w:sz="4" w:space="0" w:color="auto"/>
              <w:right w:val="single" w:sz="4" w:space="0" w:color="auto"/>
            </w:tcBorders>
          </w:tcPr>
          <w:p w:rsidR="00415625" w:rsidRPr="00311FFB" w:rsidRDefault="00415625" w:rsidP="00A976BE">
            <w:pPr>
              <w:autoSpaceDE w:val="0"/>
              <w:autoSpaceDN w:val="0"/>
              <w:adjustRightInd w:val="0"/>
              <w:ind w:right="111"/>
              <w:jc w:val="center"/>
              <w:rPr>
                <w:color w:val="000000" w:themeColor="text1"/>
                <w:sz w:val="24"/>
                <w:szCs w:val="24"/>
              </w:rPr>
            </w:pPr>
            <w:r w:rsidRPr="00311FFB">
              <w:rPr>
                <w:color w:val="000000" w:themeColor="text1"/>
                <w:sz w:val="24"/>
                <w:szCs w:val="24"/>
              </w:rPr>
              <w:t>1.1.1</w:t>
            </w:r>
          </w:p>
        </w:tc>
        <w:tc>
          <w:tcPr>
            <w:tcW w:w="3969" w:type="dxa"/>
            <w:vMerge w:val="restart"/>
            <w:tcBorders>
              <w:top w:val="single" w:sz="4" w:space="0" w:color="auto"/>
              <w:left w:val="single" w:sz="4" w:space="0" w:color="auto"/>
              <w:bottom w:val="single" w:sz="4" w:space="0" w:color="auto"/>
              <w:right w:val="single" w:sz="4" w:space="0" w:color="auto"/>
            </w:tcBorders>
          </w:tcPr>
          <w:p w:rsidR="00415625" w:rsidRPr="00311FFB" w:rsidRDefault="00415625" w:rsidP="00A976BE">
            <w:pPr>
              <w:autoSpaceDE w:val="0"/>
              <w:autoSpaceDN w:val="0"/>
              <w:adjustRightInd w:val="0"/>
              <w:ind w:right="111"/>
              <w:jc w:val="left"/>
              <w:rPr>
                <w:color w:val="000000" w:themeColor="text1"/>
                <w:sz w:val="24"/>
                <w:szCs w:val="24"/>
              </w:rPr>
            </w:pPr>
            <w:r w:rsidRPr="00311FFB">
              <w:rPr>
                <w:color w:val="000000" w:themeColor="text1"/>
                <w:sz w:val="24"/>
                <w:szCs w:val="24"/>
              </w:rPr>
              <w:t xml:space="preserve">Организация и проведение мероприятий по празднованию  государственных и международных праздников и дней воинской славы России, праздничных дней, памятных дат, исторических и знаменательных событий России, Краснодарского </w:t>
            </w:r>
            <w:r w:rsidRPr="00311FFB">
              <w:rPr>
                <w:color w:val="000000" w:themeColor="text1"/>
                <w:sz w:val="24"/>
                <w:szCs w:val="24"/>
              </w:rPr>
              <w:lastRenderedPageBreak/>
              <w:t>края и Темрюкского района в целях осуществления в пределах полномочий муниципального образования Темрюкский район мер, направленных на укрепление гражданского единства, а также мероприятий по празднованию профессиональных праздников, мероприятий по поздравлению от имени администрации муниципального образования Темрюкский район с датами образования воинских частей, населенных пунктов, организаций, предприятий, учебных заведений и учреждений, расположенных в Темрюкском районе, мероприятий по чествованию от имени администрации Темрюкского района юбиляров, прославленных земляков и граждан, внесших значительный вклад в развитие России, Краснодарского края и Темрюкского района</w:t>
            </w:r>
          </w:p>
        </w:tc>
        <w:tc>
          <w:tcPr>
            <w:tcW w:w="425" w:type="dxa"/>
            <w:vMerge w:val="restart"/>
            <w:tcBorders>
              <w:top w:val="single" w:sz="4" w:space="0" w:color="auto"/>
              <w:left w:val="single" w:sz="4" w:space="0" w:color="auto"/>
              <w:bottom w:val="single" w:sz="4" w:space="0" w:color="auto"/>
              <w:right w:val="single" w:sz="4" w:space="0" w:color="auto"/>
            </w:tcBorders>
          </w:tcPr>
          <w:p w:rsidR="00415625" w:rsidRPr="00311FFB" w:rsidRDefault="00415625" w:rsidP="00A976BE">
            <w:pPr>
              <w:autoSpaceDE w:val="0"/>
              <w:autoSpaceDN w:val="0"/>
              <w:adjustRightInd w:val="0"/>
              <w:ind w:right="111"/>
              <w:jc w:val="center"/>
              <w:rPr>
                <w:color w:val="000000" w:themeColor="text1"/>
                <w:sz w:val="24"/>
                <w:szCs w:val="24"/>
              </w:rPr>
            </w:pPr>
            <w:r w:rsidRPr="00311FFB">
              <w:rPr>
                <w:color w:val="000000" w:themeColor="text1"/>
                <w:sz w:val="24"/>
                <w:szCs w:val="24"/>
              </w:rPr>
              <w:lastRenderedPageBreak/>
              <w:t>-</w:t>
            </w:r>
          </w:p>
        </w:tc>
        <w:tc>
          <w:tcPr>
            <w:tcW w:w="992" w:type="dxa"/>
            <w:tcBorders>
              <w:top w:val="single" w:sz="4" w:space="0" w:color="auto"/>
              <w:left w:val="single" w:sz="4" w:space="0" w:color="auto"/>
              <w:bottom w:val="single" w:sz="4" w:space="0" w:color="auto"/>
              <w:right w:val="single" w:sz="4" w:space="0" w:color="auto"/>
            </w:tcBorders>
          </w:tcPr>
          <w:p w:rsidR="00415625" w:rsidRPr="00311FFB" w:rsidRDefault="00415625" w:rsidP="00A976BE">
            <w:pPr>
              <w:autoSpaceDE w:val="0"/>
              <w:autoSpaceDN w:val="0"/>
              <w:adjustRightInd w:val="0"/>
              <w:ind w:right="111"/>
              <w:jc w:val="center"/>
              <w:rPr>
                <w:color w:val="000000" w:themeColor="text1"/>
                <w:sz w:val="24"/>
                <w:szCs w:val="24"/>
              </w:rPr>
            </w:pPr>
            <w:r w:rsidRPr="00311FFB">
              <w:rPr>
                <w:color w:val="000000" w:themeColor="text1"/>
                <w:sz w:val="24"/>
                <w:szCs w:val="24"/>
              </w:rPr>
              <w:t>2022</w:t>
            </w:r>
          </w:p>
        </w:tc>
        <w:tc>
          <w:tcPr>
            <w:tcW w:w="1276" w:type="dxa"/>
            <w:tcBorders>
              <w:top w:val="single" w:sz="4" w:space="0" w:color="auto"/>
              <w:left w:val="single" w:sz="4" w:space="0" w:color="auto"/>
              <w:bottom w:val="single" w:sz="4" w:space="0" w:color="auto"/>
              <w:right w:val="single" w:sz="4" w:space="0" w:color="auto"/>
            </w:tcBorders>
          </w:tcPr>
          <w:p w:rsidR="00415625" w:rsidRPr="00311FFB" w:rsidRDefault="00415625" w:rsidP="00E21400">
            <w:pPr>
              <w:ind w:right="111"/>
              <w:jc w:val="center"/>
              <w:rPr>
                <w:color w:val="000000" w:themeColor="text1"/>
                <w:sz w:val="24"/>
                <w:szCs w:val="24"/>
              </w:rPr>
            </w:pPr>
            <w:r w:rsidRPr="00311FFB">
              <w:rPr>
                <w:color w:val="000000" w:themeColor="text1"/>
                <w:sz w:val="24"/>
                <w:szCs w:val="24"/>
              </w:rPr>
              <w:t>2077,1</w:t>
            </w:r>
          </w:p>
        </w:tc>
        <w:tc>
          <w:tcPr>
            <w:tcW w:w="1134" w:type="dxa"/>
            <w:tcBorders>
              <w:top w:val="single" w:sz="4" w:space="0" w:color="auto"/>
              <w:left w:val="single" w:sz="4" w:space="0" w:color="auto"/>
              <w:bottom w:val="single" w:sz="4" w:space="0" w:color="auto"/>
              <w:right w:val="single" w:sz="4" w:space="0" w:color="auto"/>
            </w:tcBorders>
          </w:tcPr>
          <w:p w:rsidR="00415625" w:rsidRPr="00311FFB" w:rsidRDefault="00415625" w:rsidP="00A976BE">
            <w:pPr>
              <w:ind w:right="111"/>
              <w:jc w:val="center"/>
              <w:rPr>
                <w:color w:val="000000" w:themeColor="text1"/>
                <w:sz w:val="24"/>
                <w:szCs w:val="24"/>
              </w:rPr>
            </w:pPr>
            <w:r w:rsidRPr="00311FFB">
              <w:rPr>
                <w:color w:val="000000" w:themeColor="text1"/>
                <w:sz w:val="24"/>
                <w:szCs w:val="24"/>
              </w:rPr>
              <w:t>0,0</w:t>
            </w:r>
          </w:p>
        </w:tc>
        <w:tc>
          <w:tcPr>
            <w:tcW w:w="851" w:type="dxa"/>
            <w:tcBorders>
              <w:top w:val="single" w:sz="4" w:space="0" w:color="auto"/>
              <w:left w:val="single" w:sz="4" w:space="0" w:color="auto"/>
              <w:bottom w:val="single" w:sz="4" w:space="0" w:color="auto"/>
              <w:right w:val="single" w:sz="4" w:space="0" w:color="auto"/>
            </w:tcBorders>
          </w:tcPr>
          <w:p w:rsidR="00415625" w:rsidRPr="00311FFB" w:rsidRDefault="00415625" w:rsidP="00A976BE">
            <w:pPr>
              <w:ind w:right="111"/>
              <w:jc w:val="center"/>
              <w:rPr>
                <w:color w:val="000000" w:themeColor="text1"/>
                <w:sz w:val="24"/>
                <w:szCs w:val="24"/>
              </w:rPr>
            </w:pPr>
            <w:r w:rsidRPr="00311FFB">
              <w:rPr>
                <w:color w:val="000000" w:themeColor="text1"/>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415625" w:rsidRPr="00311FFB" w:rsidRDefault="00415625" w:rsidP="00E21400">
            <w:pPr>
              <w:ind w:right="111"/>
              <w:jc w:val="center"/>
              <w:rPr>
                <w:color w:val="000000" w:themeColor="text1"/>
                <w:sz w:val="24"/>
                <w:szCs w:val="24"/>
              </w:rPr>
            </w:pPr>
            <w:r w:rsidRPr="00311FFB">
              <w:rPr>
                <w:color w:val="000000" w:themeColor="text1"/>
                <w:sz w:val="24"/>
                <w:szCs w:val="24"/>
              </w:rPr>
              <w:t>2077,1</w:t>
            </w:r>
          </w:p>
        </w:tc>
        <w:tc>
          <w:tcPr>
            <w:tcW w:w="993" w:type="dxa"/>
            <w:tcBorders>
              <w:top w:val="single" w:sz="4" w:space="0" w:color="auto"/>
              <w:left w:val="single" w:sz="4" w:space="0" w:color="auto"/>
              <w:bottom w:val="single" w:sz="4" w:space="0" w:color="auto"/>
              <w:right w:val="single" w:sz="4" w:space="0" w:color="auto"/>
            </w:tcBorders>
          </w:tcPr>
          <w:p w:rsidR="00415625" w:rsidRPr="00311FFB" w:rsidRDefault="00415625" w:rsidP="00A976BE">
            <w:pPr>
              <w:ind w:right="111"/>
              <w:jc w:val="center"/>
              <w:rPr>
                <w:color w:val="000000" w:themeColor="text1"/>
                <w:sz w:val="24"/>
                <w:szCs w:val="24"/>
              </w:rPr>
            </w:pPr>
            <w:r w:rsidRPr="00311FFB">
              <w:rPr>
                <w:color w:val="000000" w:themeColor="text1"/>
                <w:sz w:val="24"/>
                <w:szCs w:val="24"/>
              </w:rPr>
              <w:t>0,0</w:t>
            </w:r>
          </w:p>
        </w:tc>
        <w:tc>
          <w:tcPr>
            <w:tcW w:w="1275" w:type="dxa"/>
            <w:vMerge w:val="restart"/>
            <w:tcBorders>
              <w:top w:val="single" w:sz="4" w:space="0" w:color="auto"/>
              <w:left w:val="single" w:sz="4" w:space="0" w:color="auto"/>
              <w:right w:val="single" w:sz="4" w:space="0" w:color="auto"/>
            </w:tcBorders>
          </w:tcPr>
          <w:p w:rsidR="00415625" w:rsidRPr="00311FFB" w:rsidRDefault="00652CFA" w:rsidP="00A976BE">
            <w:pPr>
              <w:autoSpaceDE w:val="0"/>
              <w:autoSpaceDN w:val="0"/>
              <w:adjustRightInd w:val="0"/>
              <w:ind w:right="111"/>
              <w:jc w:val="center"/>
              <w:rPr>
                <w:color w:val="000000" w:themeColor="text1"/>
                <w:sz w:val="24"/>
                <w:szCs w:val="24"/>
              </w:rPr>
            </w:pPr>
            <w:r w:rsidRPr="00311FFB">
              <w:rPr>
                <w:color w:val="000000" w:themeColor="text1"/>
                <w:sz w:val="24"/>
                <w:szCs w:val="24"/>
              </w:rPr>
              <w:t>Ежегод</w:t>
            </w:r>
            <w:r w:rsidR="00E21400">
              <w:rPr>
                <w:color w:val="000000" w:themeColor="text1"/>
                <w:sz w:val="24"/>
                <w:szCs w:val="24"/>
              </w:rPr>
              <w:t>-</w:t>
            </w:r>
            <w:r w:rsidRPr="00311FFB">
              <w:rPr>
                <w:color w:val="000000" w:themeColor="text1"/>
                <w:sz w:val="24"/>
                <w:szCs w:val="24"/>
              </w:rPr>
              <w:t>ное п</w:t>
            </w:r>
            <w:r w:rsidR="00415625" w:rsidRPr="00311FFB">
              <w:rPr>
                <w:color w:val="000000" w:themeColor="text1"/>
                <w:sz w:val="24"/>
                <w:szCs w:val="24"/>
              </w:rPr>
              <w:t>роведе</w:t>
            </w:r>
            <w:r w:rsidR="00E21400">
              <w:rPr>
                <w:color w:val="000000" w:themeColor="text1"/>
                <w:sz w:val="24"/>
                <w:szCs w:val="24"/>
              </w:rPr>
              <w:t>-</w:t>
            </w:r>
            <w:r w:rsidR="00415625" w:rsidRPr="00311FFB">
              <w:rPr>
                <w:color w:val="000000" w:themeColor="text1"/>
                <w:sz w:val="24"/>
                <w:szCs w:val="24"/>
              </w:rPr>
              <w:t xml:space="preserve"> ние              мероприятий осушествляется в </w:t>
            </w:r>
            <w:r w:rsidR="00415625" w:rsidRPr="00311FFB">
              <w:rPr>
                <w:color w:val="000000" w:themeColor="text1"/>
                <w:sz w:val="24"/>
                <w:szCs w:val="24"/>
              </w:rPr>
              <w:lastRenderedPageBreak/>
              <w:t>соответствии с Календарным планом знаменательных и памят</w:t>
            </w:r>
            <w:r w:rsidR="00E21400">
              <w:rPr>
                <w:color w:val="000000" w:themeColor="text1"/>
                <w:sz w:val="24"/>
                <w:szCs w:val="24"/>
              </w:rPr>
              <w:t>-</w:t>
            </w:r>
            <w:r w:rsidR="00415625" w:rsidRPr="00311FFB">
              <w:rPr>
                <w:color w:val="000000" w:themeColor="text1"/>
                <w:sz w:val="24"/>
                <w:szCs w:val="24"/>
              </w:rPr>
              <w:t>ных дат Темрюк</w:t>
            </w:r>
            <w:r w:rsidR="00E21400">
              <w:rPr>
                <w:color w:val="000000" w:themeColor="text1"/>
                <w:sz w:val="24"/>
                <w:szCs w:val="24"/>
              </w:rPr>
              <w:t>-</w:t>
            </w:r>
            <w:r w:rsidR="00415625" w:rsidRPr="00311FFB">
              <w:rPr>
                <w:color w:val="000000" w:themeColor="text1"/>
                <w:sz w:val="24"/>
                <w:szCs w:val="24"/>
              </w:rPr>
              <w:t xml:space="preserve">ского района - 75 </w:t>
            </w:r>
            <w:r w:rsidRPr="00311FFB">
              <w:rPr>
                <w:color w:val="000000" w:themeColor="text1"/>
                <w:sz w:val="24"/>
                <w:szCs w:val="24"/>
              </w:rPr>
              <w:t>ед.</w:t>
            </w:r>
          </w:p>
        </w:tc>
        <w:tc>
          <w:tcPr>
            <w:tcW w:w="1701" w:type="dxa"/>
            <w:vMerge w:val="restart"/>
            <w:tcBorders>
              <w:top w:val="single" w:sz="4" w:space="0" w:color="auto"/>
              <w:left w:val="single" w:sz="4" w:space="0" w:color="auto"/>
              <w:bottom w:val="single" w:sz="4" w:space="0" w:color="auto"/>
            </w:tcBorders>
          </w:tcPr>
          <w:p w:rsidR="00415625" w:rsidRPr="00311FFB" w:rsidRDefault="00415625" w:rsidP="00A976BE">
            <w:pPr>
              <w:autoSpaceDE w:val="0"/>
              <w:autoSpaceDN w:val="0"/>
              <w:adjustRightInd w:val="0"/>
              <w:ind w:right="111"/>
              <w:jc w:val="center"/>
              <w:rPr>
                <w:color w:val="000000" w:themeColor="text1"/>
                <w:sz w:val="24"/>
                <w:szCs w:val="24"/>
              </w:rPr>
            </w:pPr>
            <w:r w:rsidRPr="00311FFB">
              <w:rPr>
                <w:color w:val="000000" w:themeColor="text1"/>
                <w:sz w:val="24"/>
                <w:szCs w:val="24"/>
              </w:rPr>
              <w:lastRenderedPageBreak/>
              <w:t>Заказчик, главный распоряди</w:t>
            </w:r>
            <w:r w:rsidR="00E21400">
              <w:rPr>
                <w:color w:val="000000" w:themeColor="text1"/>
                <w:sz w:val="24"/>
                <w:szCs w:val="24"/>
              </w:rPr>
              <w:t>-</w:t>
            </w:r>
            <w:r w:rsidRPr="00311FFB">
              <w:rPr>
                <w:color w:val="000000" w:themeColor="text1"/>
                <w:sz w:val="24"/>
                <w:szCs w:val="24"/>
              </w:rPr>
              <w:t>тель (распоряди</w:t>
            </w:r>
            <w:r w:rsidR="00E21400">
              <w:rPr>
                <w:color w:val="000000" w:themeColor="text1"/>
                <w:sz w:val="24"/>
                <w:szCs w:val="24"/>
              </w:rPr>
              <w:t>-</w:t>
            </w:r>
            <w:r w:rsidRPr="00311FFB">
              <w:rPr>
                <w:color w:val="000000" w:themeColor="text1"/>
                <w:sz w:val="24"/>
                <w:szCs w:val="24"/>
              </w:rPr>
              <w:t xml:space="preserve">тель) бюджетных средств: </w:t>
            </w:r>
            <w:r w:rsidRPr="00311FFB">
              <w:rPr>
                <w:color w:val="000000" w:themeColor="text1"/>
                <w:sz w:val="24"/>
                <w:szCs w:val="24"/>
              </w:rPr>
              <w:lastRenderedPageBreak/>
              <w:t>администра</w:t>
            </w:r>
            <w:r w:rsidR="00E21400">
              <w:rPr>
                <w:color w:val="000000" w:themeColor="text1"/>
                <w:sz w:val="24"/>
                <w:szCs w:val="24"/>
              </w:rPr>
              <w:t>-</w:t>
            </w:r>
            <w:r w:rsidRPr="00311FFB">
              <w:rPr>
                <w:color w:val="000000" w:themeColor="text1"/>
                <w:sz w:val="24"/>
                <w:szCs w:val="24"/>
              </w:rPr>
              <w:t>ция муниципального образования Темрюкский район исполнитель: управление внутренней политики</w:t>
            </w:r>
          </w:p>
        </w:tc>
      </w:tr>
      <w:tr w:rsidR="003A0C1A" w:rsidRPr="00311FFB" w:rsidTr="00E21400">
        <w:tc>
          <w:tcPr>
            <w:tcW w:w="851" w:type="dxa"/>
            <w:vMerge/>
            <w:tcBorders>
              <w:top w:val="single" w:sz="4" w:space="0" w:color="auto"/>
              <w:bottom w:val="single" w:sz="4" w:space="0" w:color="auto"/>
              <w:right w:val="single" w:sz="4" w:space="0" w:color="auto"/>
            </w:tcBorders>
          </w:tcPr>
          <w:p w:rsidR="003A0C1A" w:rsidRPr="00311FFB" w:rsidRDefault="003A0C1A" w:rsidP="00A976BE">
            <w:pPr>
              <w:autoSpaceDE w:val="0"/>
              <w:autoSpaceDN w:val="0"/>
              <w:adjustRightInd w:val="0"/>
              <w:ind w:right="111"/>
              <w:jc w:val="center"/>
              <w:rPr>
                <w:color w:val="000000" w:themeColor="text1"/>
                <w:sz w:val="24"/>
                <w:szCs w:val="24"/>
              </w:rPr>
            </w:pPr>
          </w:p>
        </w:tc>
        <w:tc>
          <w:tcPr>
            <w:tcW w:w="3969" w:type="dxa"/>
            <w:vMerge/>
            <w:tcBorders>
              <w:top w:val="single" w:sz="4" w:space="0" w:color="auto"/>
              <w:left w:val="single" w:sz="4" w:space="0" w:color="auto"/>
              <w:bottom w:val="single" w:sz="4" w:space="0" w:color="auto"/>
              <w:right w:val="single" w:sz="4" w:space="0" w:color="auto"/>
            </w:tcBorders>
          </w:tcPr>
          <w:p w:rsidR="003A0C1A" w:rsidRPr="00311FFB" w:rsidRDefault="003A0C1A" w:rsidP="00A976BE">
            <w:pPr>
              <w:autoSpaceDE w:val="0"/>
              <w:autoSpaceDN w:val="0"/>
              <w:adjustRightInd w:val="0"/>
              <w:ind w:right="111"/>
              <w:jc w:val="left"/>
              <w:rPr>
                <w:color w:val="000000" w:themeColor="text1"/>
                <w:sz w:val="24"/>
                <w:szCs w:val="24"/>
              </w:rPr>
            </w:pPr>
          </w:p>
        </w:tc>
        <w:tc>
          <w:tcPr>
            <w:tcW w:w="425" w:type="dxa"/>
            <w:vMerge/>
            <w:tcBorders>
              <w:top w:val="single" w:sz="4" w:space="0" w:color="auto"/>
              <w:left w:val="single" w:sz="4" w:space="0" w:color="auto"/>
              <w:bottom w:val="single" w:sz="4" w:space="0" w:color="auto"/>
              <w:right w:val="single" w:sz="4" w:space="0" w:color="auto"/>
            </w:tcBorders>
          </w:tcPr>
          <w:p w:rsidR="003A0C1A" w:rsidRPr="00311FFB" w:rsidRDefault="003A0C1A" w:rsidP="00A976BE">
            <w:pPr>
              <w:autoSpaceDE w:val="0"/>
              <w:autoSpaceDN w:val="0"/>
              <w:adjustRightInd w:val="0"/>
              <w:ind w:right="111"/>
              <w:jc w:val="center"/>
              <w:rPr>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A0C1A" w:rsidRPr="00311FFB" w:rsidRDefault="003A0C1A" w:rsidP="00A976BE">
            <w:pPr>
              <w:autoSpaceDE w:val="0"/>
              <w:autoSpaceDN w:val="0"/>
              <w:adjustRightInd w:val="0"/>
              <w:ind w:right="111"/>
              <w:jc w:val="center"/>
              <w:rPr>
                <w:color w:val="000000" w:themeColor="text1"/>
                <w:sz w:val="24"/>
                <w:szCs w:val="24"/>
              </w:rPr>
            </w:pPr>
            <w:r w:rsidRPr="00311FFB">
              <w:rPr>
                <w:color w:val="000000" w:themeColor="text1"/>
                <w:sz w:val="24"/>
                <w:szCs w:val="24"/>
              </w:rPr>
              <w:t>2023</w:t>
            </w:r>
          </w:p>
        </w:tc>
        <w:tc>
          <w:tcPr>
            <w:tcW w:w="1276" w:type="dxa"/>
            <w:tcBorders>
              <w:top w:val="single" w:sz="4" w:space="0" w:color="auto"/>
              <w:left w:val="single" w:sz="4" w:space="0" w:color="auto"/>
              <w:bottom w:val="single" w:sz="4" w:space="0" w:color="auto"/>
              <w:right w:val="single" w:sz="4" w:space="0" w:color="auto"/>
            </w:tcBorders>
          </w:tcPr>
          <w:p w:rsidR="003A0C1A" w:rsidRPr="00311FFB" w:rsidRDefault="003A0C1A" w:rsidP="00E21400">
            <w:pPr>
              <w:ind w:right="111"/>
              <w:jc w:val="center"/>
              <w:rPr>
                <w:sz w:val="24"/>
                <w:szCs w:val="24"/>
              </w:rPr>
            </w:pPr>
            <w:r w:rsidRPr="00311FFB">
              <w:rPr>
                <w:sz w:val="24"/>
                <w:szCs w:val="24"/>
              </w:rPr>
              <w:t>2545,4</w:t>
            </w:r>
          </w:p>
        </w:tc>
        <w:tc>
          <w:tcPr>
            <w:tcW w:w="1134" w:type="dxa"/>
            <w:tcBorders>
              <w:top w:val="single" w:sz="4" w:space="0" w:color="auto"/>
              <w:left w:val="single" w:sz="4" w:space="0" w:color="auto"/>
              <w:bottom w:val="single" w:sz="4" w:space="0" w:color="auto"/>
              <w:right w:val="single" w:sz="4" w:space="0" w:color="auto"/>
            </w:tcBorders>
          </w:tcPr>
          <w:p w:rsidR="003A0C1A" w:rsidRPr="00311FFB" w:rsidRDefault="003A0C1A" w:rsidP="00A976BE">
            <w:pPr>
              <w:ind w:right="111"/>
              <w:jc w:val="center"/>
              <w:rPr>
                <w:color w:val="000000" w:themeColor="text1"/>
                <w:sz w:val="24"/>
                <w:szCs w:val="24"/>
              </w:rPr>
            </w:pPr>
            <w:r w:rsidRPr="00311FFB">
              <w:rPr>
                <w:color w:val="000000" w:themeColor="text1"/>
                <w:sz w:val="24"/>
                <w:szCs w:val="24"/>
              </w:rPr>
              <w:t>0,0</w:t>
            </w:r>
          </w:p>
        </w:tc>
        <w:tc>
          <w:tcPr>
            <w:tcW w:w="851" w:type="dxa"/>
            <w:tcBorders>
              <w:top w:val="single" w:sz="4" w:space="0" w:color="auto"/>
              <w:left w:val="single" w:sz="4" w:space="0" w:color="auto"/>
              <w:bottom w:val="single" w:sz="4" w:space="0" w:color="auto"/>
              <w:right w:val="single" w:sz="4" w:space="0" w:color="auto"/>
            </w:tcBorders>
          </w:tcPr>
          <w:p w:rsidR="003A0C1A" w:rsidRPr="00311FFB" w:rsidRDefault="003A0C1A" w:rsidP="00A976BE">
            <w:pPr>
              <w:ind w:right="111"/>
              <w:jc w:val="center"/>
              <w:rPr>
                <w:color w:val="000000" w:themeColor="text1"/>
                <w:sz w:val="24"/>
                <w:szCs w:val="24"/>
              </w:rPr>
            </w:pPr>
            <w:r w:rsidRPr="00311FFB">
              <w:rPr>
                <w:color w:val="000000" w:themeColor="text1"/>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3A0C1A" w:rsidRPr="00311FFB" w:rsidRDefault="003A0C1A" w:rsidP="00E21400">
            <w:pPr>
              <w:ind w:right="111"/>
              <w:jc w:val="center"/>
              <w:rPr>
                <w:sz w:val="24"/>
                <w:szCs w:val="24"/>
              </w:rPr>
            </w:pPr>
            <w:r w:rsidRPr="00311FFB">
              <w:rPr>
                <w:sz w:val="24"/>
                <w:szCs w:val="24"/>
              </w:rPr>
              <w:t>2545,4</w:t>
            </w:r>
          </w:p>
        </w:tc>
        <w:tc>
          <w:tcPr>
            <w:tcW w:w="993" w:type="dxa"/>
            <w:tcBorders>
              <w:top w:val="single" w:sz="4" w:space="0" w:color="auto"/>
              <w:left w:val="single" w:sz="4" w:space="0" w:color="auto"/>
              <w:bottom w:val="single" w:sz="4" w:space="0" w:color="auto"/>
              <w:right w:val="single" w:sz="4" w:space="0" w:color="auto"/>
            </w:tcBorders>
          </w:tcPr>
          <w:p w:rsidR="003A0C1A" w:rsidRPr="00311FFB" w:rsidRDefault="003A0C1A" w:rsidP="00A976BE">
            <w:pPr>
              <w:ind w:right="111"/>
              <w:jc w:val="center"/>
              <w:rPr>
                <w:color w:val="000000" w:themeColor="text1"/>
                <w:sz w:val="24"/>
                <w:szCs w:val="24"/>
              </w:rPr>
            </w:pPr>
            <w:r w:rsidRPr="00311FFB">
              <w:rPr>
                <w:color w:val="000000" w:themeColor="text1"/>
                <w:sz w:val="24"/>
                <w:szCs w:val="24"/>
              </w:rPr>
              <w:t>0,0</w:t>
            </w:r>
          </w:p>
        </w:tc>
        <w:tc>
          <w:tcPr>
            <w:tcW w:w="1275" w:type="dxa"/>
            <w:vMerge/>
            <w:tcBorders>
              <w:top w:val="single" w:sz="4" w:space="0" w:color="auto"/>
              <w:left w:val="single" w:sz="4" w:space="0" w:color="auto"/>
              <w:right w:val="single" w:sz="4" w:space="0" w:color="auto"/>
            </w:tcBorders>
          </w:tcPr>
          <w:p w:rsidR="003A0C1A" w:rsidRPr="00311FFB" w:rsidRDefault="003A0C1A" w:rsidP="00A976BE">
            <w:pPr>
              <w:autoSpaceDE w:val="0"/>
              <w:autoSpaceDN w:val="0"/>
              <w:adjustRightInd w:val="0"/>
              <w:ind w:right="111"/>
              <w:jc w:val="center"/>
              <w:rPr>
                <w:color w:val="000000" w:themeColor="text1"/>
                <w:sz w:val="24"/>
                <w:szCs w:val="24"/>
              </w:rPr>
            </w:pPr>
          </w:p>
        </w:tc>
        <w:tc>
          <w:tcPr>
            <w:tcW w:w="1701" w:type="dxa"/>
            <w:vMerge/>
            <w:tcBorders>
              <w:top w:val="single" w:sz="4" w:space="0" w:color="auto"/>
              <w:left w:val="single" w:sz="4" w:space="0" w:color="auto"/>
              <w:bottom w:val="single" w:sz="4" w:space="0" w:color="auto"/>
            </w:tcBorders>
          </w:tcPr>
          <w:p w:rsidR="003A0C1A" w:rsidRPr="00311FFB" w:rsidRDefault="003A0C1A" w:rsidP="00A976BE">
            <w:pPr>
              <w:autoSpaceDE w:val="0"/>
              <w:autoSpaceDN w:val="0"/>
              <w:adjustRightInd w:val="0"/>
              <w:ind w:right="111"/>
              <w:jc w:val="center"/>
              <w:rPr>
                <w:color w:val="000000" w:themeColor="text1"/>
                <w:sz w:val="24"/>
                <w:szCs w:val="24"/>
              </w:rPr>
            </w:pPr>
          </w:p>
        </w:tc>
      </w:tr>
      <w:tr w:rsidR="003A0C1A" w:rsidRPr="00311FFB" w:rsidTr="00E21400">
        <w:tc>
          <w:tcPr>
            <w:tcW w:w="851" w:type="dxa"/>
            <w:vMerge/>
            <w:tcBorders>
              <w:top w:val="single" w:sz="4" w:space="0" w:color="auto"/>
              <w:bottom w:val="single" w:sz="4" w:space="0" w:color="auto"/>
              <w:right w:val="single" w:sz="4" w:space="0" w:color="auto"/>
            </w:tcBorders>
          </w:tcPr>
          <w:p w:rsidR="003A0C1A" w:rsidRPr="00311FFB" w:rsidRDefault="003A0C1A" w:rsidP="00A976BE">
            <w:pPr>
              <w:autoSpaceDE w:val="0"/>
              <w:autoSpaceDN w:val="0"/>
              <w:adjustRightInd w:val="0"/>
              <w:ind w:right="111"/>
              <w:rPr>
                <w:color w:val="000000" w:themeColor="text1"/>
                <w:sz w:val="24"/>
                <w:szCs w:val="24"/>
              </w:rPr>
            </w:pPr>
          </w:p>
        </w:tc>
        <w:tc>
          <w:tcPr>
            <w:tcW w:w="3969" w:type="dxa"/>
            <w:vMerge/>
            <w:tcBorders>
              <w:top w:val="single" w:sz="4" w:space="0" w:color="auto"/>
              <w:left w:val="single" w:sz="4" w:space="0" w:color="auto"/>
              <w:bottom w:val="single" w:sz="4" w:space="0" w:color="auto"/>
              <w:right w:val="single" w:sz="4" w:space="0" w:color="auto"/>
            </w:tcBorders>
          </w:tcPr>
          <w:p w:rsidR="003A0C1A" w:rsidRPr="00311FFB" w:rsidRDefault="003A0C1A" w:rsidP="00A976BE">
            <w:pPr>
              <w:autoSpaceDE w:val="0"/>
              <w:autoSpaceDN w:val="0"/>
              <w:adjustRightInd w:val="0"/>
              <w:ind w:right="111"/>
              <w:rPr>
                <w:color w:val="000000" w:themeColor="text1"/>
                <w:sz w:val="24"/>
                <w:szCs w:val="24"/>
              </w:rPr>
            </w:pPr>
          </w:p>
        </w:tc>
        <w:tc>
          <w:tcPr>
            <w:tcW w:w="425" w:type="dxa"/>
            <w:vMerge/>
            <w:tcBorders>
              <w:top w:val="single" w:sz="4" w:space="0" w:color="auto"/>
              <w:left w:val="single" w:sz="4" w:space="0" w:color="auto"/>
              <w:bottom w:val="single" w:sz="4" w:space="0" w:color="auto"/>
              <w:right w:val="single" w:sz="4" w:space="0" w:color="auto"/>
            </w:tcBorders>
          </w:tcPr>
          <w:p w:rsidR="003A0C1A" w:rsidRPr="00311FFB" w:rsidRDefault="003A0C1A" w:rsidP="00A976BE">
            <w:pPr>
              <w:autoSpaceDE w:val="0"/>
              <w:autoSpaceDN w:val="0"/>
              <w:adjustRightInd w:val="0"/>
              <w:ind w:right="111"/>
              <w:rPr>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3A0C1A" w:rsidRPr="00311FFB" w:rsidRDefault="003A0C1A" w:rsidP="00A976BE">
            <w:pPr>
              <w:autoSpaceDE w:val="0"/>
              <w:autoSpaceDN w:val="0"/>
              <w:adjustRightInd w:val="0"/>
              <w:ind w:right="111"/>
              <w:jc w:val="center"/>
              <w:rPr>
                <w:color w:val="000000" w:themeColor="text1"/>
                <w:sz w:val="24"/>
                <w:szCs w:val="24"/>
              </w:rPr>
            </w:pPr>
            <w:r w:rsidRPr="00311FFB">
              <w:rPr>
                <w:color w:val="000000" w:themeColor="text1"/>
                <w:sz w:val="24"/>
                <w:szCs w:val="24"/>
              </w:rPr>
              <w:t>2024</w:t>
            </w:r>
          </w:p>
        </w:tc>
        <w:tc>
          <w:tcPr>
            <w:tcW w:w="1276" w:type="dxa"/>
            <w:tcBorders>
              <w:top w:val="single" w:sz="4" w:space="0" w:color="auto"/>
              <w:left w:val="single" w:sz="4" w:space="0" w:color="auto"/>
              <w:bottom w:val="single" w:sz="4" w:space="0" w:color="auto"/>
              <w:right w:val="single" w:sz="4" w:space="0" w:color="auto"/>
            </w:tcBorders>
          </w:tcPr>
          <w:p w:rsidR="003A0C1A" w:rsidRPr="00311FFB" w:rsidRDefault="00B23BEE" w:rsidP="00E21400">
            <w:pPr>
              <w:ind w:right="111"/>
              <w:jc w:val="center"/>
              <w:rPr>
                <w:sz w:val="24"/>
                <w:szCs w:val="24"/>
              </w:rPr>
            </w:pPr>
            <w:r w:rsidRPr="00B23BEE">
              <w:rPr>
                <w:sz w:val="24"/>
                <w:szCs w:val="24"/>
              </w:rPr>
              <w:t>3751,7</w:t>
            </w:r>
          </w:p>
        </w:tc>
        <w:tc>
          <w:tcPr>
            <w:tcW w:w="1134" w:type="dxa"/>
            <w:tcBorders>
              <w:top w:val="single" w:sz="4" w:space="0" w:color="auto"/>
              <w:left w:val="single" w:sz="4" w:space="0" w:color="auto"/>
              <w:bottom w:val="single" w:sz="4" w:space="0" w:color="auto"/>
              <w:right w:val="single" w:sz="4" w:space="0" w:color="auto"/>
            </w:tcBorders>
          </w:tcPr>
          <w:p w:rsidR="003A0C1A" w:rsidRPr="00311FFB" w:rsidRDefault="003A0C1A" w:rsidP="00A976BE">
            <w:pPr>
              <w:ind w:right="111"/>
              <w:jc w:val="center"/>
              <w:rPr>
                <w:color w:val="000000" w:themeColor="text1"/>
                <w:sz w:val="24"/>
                <w:szCs w:val="24"/>
              </w:rPr>
            </w:pPr>
            <w:r w:rsidRPr="00311FFB">
              <w:rPr>
                <w:color w:val="000000" w:themeColor="text1"/>
                <w:sz w:val="24"/>
                <w:szCs w:val="24"/>
              </w:rPr>
              <w:t>0,0</w:t>
            </w:r>
          </w:p>
        </w:tc>
        <w:tc>
          <w:tcPr>
            <w:tcW w:w="851" w:type="dxa"/>
            <w:tcBorders>
              <w:top w:val="single" w:sz="4" w:space="0" w:color="auto"/>
              <w:left w:val="single" w:sz="4" w:space="0" w:color="auto"/>
              <w:bottom w:val="single" w:sz="4" w:space="0" w:color="auto"/>
              <w:right w:val="single" w:sz="4" w:space="0" w:color="auto"/>
            </w:tcBorders>
          </w:tcPr>
          <w:p w:rsidR="003A0C1A" w:rsidRPr="00311FFB" w:rsidRDefault="003A0C1A" w:rsidP="00A976BE">
            <w:pPr>
              <w:ind w:right="111"/>
              <w:jc w:val="center"/>
              <w:rPr>
                <w:color w:val="000000" w:themeColor="text1"/>
                <w:sz w:val="24"/>
                <w:szCs w:val="24"/>
              </w:rPr>
            </w:pPr>
            <w:r w:rsidRPr="00311FFB">
              <w:rPr>
                <w:color w:val="000000" w:themeColor="text1"/>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3A0C1A" w:rsidRPr="00311FFB" w:rsidRDefault="00B23BEE" w:rsidP="00E21400">
            <w:pPr>
              <w:ind w:right="111"/>
              <w:jc w:val="center"/>
              <w:rPr>
                <w:sz w:val="24"/>
                <w:szCs w:val="24"/>
              </w:rPr>
            </w:pPr>
            <w:r w:rsidRPr="00B23BEE">
              <w:rPr>
                <w:sz w:val="24"/>
                <w:szCs w:val="24"/>
              </w:rPr>
              <w:t>3751,7</w:t>
            </w:r>
          </w:p>
        </w:tc>
        <w:tc>
          <w:tcPr>
            <w:tcW w:w="993" w:type="dxa"/>
            <w:tcBorders>
              <w:top w:val="single" w:sz="4" w:space="0" w:color="auto"/>
              <w:left w:val="single" w:sz="4" w:space="0" w:color="auto"/>
              <w:bottom w:val="single" w:sz="4" w:space="0" w:color="auto"/>
              <w:right w:val="single" w:sz="4" w:space="0" w:color="auto"/>
            </w:tcBorders>
          </w:tcPr>
          <w:p w:rsidR="003A0C1A" w:rsidRPr="00311FFB" w:rsidRDefault="003A0C1A" w:rsidP="00A976BE">
            <w:pPr>
              <w:ind w:right="111"/>
              <w:jc w:val="center"/>
              <w:rPr>
                <w:color w:val="000000" w:themeColor="text1"/>
                <w:sz w:val="24"/>
                <w:szCs w:val="24"/>
              </w:rPr>
            </w:pPr>
            <w:r w:rsidRPr="00311FFB">
              <w:rPr>
                <w:color w:val="000000" w:themeColor="text1"/>
                <w:sz w:val="24"/>
                <w:szCs w:val="24"/>
              </w:rPr>
              <w:t>0,0</w:t>
            </w:r>
          </w:p>
        </w:tc>
        <w:tc>
          <w:tcPr>
            <w:tcW w:w="1275" w:type="dxa"/>
            <w:vMerge/>
            <w:tcBorders>
              <w:left w:val="single" w:sz="4" w:space="0" w:color="auto"/>
              <w:right w:val="single" w:sz="4" w:space="0" w:color="auto"/>
            </w:tcBorders>
          </w:tcPr>
          <w:p w:rsidR="003A0C1A" w:rsidRPr="00311FFB" w:rsidRDefault="003A0C1A" w:rsidP="00A976BE">
            <w:pPr>
              <w:autoSpaceDE w:val="0"/>
              <w:autoSpaceDN w:val="0"/>
              <w:adjustRightInd w:val="0"/>
              <w:ind w:right="111"/>
              <w:rPr>
                <w:color w:val="000000" w:themeColor="text1"/>
                <w:sz w:val="24"/>
                <w:szCs w:val="24"/>
              </w:rPr>
            </w:pPr>
          </w:p>
        </w:tc>
        <w:tc>
          <w:tcPr>
            <w:tcW w:w="1701" w:type="dxa"/>
            <w:vMerge/>
            <w:tcBorders>
              <w:top w:val="single" w:sz="4" w:space="0" w:color="auto"/>
              <w:left w:val="single" w:sz="4" w:space="0" w:color="auto"/>
              <w:bottom w:val="single" w:sz="4" w:space="0" w:color="auto"/>
            </w:tcBorders>
          </w:tcPr>
          <w:p w:rsidR="003A0C1A" w:rsidRPr="00311FFB" w:rsidRDefault="003A0C1A" w:rsidP="00A976BE">
            <w:pPr>
              <w:autoSpaceDE w:val="0"/>
              <w:autoSpaceDN w:val="0"/>
              <w:adjustRightInd w:val="0"/>
              <w:ind w:right="111"/>
              <w:rPr>
                <w:color w:val="000000" w:themeColor="text1"/>
                <w:sz w:val="24"/>
                <w:szCs w:val="24"/>
              </w:rPr>
            </w:pPr>
          </w:p>
        </w:tc>
      </w:tr>
      <w:tr w:rsidR="00F442BA" w:rsidRPr="00311FFB" w:rsidTr="00E21400">
        <w:tc>
          <w:tcPr>
            <w:tcW w:w="851" w:type="dxa"/>
            <w:vMerge/>
            <w:tcBorders>
              <w:top w:val="single" w:sz="4" w:space="0" w:color="auto"/>
              <w:bottom w:val="single" w:sz="4" w:space="0" w:color="auto"/>
              <w:right w:val="single" w:sz="4" w:space="0" w:color="auto"/>
            </w:tcBorders>
          </w:tcPr>
          <w:p w:rsidR="00F442BA" w:rsidRPr="00311FFB" w:rsidRDefault="00F442BA" w:rsidP="00F442BA">
            <w:pPr>
              <w:autoSpaceDE w:val="0"/>
              <w:autoSpaceDN w:val="0"/>
              <w:adjustRightInd w:val="0"/>
              <w:ind w:right="111"/>
              <w:rPr>
                <w:color w:val="000000" w:themeColor="text1"/>
                <w:sz w:val="24"/>
                <w:szCs w:val="24"/>
              </w:rPr>
            </w:pPr>
          </w:p>
        </w:tc>
        <w:tc>
          <w:tcPr>
            <w:tcW w:w="3969" w:type="dxa"/>
            <w:vMerge/>
            <w:tcBorders>
              <w:top w:val="single" w:sz="4" w:space="0" w:color="auto"/>
              <w:left w:val="single" w:sz="4" w:space="0" w:color="auto"/>
              <w:bottom w:val="single" w:sz="4" w:space="0" w:color="auto"/>
              <w:right w:val="single" w:sz="4" w:space="0" w:color="auto"/>
            </w:tcBorders>
          </w:tcPr>
          <w:p w:rsidR="00F442BA" w:rsidRPr="00311FFB" w:rsidRDefault="00F442BA" w:rsidP="00F442BA">
            <w:pPr>
              <w:autoSpaceDE w:val="0"/>
              <w:autoSpaceDN w:val="0"/>
              <w:adjustRightInd w:val="0"/>
              <w:ind w:right="111"/>
              <w:rPr>
                <w:color w:val="000000" w:themeColor="text1"/>
                <w:sz w:val="24"/>
                <w:szCs w:val="24"/>
              </w:rPr>
            </w:pPr>
          </w:p>
        </w:tc>
        <w:tc>
          <w:tcPr>
            <w:tcW w:w="425" w:type="dxa"/>
            <w:vMerge/>
            <w:tcBorders>
              <w:top w:val="single" w:sz="4" w:space="0" w:color="auto"/>
              <w:left w:val="single" w:sz="4" w:space="0" w:color="auto"/>
              <w:bottom w:val="single" w:sz="4" w:space="0" w:color="auto"/>
              <w:right w:val="single" w:sz="4" w:space="0" w:color="auto"/>
            </w:tcBorders>
          </w:tcPr>
          <w:p w:rsidR="00F442BA" w:rsidRPr="00311FFB" w:rsidRDefault="00F442BA" w:rsidP="00F442BA">
            <w:pPr>
              <w:autoSpaceDE w:val="0"/>
              <w:autoSpaceDN w:val="0"/>
              <w:adjustRightInd w:val="0"/>
              <w:ind w:right="111"/>
              <w:rPr>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F442BA" w:rsidRPr="00311FFB" w:rsidRDefault="00F442BA" w:rsidP="00F442BA">
            <w:pPr>
              <w:autoSpaceDE w:val="0"/>
              <w:autoSpaceDN w:val="0"/>
              <w:adjustRightInd w:val="0"/>
              <w:ind w:right="111"/>
              <w:jc w:val="center"/>
              <w:rPr>
                <w:color w:val="000000" w:themeColor="text1"/>
                <w:sz w:val="24"/>
                <w:szCs w:val="24"/>
              </w:rPr>
            </w:pPr>
            <w:r w:rsidRPr="00311FFB">
              <w:rPr>
                <w:color w:val="000000" w:themeColor="text1"/>
                <w:sz w:val="24"/>
                <w:szCs w:val="24"/>
              </w:rPr>
              <w:t>2025</w:t>
            </w:r>
          </w:p>
        </w:tc>
        <w:tc>
          <w:tcPr>
            <w:tcW w:w="1276" w:type="dxa"/>
            <w:tcBorders>
              <w:top w:val="single" w:sz="4" w:space="0" w:color="auto"/>
              <w:left w:val="single" w:sz="4" w:space="0" w:color="auto"/>
              <w:bottom w:val="single" w:sz="4" w:space="0" w:color="auto"/>
              <w:right w:val="single" w:sz="4" w:space="0" w:color="auto"/>
            </w:tcBorders>
          </w:tcPr>
          <w:p w:rsidR="00F442BA" w:rsidRPr="00311FFB" w:rsidRDefault="00F442BA" w:rsidP="00F442BA">
            <w:pPr>
              <w:ind w:right="111"/>
              <w:jc w:val="center"/>
              <w:rPr>
                <w:sz w:val="24"/>
                <w:szCs w:val="24"/>
              </w:rPr>
            </w:pPr>
            <w:r>
              <w:rPr>
                <w:sz w:val="24"/>
                <w:szCs w:val="24"/>
              </w:rPr>
              <w:t>4878,1</w:t>
            </w:r>
          </w:p>
        </w:tc>
        <w:tc>
          <w:tcPr>
            <w:tcW w:w="1134" w:type="dxa"/>
            <w:tcBorders>
              <w:top w:val="single" w:sz="4" w:space="0" w:color="auto"/>
              <w:left w:val="single" w:sz="4" w:space="0" w:color="auto"/>
              <w:bottom w:val="single" w:sz="4" w:space="0" w:color="auto"/>
              <w:right w:val="single" w:sz="4" w:space="0" w:color="auto"/>
            </w:tcBorders>
          </w:tcPr>
          <w:p w:rsidR="00F442BA" w:rsidRPr="00311FFB" w:rsidRDefault="00F442BA" w:rsidP="00F442BA">
            <w:pPr>
              <w:ind w:right="111"/>
              <w:jc w:val="center"/>
              <w:rPr>
                <w:color w:val="000000" w:themeColor="text1"/>
                <w:sz w:val="24"/>
                <w:szCs w:val="24"/>
              </w:rPr>
            </w:pPr>
            <w:r w:rsidRPr="00311FFB">
              <w:rPr>
                <w:color w:val="000000" w:themeColor="text1"/>
                <w:sz w:val="24"/>
                <w:szCs w:val="24"/>
              </w:rPr>
              <w:t>0,0</w:t>
            </w:r>
          </w:p>
        </w:tc>
        <w:tc>
          <w:tcPr>
            <w:tcW w:w="851" w:type="dxa"/>
            <w:tcBorders>
              <w:top w:val="single" w:sz="4" w:space="0" w:color="auto"/>
              <w:left w:val="single" w:sz="4" w:space="0" w:color="auto"/>
              <w:bottom w:val="single" w:sz="4" w:space="0" w:color="auto"/>
              <w:right w:val="single" w:sz="4" w:space="0" w:color="auto"/>
            </w:tcBorders>
          </w:tcPr>
          <w:p w:rsidR="00F442BA" w:rsidRPr="00311FFB" w:rsidRDefault="00F442BA" w:rsidP="00F442BA">
            <w:pPr>
              <w:ind w:right="111"/>
              <w:jc w:val="center"/>
              <w:rPr>
                <w:color w:val="000000" w:themeColor="text1"/>
                <w:sz w:val="24"/>
                <w:szCs w:val="24"/>
              </w:rPr>
            </w:pPr>
            <w:r w:rsidRPr="00311FFB">
              <w:rPr>
                <w:color w:val="000000" w:themeColor="text1"/>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F442BA" w:rsidRPr="00311FFB" w:rsidRDefault="00F442BA" w:rsidP="00F442BA">
            <w:pPr>
              <w:ind w:right="111"/>
              <w:jc w:val="center"/>
              <w:rPr>
                <w:sz w:val="24"/>
                <w:szCs w:val="24"/>
              </w:rPr>
            </w:pPr>
            <w:r w:rsidRPr="00F442BA">
              <w:rPr>
                <w:sz w:val="24"/>
                <w:szCs w:val="24"/>
              </w:rPr>
              <w:t>4878,1</w:t>
            </w:r>
          </w:p>
        </w:tc>
        <w:tc>
          <w:tcPr>
            <w:tcW w:w="993" w:type="dxa"/>
            <w:tcBorders>
              <w:top w:val="single" w:sz="4" w:space="0" w:color="auto"/>
              <w:left w:val="single" w:sz="4" w:space="0" w:color="auto"/>
              <w:bottom w:val="single" w:sz="4" w:space="0" w:color="auto"/>
              <w:right w:val="single" w:sz="4" w:space="0" w:color="auto"/>
            </w:tcBorders>
          </w:tcPr>
          <w:p w:rsidR="00F442BA" w:rsidRPr="00311FFB" w:rsidRDefault="00F442BA" w:rsidP="00F442BA">
            <w:pPr>
              <w:ind w:right="111"/>
              <w:jc w:val="center"/>
              <w:rPr>
                <w:color w:val="000000" w:themeColor="text1"/>
                <w:sz w:val="24"/>
                <w:szCs w:val="24"/>
              </w:rPr>
            </w:pPr>
            <w:r w:rsidRPr="00F442BA">
              <w:rPr>
                <w:color w:val="000000" w:themeColor="text1"/>
                <w:sz w:val="24"/>
                <w:szCs w:val="24"/>
              </w:rPr>
              <w:t>0,0</w:t>
            </w:r>
          </w:p>
        </w:tc>
        <w:tc>
          <w:tcPr>
            <w:tcW w:w="1275" w:type="dxa"/>
            <w:vMerge/>
            <w:tcBorders>
              <w:left w:val="single" w:sz="4" w:space="0" w:color="auto"/>
              <w:right w:val="single" w:sz="4" w:space="0" w:color="auto"/>
            </w:tcBorders>
          </w:tcPr>
          <w:p w:rsidR="00F442BA" w:rsidRPr="00311FFB" w:rsidRDefault="00F442BA" w:rsidP="00F442BA">
            <w:pPr>
              <w:autoSpaceDE w:val="0"/>
              <w:autoSpaceDN w:val="0"/>
              <w:adjustRightInd w:val="0"/>
              <w:ind w:right="111"/>
              <w:rPr>
                <w:color w:val="000000" w:themeColor="text1"/>
                <w:sz w:val="24"/>
                <w:szCs w:val="24"/>
              </w:rPr>
            </w:pPr>
          </w:p>
        </w:tc>
        <w:tc>
          <w:tcPr>
            <w:tcW w:w="1701" w:type="dxa"/>
            <w:vMerge/>
            <w:tcBorders>
              <w:top w:val="single" w:sz="4" w:space="0" w:color="auto"/>
              <w:left w:val="single" w:sz="4" w:space="0" w:color="auto"/>
              <w:bottom w:val="single" w:sz="4" w:space="0" w:color="auto"/>
            </w:tcBorders>
          </w:tcPr>
          <w:p w:rsidR="00F442BA" w:rsidRPr="00311FFB" w:rsidRDefault="00F442BA" w:rsidP="00F442BA">
            <w:pPr>
              <w:autoSpaceDE w:val="0"/>
              <w:autoSpaceDN w:val="0"/>
              <w:adjustRightInd w:val="0"/>
              <w:ind w:right="111"/>
              <w:rPr>
                <w:color w:val="000000" w:themeColor="text1"/>
                <w:sz w:val="24"/>
                <w:szCs w:val="24"/>
              </w:rPr>
            </w:pPr>
          </w:p>
        </w:tc>
      </w:tr>
      <w:tr w:rsidR="00F442BA" w:rsidRPr="00311FFB" w:rsidTr="00E21400">
        <w:tc>
          <w:tcPr>
            <w:tcW w:w="851" w:type="dxa"/>
            <w:vMerge/>
            <w:tcBorders>
              <w:top w:val="single" w:sz="4" w:space="0" w:color="auto"/>
              <w:bottom w:val="single" w:sz="4" w:space="0" w:color="auto"/>
              <w:right w:val="single" w:sz="4" w:space="0" w:color="auto"/>
            </w:tcBorders>
          </w:tcPr>
          <w:p w:rsidR="00F442BA" w:rsidRPr="00311FFB" w:rsidRDefault="00F442BA" w:rsidP="00F442BA">
            <w:pPr>
              <w:autoSpaceDE w:val="0"/>
              <w:autoSpaceDN w:val="0"/>
              <w:adjustRightInd w:val="0"/>
              <w:ind w:right="111"/>
              <w:rPr>
                <w:color w:val="000000" w:themeColor="text1"/>
                <w:sz w:val="24"/>
                <w:szCs w:val="24"/>
              </w:rPr>
            </w:pPr>
          </w:p>
        </w:tc>
        <w:tc>
          <w:tcPr>
            <w:tcW w:w="3969" w:type="dxa"/>
            <w:vMerge/>
            <w:tcBorders>
              <w:top w:val="single" w:sz="4" w:space="0" w:color="auto"/>
              <w:left w:val="single" w:sz="4" w:space="0" w:color="auto"/>
              <w:bottom w:val="single" w:sz="4" w:space="0" w:color="auto"/>
              <w:right w:val="single" w:sz="4" w:space="0" w:color="auto"/>
            </w:tcBorders>
          </w:tcPr>
          <w:p w:rsidR="00F442BA" w:rsidRPr="00311FFB" w:rsidRDefault="00F442BA" w:rsidP="00F442BA">
            <w:pPr>
              <w:autoSpaceDE w:val="0"/>
              <w:autoSpaceDN w:val="0"/>
              <w:adjustRightInd w:val="0"/>
              <w:ind w:right="111"/>
              <w:rPr>
                <w:color w:val="000000" w:themeColor="text1"/>
                <w:sz w:val="24"/>
                <w:szCs w:val="24"/>
              </w:rPr>
            </w:pPr>
          </w:p>
        </w:tc>
        <w:tc>
          <w:tcPr>
            <w:tcW w:w="425" w:type="dxa"/>
            <w:vMerge/>
            <w:tcBorders>
              <w:top w:val="single" w:sz="4" w:space="0" w:color="auto"/>
              <w:left w:val="single" w:sz="4" w:space="0" w:color="auto"/>
              <w:bottom w:val="single" w:sz="4" w:space="0" w:color="auto"/>
              <w:right w:val="single" w:sz="4" w:space="0" w:color="auto"/>
            </w:tcBorders>
          </w:tcPr>
          <w:p w:rsidR="00F442BA" w:rsidRPr="00311FFB" w:rsidRDefault="00F442BA" w:rsidP="00F442BA">
            <w:pPr>
              <w:autoSpaceDE w:val="0"/>
              <w:autoSpaceDN w:val="0"/>
              <w:adjustRightInd w:val="0"/>
              <w:ind w:right="111"/>
              <w:rPr>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F442BA" w:rsidRPr="00311FFB" w:rsidRDefault="00F442BA" w:rsidP="00F442BA">
            <w:pPr>
              <w:autoSpaceDE w:val="0"/>
              <w:autoSpaceDN w:val="0"/>
              <w:adjustRightInd w:val="0"/>
              <w:ind w:right="111"/>
              <w:jc w:val="center"/>
              <w:rPr>
                <w:color w:val="000000" w:themeColor="text1"/>
                <w:sz w:val="24"/>
                <w:szCs w:val="24"/>
              </w:rPr>
            </w:pPr>
            <w:r w:rsidRPr="00311FFB">
              <w:rPr>
                <w:color w:val="000000" w:themeColor="text1"/>
                <w:sz w:val="24"/>
                <w:szCs w:val="24"/>
              </w:rPr>
              <w:t>2026</w:t>
            </w:r>
          </w:p>
        </w:tc>
        <w:tc>
          <w:tcPr>
            <w:tcW w:w="1276" w:type="dxa"/>
            <w:tcBorders>
              <w:top w:val="single" w:sz="4" w:space="0" w:color="auto"/>
              <w:left w:val="single" w:sz="4" w:space="0" w:color="auto"/>
              <w:bottom w:val="single" w:sz="4" w:space="0" w:color="auto"/>
              <w:right w:val="single" w:sz="4" w:space="0" w:color="auto"/>
            </w:tcBorders>
          </w:tcPr>
          <w:p w:rsidR="00F442BA" w:rsidRPr="00311FFB" w:rsidRDefault="00F442BA" w:rsidP="00F442BA">
            <w:pPr>
              <w:ind w:right="111"/>
              <w:jc w:val="center"/>
              <w:rPr>
                <w:sz w:val="24"/>
                <w:szCs w:val="24"/>
              </w:rPr>
            </w:pPr>
            <w:r w:rsidRPr="00311FFB">
              <w:rPr>
                <w:sz w:val="24"/>
                <w:szCs w:val="24"/>
              </w:rPr>
              <w:t>2500,0</w:t>
            </w:r>
          </w:p>
        </w:tc>
        <w:tc>
          <w:tcPr>
            <w:tcW w:w="1134" w:type="dxa"/>
            <w:tcBorders>
              <w:top w:val="single" w:sz="4" w:space="0" w:color="auto"/>
              <w:left w:val="single" w:sz="4" w:space="0" w:color="auto"/>
              <w:bottom w:val="single" w:sz="4" w:space="0" w:color="auto"/>
              <w:right w:val="single" w:sz="4" w:space="0" w:color="auto"/>
            </w:tcBorders>
          </w:tcPr>
          <w:p w:rsidR="00F442BA" w:rsidRPr="00311FFB" w:rsidRDefault="00F442BA" w:rsidP="00F442BA">
            <w:pPr>
              <w:ind w:right="111"/>
              <w:jc w:val="center"/>
              <w:rPr>
                <w:color w:val="000000" w:themeColor="text1"/>
                <w:sz w:val="24"/>
                <w:szCs w:val="24"/>
              </w:rPr>
            </w:pPr>
            <w:r w:rsidRPr="00311FFB">
              <w:rPr>
                <w:color w:val="000000" w:themeColor="text1"/>
                <w:sz w:val="24"/>
                <w:szCs w:val="24"/>
              </w:rPr>
              <w:t>0,0</w:t>
            </w:r>
          </w:p>
        </w:tc>
        <w:tc>
          <w:tcPr>
            <w:tcW w:w="851" w:type="dxa"/>
            <w:tcBorders>
              <w:top w:val="single" w:sz="4" w:space="0" w:color="auto"/>
              <w:left w:val="single" w:sz="4" w:space="0" w:color="auto"/>
              <w:bottom w:val="single" w:sz="4" w:space="0" w:color="auto"/>
              <w:right w:val="single" w:sz="4" w:space="0" w:color="auto"/>
            </w:tcBorders>
          </w:tcPr>
          <w:p w:rsidR="00F442BA" w:rsidRPr="00311FFB" w:rsidRDefault="00F442BA" w:rsidP="00F442BA">
            <w:pPr>
              <w:ind w:right="111"/>
              <w:jc w:val="center"/>
              <w:rPr>
                <w:color w:val="000000" w:themeColor="text1"/>
                <w:sz w:val="24"/>
                <w:szCs w:val="24"/>
              </w:rPr>
            </w:pPr>
            <w:r w:rsidRPr="00311FFB">
              <w:rPr>
                <w:color w:val="000000" w:themeColor="text1"/>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F442BA" w:rsidRPr="00311FFB" w:rsidRDefault="00F442BA" w:rsidP="00F442BA">
            <w:pPr>
              <w:ind w:right="111"/>
              <w:jc w:val="center"/>
              <w:rPr>
                <w:sz w:val="24"/>
                <w:szCs w:val="24"/>
              </w:rPr>
            </w:pPr>
            <w:r w:rsidRPr="00311FFB">
              <w:rPr>
                <w:sz w:val="24"/>
                <w:szCs w:val="24"/>
              </w:rPr>
              <w:t>2500,0</w:t>
            </w:r>
          </w:p>
        </w:tc>
        <w:tc>
          <w:tcPr>
            <w:tcW w:w="993" w:type="dxa"/>
            <w:tcBorders>
              <w:top w:val="single" w:sz="4" w:space="0" w:color="auto"/>
              <w:left w:val="single" w:sz="4" w:space="0" w:color="auto"/>
              <w:bottom w:val="single" w:sz="4" w:space="0" w:color="auto"/>
              <w:right w:val="single" w:sz="4" w:space="0" w:color="auto"/>
            </w:tcBorders>
          </w:tcPr>
          <w:p w:rsidR="00F442BA" w:rsidRPr="00311FFB" w:rsidRDefault="00F442BA" w:rsidP="00F442BA">
            <w:pPr>
              <w:ind w:right="111"/>
              <w:jc w:val="center"/>
              <w:rPr>
                <w:color w:val="000000" w:themeColor="text1"/>
                <w:sz w:val="24"/>
                <w:szCs w:val="24"/>
              </w:rPr>
            </w:pPr>
            <w:r w:rsidRPr="00311FFB">
              <w:rPr>
                <w:color w:val="000000" w:themeColor="text1"/>
                <w:sz w:val="24"/>
                <w:szCs w:val="24"/>
              </w:rPr>
              <w:t>0,0</w:t>
            </w:r>
          </w:p>
        </w:tc>
        <w:tc>
          <w:tcPr>
            <w:tcW w:w="1275" w:type="dxa"/>
            <w:vMerge/>
            <w:tcBorders>
              <w:left w:val="single" w:sz="4" w:space="0" w:color="auto"/>
              <w:right w:val="single" w:sz="4" w:space="0" w:color="auto"/>
            </w:tcBorders>
          </w:tcPr>
          <w:p w:rsidR="00F442BA" w:rsidRPr="00311FFB" w:rsidRDefault="00F442BA" w:rsidP="00F442BA">
            <w:pPr>
              <w:autoSpaceDE w:val="0"/>
              <w:autoSpaceDN w:val="0"/>
              <w:adjustRightInd w:val="0"/>
              <w:ind w:right="111"/>
              <w:rPr>
                <w:color w:val="000000" w:themeColor="text1"/>
                <w:sz w:val="24"/>
                <w:szCs w:val="24"/>
              </w:rPr>
            </w:pPr>
          </w:p>
        </w:tc>
        <w:tc>
          <w:tcPr>
            <w:tcW w:w="1701" w:type="dxa"/>
            <w:vMerge/>
            <w:tcBorders>
              <w:top w:val="single" w:sz="4" w:space="0" w:color="auto"/>
              <w:left w:val="single" w:sz="4" w:space="0" w:color="auto"/>
              <w:bottom w:val="single" w:sz="4" w:space="0" w:color="auto"/>
            </w:tcBorders>
          </w:tcPr>
          <w:p w:rsidR="00F442BA" w:rsidRPr="00311FFB" w:rsidRDefault="00F442BA" w:rsidP="00F442BA">
            <w:pPr>
              <w:autoSpaceDE w:val="0"/>
              <w:autoSpaceDN w:val="0"/>
              <w:adjustRightInd w:val="0"/>
              <w:ind w:right="111"/>
              <w:rPr>
                <w:color w:val="000000" w:themeColor="text1"/>
                <w:sz w:val="24"/>
                <w:szCs w:val="24"/>
              </w:rPr>
            </w:pPr>
          </w:p>
        </w:tc>
      </w:tr>
      <w:tr w:rsidR="00F442BA" w:rsidRPr="00311FFB" w:rsidTr="00E21400">
        <w:tc>
          <w:tcPr>
            <w:tcW w:w="851" w:type="dxa"/>
            <w:vMerge/>
            <w:tcBorders>
              <w:top w:val="single" w:sz="4" w:space="0" w:color="auto"/>
              <w:bottom w:val="single" w:sz="4" w:space="0" w:color="auto"/>
              <w:right w:val="single" w:sz="4" w:space="0" w:color="auto"/>
            </w:tcBorders>
          </w:tcPr>
          <w:p w:rsidR="00F442BA" w:rsidRPr="00311FFB" w:rsidRDefault="00F442BA" w:rsidP="00F442BA">
            <w:pPr>
              <w:autoSpaceDE w:val="0"/>
              <w:autoSpaceDN w:val="0"/>
              <w:adjustRightInd w:val="0"/>
              <w:ind w:right="111"/>
              <w:rPr>
                <w:color w:val="000000" w:themeColor="text1"/>
                <w:sz w:val="24"/>
                <w:szCs w:val="24"/>
              </w:rPr>
            </w:pPr>
          </w:p>
        </w:tc>
        <w:tc>
          <w:tcPr>
            <w:tcW w:w="3969" w:type="dxa"/>
            <w:vMerge/>
            <w:tcBorders>
              <w:top w:val="single" w:sz="4" w:space="0" w:color="auto"/>
              <w:left w:val="single" w:sz="4" w:space="0" w:color="auto"/>
              <w:bottom w:val="single" w:sz="4" w:space="0" w:color="auto"/>
              <w:right w:val="single" w:sz="4" w:space="0" w:color="auto"/>
            </w:tcBorders>
          </w:tcPr>
          <w:p w:rsidR="00F442BA" w:rsidRPr="00311FFB" w:rsidRDefault="00F442BA" w:rsidP="00F442BA">
            <w:pPr>
              <w:autoSpaceDE w:val="0"/>
              <w:autoSpaceDN w:val="0"/>
              <w:adjustRightInd w:val="0"/>
              <w:ind w:right="111"/>
              <w:rPr>
                <w:color w:val="000000" w:themeColor="text1"/>
                <w:sz w:val="24"/>
                <w:szCs w:val="24"/>
              </w:rPr>
            </w:pPr>
          </w:p>
        </w:tc>
        <w:tc>
          <w:tcPr>
            <w:tcW w:w="425" w:type="dxa"/>
            <w:vMerge/>
            <w:tcBorders>
              <w:top w:val="single" w:sz="4" w:space="0" w:color="auto"/>
              <w:left w:val="single" w:sz="4" w:space="0" w:color="auto"/>
              <w:bottom w:val="single" w:sz="4" w:space="0" w:color="auto"/>
              <w:right w:val="single" w:sz="4" w:space="0" w:color="auto"/>
            </w:tcBorders>
          </w:tcPr>
          <w:p w:rsidR="00F442BA" w:rsidRPr="00311FFB" w:rsidRDefault="00F442BA" w:rsidP="00F442BA">
            <w:pPr>
              <w:autoSpaceDE w:val="0"/>
              <w:autoSpaceDN w:val="0"/>
              <w:adjustRightInd w:val="0"/>
              <w:ind w:right="111"/>
              <w:rPr>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F442BA" w:rsidRPr="00311FFB" w:rsidRDefault="00F442BA" w:rsidP="00F442BA">
            <w:pPr>
              <w:autoSpaceDE w:val="0"/>
              <w:autoSpaceDN w:val="0"/>
              <w:adjustRightInd w:val="0"/>
              <w:ind w:right="111"/>
              <w:jc w:val="center"/>
              <w:rPr>
                <w:color w:val="000000" w:themeColor="text1"/>
                <w:sz w:val="24"/>
                <w:szCs w:val="24"/>
              </w:rPr>
            </w:pPr>
            <w:r>
              <w:rPr>
                <w:color w:val="000000" w:themeColor="text1"/>
                <w:sz w:val="24"/>
                <w:szCs w:val="24"/>
              </w:rPr>
              <w:t>2026</w:t>
            </w:r>
          </w:p>
        </w:tc>
        <w:tc>
          <w:tcPr>
            <w:tcW w:w="1276" w:type="dxa"/>
            <w:tcBorders>
              <w:top w:val="single" w:sz="4" w:space="0" w:color="auto"/>
              <w:left w:val="single" w:sz="4" w:space="0" w:color="auto"/>
              <w:bottom w:val="single" w:sz="4" w:space="0" w:color="auto"/>
              <w:right w:val="single" w:sz="4" w:space="0" w:color="auto"/>
            </w:tcBorders>
          </w:tcPr>
          <w:p w:rsidR="00F442BA" w:rsidRPr="00311FFB" w:rsidRDefault="00F442BA" w:rsidP="00F442BA">
            <w:pPr>
              <w:ind w:right="111"/>
              <w:jc w:val="center"/>
              <w:rPr>
                <w:sz w:val="24"/>
                <w:szCs w:val="24"/>
              </w:rPr>
            </w:pPr>
            <w:r w:rsidRPr="00311FFB">
              <w:rPr>
                <w:sz w:val="24"/>
                <w:szCs w:val="24"/>
              </w:rPr>
              <w:t>2500,0</w:t>
            </w:r>
          </w:p>
        </w:tc>
        <w:tc>
          <w:tcPr>
            <w:tcW w:w="1134" w:type="dxa"/>
            <w:tcBorders>
              <w:top w:val="single" w:sz="4" w:space="0" w:color="auto"/>
              <w:left w:val="single" w:sz="4" w:space="0" w:color="auto"/>
              <w:bottom w:val="single" w:sz="4" w:space="0" w:color="auto"/>
              <w:right w:val="single" w:sz="4" w:space="0" w:color="auto"/>
            </w:tcBorders>
          </w:tcPr>
          <w:p w:rsidR="00F442BA" w:rsidRPr="00311FFB" w:rsidRDefault="00F442BA" w:rsidP="00F442BA">
            <w:pPr>
              <w:ind w:right="111"/>
              <w:jc w:val="center"/>
              <w:rPr>
                <w:color w:val="000000" w:themeColor="text1"/>
                <w:sz w:val="24"/>
                <w:szCs w:val="24"/>
              </w:rPr>
            </w:pPr>
          </w:p>
        </w:tc>
        <w:tc>
          <w:tcPr>
            <w:tcW w:w="851" w:type="dxa"/>
            <w:tcBorders>
              <w:top w:val="single" w:sz="4" w:space="0" w:color="auto"/>
              <w:left w:val="single" w:sz="4" w:space="0" w:color="auto"/>
              <w:bottom w:val="single" w:sz="4" w:space="0" w:color="auto"/>
              <w:right w:val="single" w:sz="4" w:space="0" w:color="auto"/>
            </w:tcBorders>
          </w:tcPr>
          <w:p w:rsidR="00F442BA" w:rsidRPr="00311FFB" w:rsidRDefault="00F442BA" w:rsidP="00F442BA">
            <w:pPr>
              <w:ind w:right="111"/>
              <w:jc w:val="center"/>
              <w:rPr>
                <w:color w:val="000000" w:themeColor="text1"/>
                <w:sz w:val="24"/>
                <w:szCs w:val="24"/>
              </w:rPr>
            </w:pPr>
          </w:p>
        </w:tc>
        <w:tc>
          <w:tcPr>
            <w:tcW w:w="1275" w:type="dxa"/>
            <w:tcBorders>
              <w:top w:val="single" w:sz="4" w:space="0" w:color="auto"/>
              <w:left w:val="single" w:sz="4" w:space="0" w:color="auto"/>
              <w:bottom w:val="single" w:sz="4" w:space="0" w:color="auto"/>
              <w:right w:val="single" w:sz="4" w:space="0" w:color="auto"/>
            </w:tcBorders>
          </w:tcPr>
          <w:p w:rsidR="00F442BA" w:rsidRPr="00311FFB" w:rsidRDefault="00F442BA" w:rsidP="00F442BA">
            <w:pPr>
              <w:ind w:right="111"/>
              <w:jc w:val="center"/>
              <w:rPr>
                <w:sz w:val="24"/>
                <w:szCs w:val="24"/>
              </w:rPr>
            </w:pPr>
            <w:r w:rsidRPr="00311FFB">
              <w:rPr>
                <w:sz w:val="24"/>
                <w:szCs w:val="24"/>
              </w:rPr>
              <w:t>2500,0</w:t>
            </w:r>
          </w:p>
        </w:tc>
        <w:tc>
          <w:tcPr>
            <w:tcW w:w="993" w:type="dxa"/>
            <w:tcBorders>
              <w:top w:val="single" w:sz="4" w:space="0" w:color="auto"/>
              <w:left w:val="single" w:sz="4" w:space="0" w:color="auto"/>
              <w:bottom w:val="single" w:sz="4" w:space="0" w:color="auto"/>
              <w:right w:val="single" w:sz="4" w:space="0" w:color="auto"/>
            </w:tcBorders>
          </w:tcPr>
          <w:p w:rsidR="00F442BA" w:rsidRPr="00311FFB" w:rsidRDefault="00F442BA" w:rsidP="00F442BA">
            <w:pPr>
              <w:ind w:right="111"/>
              <w:jc w:val="center"/>
              <w:rPr>
                <w:color w:val="000000" w:themeColor="text1"/>
                <w:sz w:val="24"/>
                <w:szCs w:val="24"/>
              </w:rPr>
            </w:pPr>
            <w:r w:rsidRPr="00311FFB">
              <w:rPr>
                <w:color w:val="000000" w:themeColor="text1"/>
                <w:sz w:val="24"/>
                <w:szCs w:val="24"/>
              </w:rPr>
              <w:t>0,0</w:t>
            </w:r>
          </w:p>
        </w:tc>
        <w:tc>
          <w:tcPr>
            <w:tcW w:w="1275" w:type="dxa"/>
            <w:vMerge/>
            <w:tcBorders>
              <w:left w:val="single" w:sz="4" w:space="0" w:color="auto"/>
              <w:bottom w:val="single" w:sz="4" w:space="0" w:color="auto"/>
              <w:right w:val="single" w:sz="4" w:space="0" w:color="auto"/>
            </w:tcBorders>
          </w:tcPr>
          <w:p w:rsidR="00F442BA" w:rsidRPr="00311FFB" w:rsidRDefault="00F442BA" w:rsidP="00F442BA">
            <w:pPr>
              <w:autoSpaceDE w:val="0"/>
              <w:autoSpaceDN w:val="0"/>
              <w:adjustRightInd w:val="0"/>
              <w:ind w:right="111"/>
              <w:rPr>
                <w:color w:val="000000" w:themeColor="text1"/>
                <w:sz w:val="24"/>
                <w:szCs w:val="24"/>
              </w:rPr>
            </w:pPr>
          </w:p>
        </w:tc>
        <w:tc>
          <w:tcPr>
            <w:tcW w:w="1701" w:type="dxa"/>
            <w:vMerge/>
            <w:tcBorders>
              <w:top w:val="single" w:sz="4" w:space="0" w:color="auto"/>
              <w:left w:val="single" w:sz="4" w:space="0" w:color="auto"/>
              <w:bottom w:val="single" w:sz="4" w:space="0" w:color="auto"/>
            </w:tcBorders>
          </w:tcPr>
          <w:p w:rsidR="00F442BA" w:rsidRPr="00311FFB" w:rsidRDefault="00F442BA" w:rsidP="00F442BA">
            <w:pPr>
              <w:autoSpaceDE w:val="0"/>
              <w:autoSpaceDN w:val="0"/>
              <w:adjustRightInd w:val="0"/>
              <w:ind w:right="111"/>
              <w:rPr>
                <w:color w:val="000000" w:themeColor="text1"/>
                <w:sz w:val="24"/>
                <w:szCs w:val="24"/>
              </w:rPr>
            </w:pPr>
          </w:p>
        </w:tc>
      </w:tr>
      <w:tr w:rsidR="00F442BA" w:rsidRPr="00311FFB" w:rsidTr="00E21400">
        <w:tc>
          <w:tcPr>
            <w:tcW w:w="851" w:type="dxa"/>
            <w:vMerge/>
            <w:tcBorders>
              <w:top w:val="single" w:sz="4" w:space="0" w:color="auto"/>
              <w:bottom w:val="single" w:sz="4" w:space="0" w:color="auto"/>
              <w:right w:val="single" w:sz="4" w:space="0" w:color="auto"/>
            </w:tcBorders>
          </w:tcPr>
          <w:p w:rsidR="00F442BA" w:rsidRPr="00311FFB" w:rsidRDefault="00F442BA" w:rsidP="00F442BA">
            <w:pPr>
              <w:autoSpaceDE w:val="0"/>
              <w:autoSpaceDN w:val="0"/>
              <w:adjustRightInd w:val="0"/>
              <w:ind w:right="111"/>
              <w:rPr>
                <w:color w:val="000000" w:themeColor="text1"/>
                <w:sz w:val="24"/>
                <w:szCs w:val="24"/>
              </w:rPr>
            </w:pPr>
          </w:p>
        </w:tc>
        <w:tc>
          <w:tcPr>
            <w:tcW w:w="3969" w:type="dxa"/>
            <w:vMerge/>
            <w:tcBorders>
              <w:top w:val="single" w:sz="4" w:space="0" w:color="auto"/>
              <w:left w:val="single" w:sz="4" w:space="0" w:color="auto"/>
              <w:bottom w:val="single" w:sz="4" w:space="0" w:color="auto"/>
              <w:right w:val="single" w:sz="4" w:space="0" w:color="auto"/>
            </w:tcBorders>
          </w:tcPr>
          <w:p w:rsidR="00F442BA" w:rsidRPr="00311FFB" w:rsidRDefault="00F442BA" w:rsidP="00F442BA">
            <w:pPr>
              <w:autoSpaceDE w:val="0"/>
              <w:autoSpaceDN w:val="0"/>
              <w:adjustRightInd w:val="0"/>
              <w:ind w:right="111"/>
              <w:rPr>
                <w:color w:val="000000" w:themeColor="text1"/>
                <w:sz w:val="24"/>
                <w:szCs w:val="24"/>
              </w:rPr>
            </w:pPr>
          </w:p>
        </w:tc>
        <w:tc>
          <w:tcPr>
            <w:tcW w:w="425" w:type="dxa"/>
            <w:vMerge/>
            <w:tcBorders>
              <w:top w:val="single" w:sz="4" w:space="0" w:color="auto"/>
              <w:left w:val="single" w:sz="4" w:space="0" w:color="auto"/>
              <w:bottom w:val="single" w:sz="4" w:space="0" w:color="auto"/>
              <w:right w:val="single" w:sz="4" w:space="0" w:color="auto"/>
            </w:tcBorders>
          </w:tcPr>
          <w:p w:rsidR="00F442BA" w:rsidRPr="00311FFB" w:rsidRDefault="00F442BA" w:rsidP="00F442BA">
            <w:pPr>
              <w:autoSpaceDE w:val="0"/>
              <w:autoSpaceDN w:val="0"/>
              <w:adjustRightInd w:val="0"/>
              <w:ind w:right="111"/>
              <w:rPr>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F442BA" w:rsidRPr="00311FFB" w:rsidRDefault="00F442BA" w:rsidP="00F442BA">
            <w:pPr>
              <w:autoSpaceDE w:val="0"/>
              <w:autoSpaceDN w:val="0"/>
              <w:adjustRightInd w:val="0"/>
              <w:ind w:right="111"/>
              <w:jc w:val="center"/>
              <w:rPr>
                <w:color w:val="000000" w:themeColor="text1"/>
                <w:sz w:val="24"/>
                <w:szCs w:val="24"/>
              </w:rPr>
            </w:pPr>
            <w:r w:rsidRPr="00311FFB">
              <w:rPr>
                <w:color w:val="000000" w:themeColor="text1"/>
                <w:sz w:val="24"/>
                <w:szCs w:val="24"/>
              </w:rPr>
              <w:t>всего</w:t>
            </w:r>
          </w:p>
        </w:tc>
        <w:tc>
          <w:tcPr>
            <w:tcW w:w="1276" w:type="dxa"/>
          </w:tcPr>
          <w:p w:rsidR="00F442BA" w:rsidRPr="00311FFB" w:rsidRDefault="00B23BEE" w:rsidP="00F442BA">
            <w:pPr>
              <w:pStyle w:val="ConsPlusNormal"/>
              <w:ind w:right="111" w:firstLine="34"/>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18252</w:t>
            </w:r>
            <w:r w:rsidR="001229E4" w:rsidRPr="001229E4">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3</w:t>
            </w:r>
          </w:p>
        </w:tc>
        <w:tc>
          <w:tcPr>
            <w:tcW w:w="1134" w:type="dxa"/>
            <w:tcBorders>
              <w:top w:val="single" w:sz="4" w:space="0" w:color="auto"/>
              <w:left w:val="single" w:sz="4" w:space="0" w:color="auto"/>
              <w:bottom w:val="single" w:sz="4" w:space="0" w:color="auto"/>
              <w:right w:val="single" w:sz="4" w:space="0" w:color="auto"/>
            </w:tcBorders>
          </w:tcPr>
          <w:p w:rsidR="00F442BA" w:rsidRPr="00311FFB" w:rsidRDefault="00F442BA" w:rsidP="00F442BA">
            <w:pPr>
              <w:autoSpaceDE w:val="0"/>
              <w:autoSpaceDN w:val="0"/>
              <w:adjustRightInd w:val="0"/>
              <w:ind w:right="111"/>
              <w:jc w:val="center"/>
              <w:rPr>
                <w:color w:val="000000" w:themeColor="text1"/>
                <w:sz w:val="24"/>
                <w:szCs w:val="24"/>
              </w:rPr>
            </w:pPr>
            <w:r w:rsidRPr="00311FFB">
              <w:rPr>
                <w:color w:val="000000" w:themeColor="text1"/>
                <w:sz w:val="24"/>
                <w:szCs w:val="24"/>
              </w:rPr>
              <w:t>0,0</w:t>
            </w:r>
          </w:p>
        </w:tc>
        <w:tc>
          <w:tcPr>
            <w:tcW w:w="851" w:type="dxa"/>
            <w:tcBorders>
              <w:top w:val="single" w:sz="4" w:space="0" w:color="auto"/>
              <w:left w:val="single" w:sz="4" w:space="0" w:color="auto"/>
              <w:bottom w:val="single" w:sz="4" w:space="0" w:color="auto"/>
              <w:right w:val="single" w:sz="4" w:space="0" w:color="auto"/>
            </w:tcBorders>
          </w:tcPr>
          <w:p w:rsidR="00F442BA" w:rsidRPr="00311FFB" w:rsidRDefault="00F442BA" w:rsidP="00F442BA">
            <w:pPr>
              <w:autoSpaceDE w:val="0"/>
              <w:autoSpaceDN w:val="0"/>
              <w:adjustRightInd w:val="0"/>
              <w:ind w:right="111"/>
              <w:jc w:val="center"/>
              <w:rPr>
                <w:color w:val="000000" w:themeColor="text1"/>
                <w:sz w:val="24"/>
                <w:szCs w:val="24"/>
              </w:rPr>
            </w:pPr>
            <w:r w:rsidRPr="00311FFB">
              <w:rPr>
                <w:color w:val="000000" w:themeColor="text1"/>
                <w:sz w:val="24"/>
                <w:szCs w:val="24"/>
              </w:rPr>
              <w:t>0,0</w:t>
            </w:r>
          </w:p>
        </w:tc>
        <w:tc>
          <w:tcPr>
            <w:tcW w:w="1275" w:type="dxa"/>
          </w:tcPr>
          <w:p w:rsidR="00F442BA" w:rsidRPr="00311FFB" w:rsidRDefault="00B23BEE" w:rsidP="00F442BA">
            <w:pPr>
              <w:pStyle w:val="ConsPlusNormal"/>
              <w:ind w:right="111" w:firstLine="34"/>
              <w:jc w:val="center"/>
              <w:rPr>
                <w:rFonts w:ascii="Times New Roman" w:hAnsi="Times New Roman" w:cs="Times New Roman"/>
                <w:color w:val="000000" w:themeColor="text1"/>
                <w:sz w:val="24"/>
                <w:szCs w:val="24"/>
              </w:rPr>
            </w:pPr>
            <w:r w:rsidRPr="00B23BEE">
              <w:rPr>
                <w:rFonts w:ascii="Times New Roman" w:hAnsi="Times New Roman" w:cs="Times New Roman"/>
                <w:color w:val="000000" w:themeColor="text1"/>
                <w:sz w:val="24"/>
                <w:szCs w:val="24"/>
              </w:rPr>
              <w:t>18252,3</w:t>
            </w:r>
          </w:p>
        </w:tc>
        <w:tc>
          <w:tcPr>
            <w:tcW w:w="993" w:type="dxa"/>
            <w:tcBorders>
              <w:top w:val="single" w:sz="4" w:space="0" w:color="auto"/>
              <w:left w:val="single" w:sz="4" w:space="0" w:color="auto"/>
              <w:bottom w:val="single" w:sz="4" w:space="0" w:color="auto"/>
              <w:right w:val="single" w:sz="4" w:space="0" w:color="auto"/>
            </w:tcBorders>
          </w:tcPr>
          <w:p w:rsidR="00F442BA" w:rsidRPr="00311FFB" w:rsidRDefault="00F442BA" w:rsidP="00F442BA">
            <w:pPr>
              <w:autoSpaceDE w:val="0"/>
              <w:autoSpaceDN w:val="0"/>
              <w:adjustRightInd w:val="0"/>
              <w:ind w:right="111"/>
              <w:jc w:val="center"/>
              <w:rPr>
                <w:color w:val="000000" w:themeColor="text1"/>
                <w:sz w:val="24"/>
                <w:szCs w:val="24"/>
              </w:rPr>
            </w:pPr>
            <w:r w:rsidRPr="00311FFB">
              <w:rPr>
                <w:color w:val="000000" w:themeColor="text1"/>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F442BA" w:rsidRPr="00311FFB" w:rsidRDefault="00F442BA" w:rsidP="00F442BA">
            <w:pPr>
              <w:autoSpaceDE w:val="0"/>
              <w:autoSpaceDN w:val="0"/>
              <w:adjustRightInd w:val="0"/>
              <w:ind w:right="111"/>
              <w:jc w:val="center"/>
              <w:rPr>
                <w:color w:val="000000" w:themeColor="text1"/>
                <w:sz w:val="24"/>
                <w:szCs w:val="24"/>
              </w:rPr>
            </w:pPr>
            <w:r w:rsidRPr="00311FFB">
              <w:rPr>
                <w:color w:val="000000" w:themeColor="text1"/>
                <w:sz w:val="24"/>
                <w:szCs w:val="24"/>
              </w:rPr>
              <w:t>х</w:t>
            </w:r>
          </w:p>
        </w:tc>
        <w:tc>
          <w:tcPr>
            <w:tcW w:w="1701" w:type="dxa"/>
            <w:vMerge/>
            <w:tcBorders>
              <w:top w:val="single" w:sz="4" w:space="0" w:color="auto"/>
              <w:left w:val="single" w:sz="4" w:space="0" w:color="auto"/>
              <w:bottom w:val="single" w:sz="4" w:space="0" w:color="auto"/>
            </w:tcBorders>
          </w:tcPr>
          <w:p w:rsidR="00F442BA" w:rsidRPr="00311FFB" w:rsidRDefault="00F442BA" w:rsidP="00F442BA">
            <w:pPr>
              <w:autoSpaceDE w:val="0"/>
              <w:autoSpaceDN w:val="0"/>
              <w:adjustRightInd w:val="0"/>
              <w:ind w:right="111"/>
              <w:rPr>
                <w:color w:val="000000" w:themeColor="text1"/>
                <w:sz w:val="24"/>
                <w:szCs w:val="24"/>
              </w:rPr>
            </w:pPr>
          </w:p>
        </w:tc>
      </w:tr>
      <w:tr w:rsidR="00F442BA" w:rsidRPr="00311FFB" w:rsidTr="00E21400">
        <w:tc>
          <w:tcPr>
            <w:tcW w:w="851" w:type="dxa"/>
            <w:vMerge w:val="restart"/>
            <w:tcBorders>
              <w:top w:val="single" w:sz="4" w:space="0" w:color="auto"/>
              <w:bottom w:val="single" w:sz="4" w:space="0" w:color="auto"/>
              <w:right w:val="single" w:sz="4" w:space="0" w:color="auto"/>
            </w:tcBorders>
          </w:tcPr>
          <w:p w:rsidR="00F442BA" w:rsidRPr="00311FFB" w:rsidRDefault="00F442BA" w:rsidP="00F442BA">
            <w:pPr>
              <w:autoSpaceDE w:val="0"/>
              <w:autoSpaceDN w:val="0"/>
              <w:adjustRightInd w:val="0"/>
              <w:ind w:right="111"/>
              <w:rPr>
                <w:color w:val="000000" w:themeColor="text1"/>
                <w:sz w:val="24"/>
                <w:szCs w:val="24"/>
              </w:rPr>
            </w:pPr>
          </w:p>
        </w:tc>
        <w:tc>
          <w:tcPr>
            <w:tcW w:w="3969" w:type="dxa"/>
            <w:vMerge w:val="restart"/>
            <w:tcBorders>
              <w:top w:val="single" w:sz="4" w:space="0" w:color="auto"/>
              <w:left w:val="single" w:sz="4" w:space="0" w:color="auto"/>
              <w:bottom w:val="single" w:sz="4" w:space="0" w:color="auto"/>
              <w:right w:val="single" w:sz="4" w:space="0" w:color="auto"/>
            </w:tcBorders>
          </w:tcPr>
          <w:p w:rsidR="00F442BA" w:rsidRPr="00311FFB" w:rsidRDefault="00F442BA" w:rsidP="00F442BA">
            <w:pPr>
              <w:autoSpaceDE w:val="0"/>
              <w:autoSpaceDN w:val="0"/>
              <w:adjustRightInd w:val="0"/>
              <w:ind w:right="111"/>
              <w:rPr>
                <w:color w:val="000000" w:themeColor="text1"/>
                <w:sz w:val="24"/>
                <w:szCs w:val="24"/>
              </w:rPr>
            </w:pPr>
            <w:r w:rsidRPr="00311FFB">
              <w:rPr>
                <w:color w:val="000000" w:themeColor="text1"/>
                <w:sz w:val="24"/>
                <w:szCs w:val="24"/>
              </w:rPr>
              <w:t>Итого по подпрограмме</w:t>
            </w:r>
          </w:p>
        </w:tc>
        <w:tc>
          <w:tcPr>
            <w:tcW w:w="425" w:type="dxa"/>
            <w:vMerge w:val="restart"/>
            <w:tcBorders>
              <w:top w:val="single" w:sz="4" w:space="0" w:color="auto"/>
              <w:left w:val="single" w:sz="4" w:space="0" w:color="auto"/>
              <w:right w:val="single" w:sz="4" w:space="0" w:color="auto"/>
            </w:tcBorders>
          </w:tcPr>
          <w:p w:rsidR="00F442BA" w:rsidRPr="00311FFB" w:rsidRDefault="00F442BA" w:rsidP="00F442BA">
            <w:pPr>
              <w:autoSpaceDE w:val="0"/>
              <w:autoSpaceDN w:val="0"/>
              <w:adjustRightInd w:val="0"/>
              <w:ind w:right="111"/>
              <w:rPr>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F442BA" w:rsidRPr="00311FFB" w:rsidRDefault="00F442BA" w:rsidP="00F442BA">
            <w:pPr>
              <w:autoSpaceDE w:val="0"/>
              <w:autoSpaceDN w:val="0"/>
              <w:adjustRightInd w:val="0"/>
              <w:ind w:right="111"/>
              <w:jc w:val="center"/>
              <w:rPr>
                <w:color w:val="000000" w:themeColor="text1"/>
                <w:sz w:val="24"/>
                <w:szCs w:val="24"/>
              </w:rPr>
            </w:pPr>
            <w:r w:rsidRPr="00311FFB">
              <w:rPr>
                <w:color w:val="000000" w:themeColor="text1"/>
                <w:sz w:val="24"/>
                <w:szCs w:val="24"/>
              </w:rPr>
              <w:t>2022</w:t>
            </w:r>
          </w:p>
        </w:tc>
        <w:tc>
          <w:tcPr>
            <w:tcW w:w="1276" w:type="dxa"/>
            <w:tcBorders>
              <w:top w:val="single" w:sz="4" w:space="0" w:color="auto"/>
              <w:left w:val="single" w:sz="4" w:space="0" w:color="auto"/>
              <w:bottom w:val="single" w:sz="4" w:space="0" w:color="auto"/>
              <w:right w:val="single" w:sz="4" w:space="0" w:color="auto"/>
            </w:tcBorders>
          </w:tcPr>
          <w:p w:rsidR="00F442BA" w:rsidRPr="00311FFB" w:rsidRDefault="00F442BA" w:rsidP="00F442BA">
            <w:pPr>
              <w:ind w:right="111"/>
              <w:rPr>
                <w:sz w:val="24"/>
                <w:szCs w:val="24"/>
              </w:rPr>
            </w:pPr>
            <w:r w:rsidRPr="00311FFB">
              <w:rPr>
                <w:sz w:val="24"/>
                <w:szCs w:val="24"/>
              </w:rPr>
              <w:t>2077,1</w:t>
            </w:r>
          </w:p>
        </w:tc>
        <w:tc>
          <w:tcPr>
            <w:tcW w:w="1134" w:type="dxa"/>
            <w:tcBorders>
              <w:top w:val="single" w:sz="4" w:space="0" w:color="auto"/>
              <w:left w:val="single" w:sz="4" w:space="0" w:color="auto"/>
              <w:bottom w:val="single" w:sz="4" w:space="0" w:color="auto"/>
              <w:right w:val="single" w:sz="4" w:space="0" w:color="auto"/>
            </w:tcBorders>
          </w:tcPr>
          <w:p w:rsidR="00F442BA" w:rsidRPr="00311FFB" w:rsidRDefault="00F442BA" w:rsidP="00F442BA">
            <w:pPr>
              <w:ind w:right="111"/>
              <w:rPr>
                <w:sz w:val="24"/>
                <w:szCs w:val="24"/>
              </w:rPr>
            </w:pPr>
            <w:r w:rsidRPr="00311FFB">
              <w:rPr>
                <w:sz w:val="24"/>
                <w:szCs w:val="24"/>
              </w:rPr>
              <w:t>0,0</w:t>
            </w:r>
          </w:p>
        </w:tc>
        <w:tc>
          <w:tcPr>
            <w:tcW w:w="851" w:type="dxa"/>
            <w:tcBorders>
              <w:top w:val="single" w:sz="4" w:space="0" w:color="auto"/>
              <w:left w:val="single" w:sz="4" w:space="0" w:color="auto"/>
              <w:bottom w:val="single" w:sz="4" w:space="0" w:color="auto"/>
              <w:right w:val="single" w:sz="4" w:space="0" w:color="auto"/>
            </w:tcBorders>
          </w:tcPr>
          <w:p w:rsidR="00F442BA" w:rsidRPr="00311FFB" w:rsidRDefault="00F442BA" w:rsidP="00F442BA">
            <w:pPr>
              <w:ind w:right="111"/>
              <w:rPr>
                <w:sz w:val="24"/>
                <w:szCs w:val="24"/>
              </w:rPr>
            </w:pPr>
            <w:r w:rsidRPr="00311FFB">
              <w:rPr>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F442BA" w:rsidRPr="00311FFB" w:rsidRDefault="00F442BA" w:rsidP="00F442BA">
            <w:pPr>
              <w:ind w:right="111"/>
              <w:rPr>
                <w:sz w:val="24"/>
                <w:szCs w:val="24"/>
              </w:rPr>
            </w:pPr>
            <w:r w:rsidRPr="00311FFB">
              <w:rPr>
                <w:sz w:val="24"/>
                <w:szCs w:val="24"/>
              </w:rPr>
              <w:t>2077,1</w:t>
            </w:r>
          </w:p>
        </w:tc>
        <w:tc>
          <w:tcPr>
            <w:tcW w:w="993" w:type="dxa"/>
            <w:tcBorders>
              <w:top w:val="single" w:sz="4" w:space="0" w:color="auto"/>
              <w:left w:val="single" w:sz="4" w:space="0" w:color="auto"/>
              <w:bottom w:val="single" w:sz="4" w:space="0" w:color="auto"/>
              <w:right w:val="single" w:sz="4" w:space="0" w:color="auto"/>
            </w:tcBorders>
          </w:tcPr>
          <w:p w:rsidR="00F442BA" w:rsidRPr="00311FFB" w:rsidRDefault="00F442BA" w:rsidP="00F442BA">
            <w:pPr>
              <w:ind w:right="111"/>
              <w:rPr>
                <w:sz w:val="24"/>
                <w:szCs w:val="24"/>
              </w:rPr>
            </w:pPr>
            <w:r w:rsidRPr="00311FFB">
              <w:rPr>
                <w:sz w:val="24"/>
                <w:szCs w:val="24"/>
              </w:rPr>
              <w:t>0,0</w:t>
            </w:r>
          </w:p>
        </w:tc>
        <w:tc>
          <w:tcPr>
            <w:tcW w:w="1275" w:type="dxa"/>
            <w:tcBorders>
              <w:top w:val="single" w:sz="4" w:space="0" w:color="auto"/>
              <w:left w:val="single" w:sz="4" w:space="0" w:color="auto"/>
              <w:bottom w:val="nil"/>
              <w:right w:val="single" w:sz="4" w:space="0" w:color="auto"/>
            </w:tcBorders>
          </w:tcPr>
          <w:p w:rsidR="00F442BA" w:rsidRPr="00311FFB" w:rsidRDefault="00F442BA" w:rsidP="00F442BA">
            <w:pPr>
              <w:autoSpaceDE w:val="0"/>
              <w:autoSpaceDN w:val="0"/>
              <w:adjustRightInd w:val="0"/>
              <w:ind w:right="111"/>
              <w:jc w:val="center"/>
              <w:rPr>
                <w:color w:val="000000" w:themeColor="text1"/>
                <w:sz w:val="24"/>
                <w:szCs w:val="24"/>
              </w:rPr>
            </w:pPr>
            <w:r w:rsidRPr="00311FFB">
              <w:rPr>
                <w:color w:val="000000" w:themeColor="text1"/>
                <w:sz w:val="24"/>
                <w:szCs w:val="24"/>
              </w:rPr>
              <w:t>х</w:t>
            </w:r>
          </w:p>
        </w:tc>
        <w:tc>
          <w:tcPr>
            <w:tcW w:w="1701" w:type="dxa"/>
            <w:tcBorders>
              <w:left w:val="single" w:sz="4" w:space="0" w:color="auto"/>
            </w:tcBorders>
          </w:tcPr>
          <w:p w:rsidR="00F442BA" w:rsidRPr="00311FFB" w:rsidRDefault="00F442BA" w:rsidP="00F442BA">
            <w:pPr>
              <w:autoSpaceDE w:val="0"/>
              <w:autoSpaceDN w:val="0"/>
              <w:adjustRightInd w:val="0"/>
              <w:ind w:right="111"/>
              <w:jc w:val="center"/>
              <w:rPr>
                <w:color w:val="000000" w:themeColor="text1"/>
                <w:sz w:val="24"/>
                <w:szCs w:val="24"/>
              </w:rPr>
            </w:pPr>
            <w:r w:rsidRPr="00311FFB">
              <w:rPr>
                <w:color w:val="000000" w:themeColor="text1"/>
                <w:sz w:val="24"/>
                <w:szCs w:val="24"/>
              </w:rPr>
              <w:t>х</w:t>
            </w:r>
          </w:p>
        </w:tc>
      </w:tr>
      <w:tr w:rsidR="00F442BA" w:rsidRPr="00311FFB" w:rsidTr="00E21400">
        <w:tc>
          <w:tcPr>
            <w:tcW w:w="851" w:type="dxa"/>
            <w:vMerge/>
            <w:tcBorders>
              <w:top w:val="single" w:sz="4" w:space="0" w:color="auto"/>
              <w:bottom w:val="single" w:sz="4" w:space="0" w:color="auto"/>
              <w:right w:val="single" w:sz="4" w:space="0" w:color="auto"/>
            </w:tcBorders>
          </w:tcPr>
          <w:p w:rsidR="00F442BA" w:rsidRPr="00311FFB" w:rsidRDefault="00F442BA" w:rsidP="00F442BA">
            <w:pPr>
              <w:autoSpaceDE w:val="0"/>
              <w:autoSpaceDN w:val="0"/>
              <w:adjustRightInd w:val="0"/>
              <w:ind w:right="111"/>
              <w:rPr>
                <w:color w:val="000000" w:themeColor="text1"/>
                <w:sz w:val="24"/>
                <w:szCs w:val="24"/>
              </w:rPr>
            </w:pPr>
          </w:p>
        </w:tc>
        <w:tc>
          <w:tcPr>
            <w:tcW w:w="3969" w:type="dxa"/>
            <w:vMerge/>
            <w:tcBorders>
              <w:top w:val="single" w:sz="4" w:space="0" w:color="auto"/>
              <w:left w:val="single" w:sz="4" w:space="0" w:color="auto"/>
              <w:bottom w:val="single" w:sz="4" w:space="0" w:color="auto"/>
              <w:right w:val="single" w:sz="4" w:space="0" w:color="auto"/>
            </w:tcBorders>
          </w:tcPr>
          <w:p w:rsidR="00F442BA" w:rsidRPr="00311FFB" w:rsidRDefault="00F442BA" w:rsidP="00F442BA">
            <w:pPr>
              <w:autoSpaceDE w:val="0"/>
              <w:autoSpaceDN w:val="0"/>
              <w:adjustRightInd w:val="0"/>
              <w:ind w:right="111"/>
              <w:rPr>
                <w:color w:val="000000" w:themeColor="text1"/>
                <w:sz w:val="24"/>
                <w:szCs w:val="24"/>
              </w:rPr>
            </w:pPr>
          </w:p>
        </w:tc>
        <w:tc>
          <w:tcPr>
            <w:tcW w:w="425" w:type="dxa"/>
            <w:vMerge/>
            <w:tcBorders>
              <w:left w:val="single" w:sz="4" w:space="0" w:color="auto"/>
              <w:right w:val="single" w:sz="4" w:space="0" w:color="auto"/>
            </w:tcBorders>
          </w:tcPr>
          <w:p w:rsidR="00F442BA" w:rsidRPr="00311FFB" w:rsidRDefault="00F442BA" w:rsidP="00F442BA">
            <w:pPr>
              <w:autoSpaceDE w:val="0"/>
              <w:autoSpaceDN w:val="0"/>
              <w:adjustRightInd w:val="0"/>
              <w:ind w:right="111"/>
              <w:rPr>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F442BA" w:rsidRPr="00311FFB" w:rsidRDefault="00F442BA" w:rsidP="00F442BA">
            <w:pPr>
              <w:autoSpaceDE w:val="0"/>
              <w:autoSpaceDN w:val="0"/>
              <w:adjustRightInd w:val="0"/>
              <w:ind w:right="111"/>
              <w:jc w:val="center"/>
              <w:rPr>
                <w:color w:val="000000" w:themeColor="text1"/>
                <w:sz w:val="24"/>
                <w:szCs w:val="24"/>
              </w:rPr>
            </w:pPr>
            <w:r w:rsidRPr="00311FFB">
              <w:rPr>
                <w:color w:val="000000" w:themeColor="text1"/>
                <w:sz w:val="24"/>
                <w:szCs w:val="24"/>
              </w:rPr>
              <w:t>2023</w:t>
            </w:r>
          </w:p>
        </w:tc>
        <w:tc>
          <w:tcPr>
            <w:tcW w:w="1276" w:type="dxa"/>
            <w:tcBorders>
              <w:top w:val="single" w:sz="4" w:space="0" w:color="auto"/>
              <w:left w:val="single" w:sz="4" w:space="0" w:color="auto"/>
              <w:bottom w:val="single" w:sz="4" w:space="0" w:color="auto"/>
              <w:right w:val="single" w:sz="4" w:space="0" w:color="auto"/>
            </w:tcBorders>
          </w:tcPr>
          <w:p w:rsidR="00F442BA" w:rsidRPr="00311FFB" w:rsidRDefault="00F442BA" w:rsidP="00F442BA">
            <w:pPr>
              <w:ind w:right="111"/>
              <w:rPr>
                <w:sz w:val="24"/>
                <w:szCs w:val="24"/>
              </w:rPr>
            </w:pPr>
            <w:r w:rsidRPr="00311FFB">
              <w:rPr>
                <w:sz w:val="24"/>
                <w:szCs w:val="24"/>
              </w:rPr>
              <w:t>2545,4</w:t>
            </w:r>
          </w:p>
        </w:tc>
        <w:tc>
          <w:tcPr>
            <w:tcW w:w="1134" w:type="dxa"/>
            <w:tcBorders>
              <w:top w:val="single" w:sz="4" w:space="0" w:color="auto"/>
              <w:left w:val="single" w:sz="4" w:space="0" w:color="auto"/>
              <w:bottom w:val="single" w:sz="4" w:space="0" w:color="auto"/>
              <w:right w:val="single" w:sz="4" w:space="0" w:color="auto"/>
            </w:tcBorders>
          </w:tcPr>
          <w:p w:rsidR="00F442BA" w:rsidRPr="00311FFB" w:rsidRDefault="00F442BA" w:rsidP="00F442BA">
            <w:pPr>
              <w:ind w:right="111"/>
              <w:rPr>
                <w:sz w:val="24"/>
                <w:szCs w:val="24"/>
              </w:rPr>
            </w:pPr>
            <w:r w:rsidRPr="00311FFB">
              <w:rPr>
                <w:sz w:val="24"/>
                <w:szCs w:val="24"/>
              </w:rPr>
              <w:t>0,0</w:t>
            </w:r>
          </w:p>
        </w:tc>
        <w:tc>
          <w:tcPr>
            <w:tcW w:w="851" w:type="dxa"/>
            <w:tcBorders>
              <w:top w:val="single" w:sz="4" w:space="0" w:color="auto"/>
              <w:left w:val="single" w:sz="4" w:space="0" w:color="auto"/>
              <w:bottom w:val="single" w:sz="4" w:space="0" w:color="auto"/>
              <w:right w:val="single" w:sz="4" w:space="0" w:color="auto"/>
            </w:tcBorders>
          </w:tcPr>
          <w:p w:rsidR="00F442BA" w:rsidRPr="00311FFB" w:rsidRDefault="00F442BA" w:rsidP="00F442BA">
            <w:pPr>
              <w:ind w:right="111"/>
              <w:rPr>
                <w:sz w:val="24"/>
                <w:szCs w:val="24"/>
              </w:rPr>
            </w:pPr>
            <w:r w:rsidRPr="00311FFB">
              <w:rPr>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F442BA" w:rsidRPr="00311FFB" w:rsidRDefault="00F442BA" w:rsidP="00F442BA">
            <w:pPr>
              <w:ind w:right="111"/>
              <w:rPr>
                <w:sz w:val="24"/>
                <w:szCs w:val="24"/>
              </w:rPr>
            </w:pPr>
            <w:r w:rsidRPr="00311FFB">
              <w:rPr>
                <w:sz w:val="24"/>
                <w:szCs w:val="24"/>
              </w:rPr>
              <w:t>2545,4</w:t>
            </w:r>
          </w:p>
        </w:tc>
        <w:tc>
          <w:tcPr>
            <w:tcW w:w="993" w:type="dxa"/>
            <w:tcBorders>
              <w:top w:val="single" w:sz="4" w:space="0" w:color="auto"/>
              <w:left w:val="single" w:sz="4" w:space="0" w:color="auto"/>
              <w:bottom w:val="single" w:sz="4" w:space="0" w:color="auto"/>
              <w:right w:val="single" w:sz="4" w:space="0" w:color="auto"/>
            </w:tcBorders>
          </w:tcPr>
          <w:p w:rsidR="00F442BA" w:rsidRPr="00311FFB" w:rsidRDefault="00F442BA" w:rsidP="00F442BA">
            <w:pPr>
              <w:ind w:right="111"/>
              <w:rPr>
                <w:sz w:val="24"/>
                <w:szCs w:val="24"/>
              </w:rPr>
            </w:pPr>
            <w:r w:rsidRPr="00311FFB">
              <w:rPr>
                <w:sz w:val="24"/>
                <w:szCs w:val="24"/>
              </w:rPr>
              <w:t>0,0</w:t>
            </w:r>
          </w:p>
        </w:tc>
        <w:tc>
          <w:tcPr>
            <w:tcW w:w="1275" w:type="dxa"/>
            <w:tcBorders>
              <w:top w:val="nil"/>
              <w:left w:val="single" w:sz="4" w:space="0" w:color="auto"/>
              <w:bottom w:val="nil"/>
              <w:right w:val="single" w:sz="4" w:space="0" w:color="auto"/>
            </w:tcBorders>
          </w:tcPr>
          <w:p w:rsidR="00F442BA" w:rsidRPr="00311FFB" w:rsidRDefault="00F442BA" w:rsidP="00F442BA">
            <w:pPr>
              <w:autoSpaceDE w:val="0"/>
              <w:autoSpaceDN w:val="0"/>
              <w:adjustRightInd w:val="0"/>
              <w:ind w:right="111"/>
              <w:rPr>
                <w:color w:val="000000" w:themeColor="text1"/>
                <w:sz w:val="24"/>
                <w:szCs w:val="24"/>
              </w:rPr>
            </w:pPr>
          </w:p>
        </w:tc>
        <w:tc>
          <w:tcPr>
            <w:tcW w:w="1701" w:type="dxa"/>
            <w:tcBorders>
              <w:left w:val="single" w:sz="4" w:space="0" w:color="auto"/>
            </w:tcBorders>
          </w:tcPr>
          <w:p w:rsidR="00F442BA" w:rsidRPr="00311FFB" w:rsidRDefault="00F442BA" w:rsidP="00F442BA">
            <w:pPr>
              <w:autoSpaceDE w:val="0"/>
              <w:autoSpaceDN w:val="0"/>
              <w:adjustRightInd w:val="0"/>
              <w:ind w:right="111"/>
              <w:rPr>
                <w:color w:val="000000" w:themeColor="text1"/>
                <w:sz w:val="24"/>
                <w:szCs w:val="24"/>
              </w:rPr>
            </w:pPr>
          </w:p>
        </w:tc>
      </w:tr>
      <w:tr w:rsidR="00F442BA" w:rsidRPr="00311FFB" w:rsidTr="00E21400">
        <w:tc>
          <w:tcPr>
            <w:tcW w:w="851" w:type="dxa"/>
            <w:vMerge/>
            <w:tcBorders>
              <w:top w:val="single" w:sz="4" w:space="0" w:color="auto"/>
              <w:bottom w:val="single" w:sz="4" w:space="0" w:color="auto"/>
              <w:right w:val="single" w:sz="4" w:space="0" w:color="auto"/>
            </w:tcBorders>
          </w:tcPr>
          <w:p w:rsidR="00F442BA" w:rsidRPr="00311FFB" w:rsidRDefault="00F442BA" w:rsidP="00F442BA">
            <w:pPr>
              <w:autoSpaceDE w:val="0"/>
              <w:autoSpaceDN w:val="0"/>
              <w:adjustRightInd w:val="0"/>
              <w:ind w:right="111"/>
              <w:rPr>
                <w:color w:val="000000" w:themeColor="text1"/>
                <w:sz w:val="24"/>
                <w:szCs w:val="24"/>
              </w:rPr>
            </w:pPr>
          </w:p>
        </w:tc>
        <w:tc>
          <w:tcPr>
            <w:tcW w:w="3969" w:type="dxa"/>
            <w:vMerge/>
            <w:tcBorders>
              <w:top w:val="single" w:sz="4" w:space="0" w:color="auto"/>
              <w:left w:val="single" w:sz="4" w:space="0" w:color="auto"/>
              <w:bottom w:val="single" w:sz="4" w:space="0" w:color="auto"/>
              <w:right w:val="single" w:sz="4" w:space="0" w:color="auto"/>
            </w:tcBorders>
          </w:tcPr>
          <w:p w:rsidR="00F442BA" w:rsidRPr="00311FFB" w:rsidRDefault="00F442BA" w:rsidP="00F442BA">
            <w:pPr>
              <w:autoSpaceDE w:val="0"/>
              <w:autoSpaceDN w:val="0"/>
              <w:adjustRightInd w:val="0"/>
              <w:ind w:right="111"/>
              <w:rPr>
                <w:color w:val="000000" w:themeColor="text1"/>
                <w:sz w:val="24"/>
                <w:szCs w:val="24"/>
              </w:rPr>
            </w:pPr>
          </w:p>
        </w:tc>
        <w:tc>
          <w:tcPr>
            <w:tcW w:w="425" w:type="dxa"/>
            <w:vMerge/>
            <w:tcBorders>
              <w:left w:val="single" w:sz="4" w:space="0" w:color="auto"/>
              <w:right w:val="single" w:sz="4" w:space="0" w:color="auto"/>
            </w:tcBorders>
          </w:tcPr>
          <w:p w:rsidR="00F442BA" w:rsidRPr="00311FFB" w:rsidRDefault="00F442BA" w:rsidP="00F442BA">
            <w:pPr>
              <w:autoSpaceDE w:val="0"/>
              <w:autoSpaceDN w:val="0"/>
              <w:adjustRightInd w:val="0"/>
              <w:ind w:right="111"/>
              <w:rPr>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F442BA" w:rsidRPr="00311FFB" w:rsidRDefault="00F442BA" w:rsidP="00F442BA">
            <w:pPr>
              <w:autoSpaceDE w:val="0"/>
              <w:autoSpaceDN w:val="0"/>
              <w:adjustRightInd w:val="0"/>
              <w:ind w:right="111"/>
              <w:jc w:val="center"/>
              <w:rPr>
                <w:color w:val="000000" w:themeColor="text1"/>
                <w:sz w:val="24"/>
                <w:szCs w:val="24"/>
              </w:rPr>
            </w:pPr>
            <w:r w:rsidRPr="00311FFB">
              <w:rPr>
                <w:color w:val="000000" w:themeColor="text1"/>
                <w:sz w:val="24"/>
                <w:szCs w:val="24"/>
              </w:rPr>
              <w:t>2024</w:t>
            </w:r>
          </w:p>
        </w:tc>
        <w:tc>
          <w:tcPr>
            <w:tcW w:w="1276" w:type="dxa"/>
            <w:tcBorders>
              <w:top w:val="single" w:sz="4" w:space="0" w:color="auto"/>
              <w:left w:val="single" w:sz="4" w:space="0" w:color="auto"/>
              <w:bottom w:val="single" w:sz="4" w:space="0" w:color="auto"/>
              <w:right w:val="single" w:sz="4" w:space="0" w:color="auto"/>
            </w:tcBorders>
          </w:tcPr>
          <w:p w:rsidR="00F442BA" w:rsidRPr="00311FFB" w:rsidRDefault="00B23BEE" w:rsidP="00F442BA">
            <w:pPr>
              <w:ind w:right="111"/>
              <w:rPr>
                <w:sz w:val="24"/>
                <w:szCs w:val="24"/>
              </w:rPr>
            </w:pPr>
            <w:r w:rsidRPr="00B23BEE">
              <w:rPr>
                <w:sz w:val="24"/>
                <w:szCs w:val="24"/>
              </w:rPr>
              <w:t>3751,7</w:t>
            </w:r>
          </w:p>
        </w:tc>
        <w:tc>
          <w:tcPr>
            <w:tcW w:w="1134" w:type="dxa"/>
            <w:tcBorders>
              <w:top w:val="single" w:sz="4" w:space="0" w:color="auto"/>
              <w:left w:val="single" w:sz="4" w:space="0" w:color="auto"/>
              <w:bottom w:val="single" w:sz="4" w:space="0" w:color="auto"/>
              <w:right w:val="single" w:sz="4" w:space="0" w:color="auto"/>
            </w:tcBorders>
          </w:tcPr>
          <w:p w:rsidR="00F442BA" w:rsidRPr="00311FFB" w:rsidRDefault="00F442BA" w:rsidP="00F442BA">
            <w:pPr>
              <w:ind w:right="111"/>
              <w:rPr>
                <w:sz w:val="24"/>
                <w:szCs w:val="24"/>
              </w:rPr>
            </w:pPr>
            <w:r w:rsidRPr="00311FFB">
              <w:rPr>
                <w:sz w:val="24"/>
                <w:szCs w:val="24"/>
              </w:rPr>
              <w:t>0,0</w:t>
            </w:r>
          </w:p>
        </w:tc>
        <w:tc>
          <w:tcPr>
            <w:tcW w:w="851" w:type="dxa"/>
            <w:tcBorders>
              <w:top w:val="single" w:sz="4" w:space="0" w:color="auto"/>
              <w:left w:val="single" w:sz="4" w:space="0" w:color="auto"/>
              <w:bottom w:val="single" w:sz="4" w:space="0" w:color="auto"/>
              <w:right w:val="single" w:sz="4" w:space="0" w:color="auto"/>
            </w:tcBorders>
          </w:tcPr>
          <w:p w:rsidR="00F442BA" w:rsidRPr="00311FFB" w:rsidRDefault="00F442BA" w:rsidP="00F442BA">
            <w:pPr>
              <w:ind w:right="111"/>
              <w:rPr>
                <w:sz w:val="24"/>
                <w:szCs w:val="24"/>
              </w:rPr>
            </w:pPr>
            <w:r w:rsidRPr="00311FFB">
              <w:rPr>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F442BA" w:rsidRPr="00311FFB" w:rsidRDefault="00B23BEE" w:rsidP="00F442BA">
            <w:pPr>
              <w:ind w:right="111"/>
              <w:rPr>
                <w:sz w:val="24"/>
                <w:szCs w:val="24"/>
              </w:rPr>
            </w:pPr>
            <w:r w:rsidRPr="00B23BEE">
              <w:rPr>
                <w:sz w:val="24"/>
                <w:szCs w:val="24"/>
              </w:rPr>
              <w:t>3751,7</w:t>
            </w:r>
          </w:p>
        </w:tc>
        <w:tc>
          <w:tcPr>
            <w:tcW w:w="993" w:type="dxa"/>
            <w:tcBorders>
              <w:top w:val="single" w:sz="4" w:space="0" w:color="auto"/>
              <w:left w:val="single" w:sz="4" w:space="0" w:color="auto"/>
              <w:bottom w:val="single" w:sz="4" w:space="0" w:color="auto"/>
              <w:right w:val="single" w:sz="4" w:space="0" w:color="auto"/>
            </w:tcBorders>
          </w:tcPr>
          <w:p w:rsidR="00F442BA" w:rsidRPr="00311FFB" w:rsidRDefault="00F442BA" w:rsidP="00F442BA">
            <w:pPr>
              <w:ind w:right="111"/>
              <w:rPr>
                <w:sz w:val="24"/>
                <w:szCs w:val="24"/>
              </w:rPr>
            </w:pPr>
            <w:r w:rsidRPr="00311FFB">
              <w:rPr>
                <w:sz w:val="24"/>
                <w:szCs w:val="24"/>
              </w:rPr>
              <w:t>0,0</w:t>
            </w:r>
          </w:p>
        </w:tc>
        <w:tc>
          <w:tcPr>
            <w:tcW w:w="1275" w:type="dxa"/>
            <w:tcBorders>
              <w:top w:val="nil"/>
              <w:left w:val="single" w:sz="4" w:space="0" w:color="auto"/>
              <w:bottom w:val="nil"/>
              <w:right w:val="single" w:sz="4" w:space="0" w:color="auto"/>
            </w:tcBorders>
          </w:tcPr>
          <w:p w:rsidR="00F442BA" w:rsidRPr="00311FFB" w:rsidRDefault="00F442BA" w:rsidP="00F442BA">
            <w:pPr>
              <w:autoSpaceDE w:val="0"/>
              <w:autoSpaceDN w:val="0"/>
              <w:adjustRightInd w:val="0"/>
              <w:ind w:right="111"/>
              <w:rPr>
                <w:color w:val="000000" w:themeColor="text1"/>
                <w:sz w:val="24"/>
                <w:szCs w:val="24"/>
              </w:rPr>
            </w:pPr>
          </w:p>
        </w:tc>
        <w:tc>
          <w:tcPr>
            <w:tcW w:w="1701" w:type="dxa"/>
            <w:tcBorders>
              <w:left w:val="single" w:sz="4" w:space="0" w:color="auto"/>
            </w:tcBorders>
          </w:tcPr>
          <w:p w:rsidR="00F442BA" w:rsidRPr="00311FFB" w:rsidRDefault="00F442BA" w:rsidP="00F442BA">
            <w:pPr>
              <w:autoSpaceDE w:val="0"/>
              <w:autoSpaceDN w:val="0"/>
              <w:adjustRightInd w:val="0"/>
              <w:ind w:right="111"/>
              <w:rPr>
                <w:color w:val="000000" w:themeColor="text1"/>
                <w:sz w:val="24"/>
                <w:szCs w:val="24"/>
              </w:rPr>
            </w:pPr>
          </w:p>
        </w:tc>
      </w:tr>
      <w:tr w:rsidR="00753DAB" w:rsidRPr="00311FFB" w:rsidTr="00E21400">
        <w:tc>
          <w:tcPr>
            <w:tcW w:w="851" w:type="dxa"/>
            <w:vMerge/>
            <w:tcBorders>
              <w:top w:val="single" w:sz="4" w:space="0" w:color="auto"/>
              <w:bottom w:val="single" w:sz="4" w:space="0" w:color="auto"/>
              <w:right w:val="single" w:sz="4" w:space="0" w:color="auto"/>
            </w:tcBorders>
          </w:tcPr>
          <w:p w:rsidR="00753DAB" w:rsidRPr="00311FFB" w:rsidRDefault="00753DAB" w:rsidP="00753DAB">
            <w:pPr>
              <w:autoSpaceDE w:val="0"/>
              <w:autoSpaceDN w:val="0"/>
              <w:adjustRightInd w:val="0"/>
              <w:ind w:right="111"/>
              <w:rPr>
                <w:color w:val="000000" w:themeColor="text1"/>
                <w:sz w:val="24"/>
                <w:szCs w:val="24"/>
              </w:rPr>
            </w:pPr>
          </w:p>
        </w:tc>
        <w:tc>
          <w:tcPr>
            <w:tcW w:w="3969" w:type="dxa"/>
            <w:vMerge/>
            <w:tcBorders>
              <w:top w:val="single" w:sz="4" w:space="0" w:color="auto"/>
              <w:left w:val="single" w:sz="4" w:space="0" w:color="auto"/>
              <w:bottom w:val="single" w:sz="4" w:space="0" w:color="auto"/>
              <w:right w:val="single" w:sz="4" w:space="0" w:color="auto"/>
            </w:tcBorders>
          </w:tcPr>
          <w:p w:rsidR="00753DAB" w:rsidRPr="00311FFB" w:rsidRDefault="00753DAB" w:rsidP="00753DAB">
            <w:pPr>
              <w:autoSpaceDE w:val="0"/>
              <w:autoSpaceDN w:val="0"/>
              <w:adjustRightInd w:val="0"/>
              <w:ind w:right="111"/>
              <w:rPr>
                <w:color w:val="000000" w:themeColor="text1"/>
                <w:sz w:val="24"/>
                <w:szCs w:val="24"/>
              </w:rPr>
            </w:pPr>
          </w:p>
        </w:tc>
        <w:tc>
          <w:tcPr>
            <w:tcW w:w="425" w:type="dxa"/>
            <w:vMerge/>
            <w:tcBorders>
              <w:left w:val="single" w:sz="4" w:space="0" w:color="auto"/>
              <w:right w:val="single" w:sz="4" w:space="0" w:color="auto"/>
            </w:tcBorders>
          </w:tcPr>
          <w:p w:rsidR="00753DAB" w:rsidRPr="00311FFB" w:rsidRDefault="00753DAB" w:rsidP="00753DAB">
            <w:pPr>
              <w:autoSpaceDE w:val="0"/>
              <w:autoSpaceDN w:val="0"/>
              <w:adjustRightInd w:val="0"/>
              <w:ind w:right="111"/>
              <w:rPr>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753DAB" w:rsidRPr="00311FFB" w:rsidRDefault="00753DAB" w:rsidP="00753DAB">
            <w:pPr>
              <w:autoSpaceDE w:val="0"/>
              <w:autoSpaceDN w:val="0"/>
              <w:adjustRightInd w:val="0"/>
              <w:ind w:right="111"/>
              <w:jc w:val="center"/>
              <w:rPr>
                <w:color w:val="000000" w:themeColor="text1"/>
                <w:sz w:val="24"/>
                <w:szCs w:val="24"/>
              </w:rPr>
            </w:pPr>
            <w:r w:rsidRPr="00311FFB">
              <w:rPr>
                <w:color w:val="000000" w:themeColor="text1"/>
                <w:sz w:val="24"/>
                <w:szCs w:val="24"/>
              </w:rPr>
              <w:t>2025</w:t>
            </w:r>
          </w:p>
        </w:tc>
        <w:tc>
          <w:tcPr>
            <w:tcW w:w="1276" w:type="dxa"/>
            <w:tcBorders>
              <w:top w:val="single" w:sz="4" w:space="0" w:color="auto"/>
              <w:left w:val="single" w:sz="4" w:space="0" w:color="auto"/>
              <w:bottom w:val="single" w:sz="4" w:space="0" w:color="auto"/>
              <w:right w:val="single" w:sz="4" w:space="0" w:color="auto"/>
            </w:tcBorders>
          </w:tcPr>
          <w:p w:rsidR="00753DAB" w:rsidRPr="00311FFB" w:rsidRDefault="00753DAB" w:rsidP="00753DAB">
            <w:pPr>
              <w:ind w:right="111"/>
              <w:rPr>
                <w:sz w:val="24"/>
                <w:szCs w:val="24"/>
              </w:rPr>
            </w:pPr>
            <w:r>
              <w:rPr>
                <w:sz w:val="24"/>
                <w:szCs w:val="24"/>
              </w:rPr>
              <w:t>4878,1</w:t>
            </w:r>
          </w:p>
        </w:tc>
        <w:tc>
          <w:tcPr>
            <w:tcW w:w="1134" w:type="dxa"/>
            <w:tcBorders>
              <w:top w:val="single" w:sz="4" w:space="0" w:color="auto"/>
              <w:left w:val="single" w:sz="4" w:space="0" w:color="auto"/>
              <w:bottom w:val="single" w:sz="4" w:space="0" w:color="auto"/>
              <w:right w:val="single" w:sz="4" w:space="0" w:color="auto"/>
            </w:tcBorders>
          </w:tcPr>
          <w:p w:rsidR="00753DAB" w:rsidRPr="00311FFB" w:rsidRDefault="00753DAB" w:rsidP="00753DAB">
            <w:pPr>
              <w:ind w:right="111"/>
              <w:rPr>
                <w:sz w:val="24"/>
                <w:szCs w:val="24"/>
              </w:rPr>
            </w:pPr>
            <w:r w:rsidRPr="00311FFB">
              <w:rPr>
                <w:sz w:val="24"/>
                <w:szCs w:val="24"/>
              </w:rPr>
              <w:t>0,0</w:t>
            </w:r>
          </w:p>
        </w:tc>
        <w:tc>
          <w:tcPr>
            <w:tcW w:w="851" w:type="dxa"/>
            <w:tcBorders>
              <w:top w:val="single" w:sz="4" w:space="0" w:color="auto"/>
              <w:left w:val="single" w:sz="4" w:space="0" w:color="auto"/>
              <w:bottom w:val="single" w:sz="4" w:space="0" w:color="auto"/>
              <w:right w:val="single" w:sz="4" w:space="0" w:color="auto"/>
            </w:tcBorders>
          </w:tcPr>
          <w:p w:rsidR="00753DAB" w:rsidRPr="00311FFB" w:rsidRDefault="00753DAB" w:rsidP="00753DAB">
            <w:pPr>
              <w:ind w:right="111"/>
              <w:rPr>
                <w:sz w:val="24"/>
                <w:szCs w:val="24"/>
              </w:rPr>
            </w:pPr>
            <w:r w:rsidRPr="00311FFB">
              <w:rPr>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53DAB" w:rsidRPr="00311FFB" w:rsidRDefault="00753DAB" w:rsidP="00753DAB">
            <w:pPr>
              <w:ind w:right="111"/>
              <w:rPr>
                <w:sz w:val="24"/>
                <w:szCs w:val="24"/>
              </w:rPr>
            </w:pPr>
            <w:r w:rsidRPr="00753DAB">
              <w:rPr>
                <w:sz w:val="24"/>
                <w:szCs w:val="24"/>
              </w:rPr>
              <w:t>4878,1</w:t>
            </w:r>
          </w:p>
        </w:tc>
        <w:tc>
          <w:tcPr>
            <w:tcW w:w="993" w:type="dxa"/>
            <w:tcBorders>
              <w:top w:val="single" w:sz="4" w:space="0" w:color="auto"/>
              <w:left w:val="single" w:sz="4" w:space="0" w:color="auto"/>
              <w:bottom w:val="single" w:sz="4" w:space="0" w:color="auto"/>
              <w:right w:val="single" w:sz="4" w:space="0" w:color="auto"/>
            </w:tcBorders>
          </w:tcPr>
          <w:p w:rsidR="00753DAB" w:rsidRPr="00311FFB" w:rsidRDefault="00753DAB" w:rsidP="00753DAB">
            <w:pPr>
              <w:ind w:right="111"/>
              <w:rPr>
                <w:sz w:val="24"/>
                <w:szCs w:val="24"/>
              </w:rPr>
            </w:pPr>
            <w:r w:rsidRPr="00753DAB">
              <w:rPr>
                <w:sz w:val="24"/>
                <w:szCs w:val="24"/>
              </w:rPr>
              <w:t>0,0</w:t>
            </w:r>
          </w:p>
        </w:tc>
        <w:tc>
          <w:tcPr>
            <w:tcW w:w="1275" w:type="dxa"/>
            <w:tcBorders>
              <w:top w:val="nil"/>
              <w:left w:val="single" w:sz="4" w:space="0" w:color="auto"/>
              <w:bottom w:val="nil"/>
              <w:right w:val="single" w:sz="4" w:space="0" w:color="auto"/>
            </w:tcBorders>
          </w:tcPr>
          <w:p w:rsidR="00753DAB" w:rsidRPr="00311FFB" w:rsidRDefault="00753DAB" w:rsidP="00753DAB">
            <w:pPr>
              <w:autoSpaceDE w:val="0"/>
              <w:autoSpaceDN w:val="0"/>
              <w:adjustRightInd w:val="0"/>
              <w:ind w:right="111"/>
              <w:rPr>
                <w:color w:val="000000" w:themeColor="text1"/>
                <w:sz w:val="24"/>
                <w:szCs w:val="24"/>
              </w:rPr>
            </w:pPr>
          </w:p>
        </w:tc>
        <w:tc>
          <w:tcPr>
            <w:tcW w:w="1701" w:type="dxa"/>
            <w:tcBorders>
              <w:left w:val="single" w:sz="4" w:space="0" w:color="auto"/>
            </w:tcBorders>
          </w:tcPr>
          <w:p w:rsidR="00753DAB" w:rsidRPr="00311FFB" w:rsidRDefault="00753DAB" w:rsidP="00753DAB">
            <w:pPr>
              <w:autoSpaceDE w:val="0"/>
              <w:autoSpaceDN w:val="0"/>
              <w:adjustRightInd w:val="0"/>
              <w:ind w:right="111"/>
              <w:rPr>
                <w:color w:val="000000" w:themeColor="text1"/>
                <w:sz w:val="24"/>
                <w:szCs w:val="24"/>
              </w:rPr>
            </w:pPr>
          </w:p>
        </w:tc>
      </w:tr>
      <w:tr w:rsidR="00753DAB" w:rsidRPr="00311FFB" w:rsidTr="00E21400">
        <w:tc>
          <w:tcPr>
            <w:tcW w:w="851" w:type="dxa"/>
            <w:vMerge/>
            <w:tcBorders>
              <w:top w:val="single" w:sz="4" w:space="0" w:color="auto"/>
              <w:bottom w:val="single" w:sz="4" w:space="0" w:color="auto"/>
              <w:right w:val="single" w:sz="4" w:space="0" w:color="auto"/>
            </w:tcBorders>
          </w:tcPr>
          <w:p w:rsidR="00753DAB" w:rsidRPr="00311FFB" w:rsidRDefault="00753DAB" w:rsidP="00753DAB">
            <w:pPr>
              <w:autoSpaceDE w:val="0"/>
              <w:autoSpaceDN w:val="0"/>
              <w:adjustRightInd w:val="0"/>
              <w:ind w:right="111"/>
              <w:rPr>
                <w:color w:val="000000" w:themeColor="text1"/>
                <w:sz w:val="24"/>
                <w:szCs w:val="24"/>
              </w:rPr>
            </w:pPr>
          </w:p>
        </w:tc>
        <w:tc>
          <w:tcPr>
            <w:tcW w:w="3969" w:type="dxa"/>
            <w:vMerge/>
            <w:tcBorders>
              <w:top w:val="single" w:sz="4" w:space="0" w:color="auto"/>
              <w:left w:val="single" w:sz="4" w:space="0" w:color="auto"/>
              <w:bottom w:val="single" w:sz="4" w:space="0" w:color="auto"/>
              <w:right w:val="single" w:sz="4" w:space="0" w:color="auto"/>
            </w:tcBorders>
          </w:tcPr>
          <w:p w:rsidR="00753DAB" w:rsidRPr="00311FFB" w:rsidRDefault="00753DAB" w:rsidP="00753DAB">
            <w:pPr>
              <w:autoSpaceDE w:val="0"/>
              <w:autoSpaceDN w:val="0"/>
              <w:adjustRightInd w:val="0"/>
              <w:ind w:right="111"/>
              <w:rPr>
                <w:color w:val="000000" w:themeColor="text1"/>
                <w:sz w:val="24"/>
                <w:szCs w:val="24"/>
              </w:rPr>
            </w:pPr>
          </w:p>
        </w:tc>
        <w:tc>
          <w:tcPr>
            <w:tcW w:w="425" w:type="dxa"/>
            <w:vMerge/>
            <w:tcBorders>
              <w:left w:val="single" w:sz="4" w:space="0" w:color="auto"/>
              <w:right w:val="single" w:sz="4" w:space="0" w:color="auto"/>
            </w:tcBorders>
          </w:tcPr>
          <w:p w:rsidR="00753DAB" w:rsidRPr="00311FFB" w:rsidRDefault="00753DAB" w:rsidP="00753DAB">
            <w:pPr>
              <w:autoSpaceDE w:val="0"/>
              <w:autoSpaceDN w:val="0"/>
              <w:adjustRightInd w:val="0"/>
              <w:ind w:right="111"/>
              <w:rPr>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753DAB" w:rsidRPr="00311FFB" w:rsidRDefault="00753DAB" w:rsidP="00753DAB">
            <w:pPr>
              <w:autoSpaceDE w:val="0"/>
              <w:autoSpaceDN w:val="0"/>
              <w:adjustRightInd w:val="0"/>
              <w:ind w:right="111"/>
              <w:jc w:val="center"/>
              <w:rPr>
                <w:color w:val="000000" w:themeColor="text1"/>
                <w:sz w:val="24"/>
                <w:szCs w:val="24"/>
              </w:rPr>
            </w:pPr>
            <w:r w:rsidRPr="00311FFB">
              <w:rPr>
                <w:color w:val="000000" w:themeColor="text1"/>
                <w:sz w:val="24"/>
                <w:szCs w:val="24"/>
              </w:rPr>
              <w:t>2026</w:t>
            </w:r>
          </w:p>
        </w:tc>
        <w:tc>
          <w:tcPr>
            <w:tcW w:w="1276" w:type="dxa"/>
            <w:tcBorders>
              <w:top w:val="single" w:sz="4" w:space="0" w:color="auto"/>
              <w:left w:val="single" w:sz="4" w:space="0" w:color="auto"/>
              <w:bottom w:val="single" w:sz="4" w:space="0" w:color="auto"/>
              <w:right w:val="single" w:sz="4" w:space="0" w:color="auto"/>
            </w:tcBorders>
          </w:tcPr>
          <w:p w:rsidR="00753DAB" w:rsidRPr="00311FFB" w:rsidRDefault="00753DAB" w:rsidP="00753DAB">
            <w:pPr>
              <w:ind w:right="111"/>
              <w:rPr>
                <w:sz w:val="24"/>
                <w:szCs w:val="24"/>
              </w:rPr>
            </w:pPr>
            <w:r w:rsidRPr="00311FFB">
              <w:rPr>
                <w:sz w:val="24"/>
                <w:szCs w:val="24"/>
              </w:rPr>
              <w:t>2500,0</w:t>
            </w:r>
          </w:p>
        </w:tc>
        <w:tc>
          <w:tcPr>
            <w:tcW w:w="1134" w:type="dxa"/>
            <w:tcBorders>
              <w:top w:val="single" w:sz="4" w:space="0" w:color="auto"/>
              <w:left w:val="single" w:sz="4" w:space="0" w:color="auto"/>
              <w:bottom w:val="single" w:sz="4" w:space="0" w:color="auto"/>
              <w:right w:val="single" w:sz="4" w:space="0" w:color="auto"/>
            </w:tcBorders>
          </w:tcPr>
          <w:p w:rsidR="00753DAB" w:rsidRPr="00311FFB" w:rsidRDefault="00753DAB" w:rsidP="00753DAB">
            <w:pPr>
              <w:ind w:right="111"/>
              <w:rPr>
                <w:sz w:val="24"/>
                <w:szCs w:val="24"/>
              </w:rPr>
            </w:pPr>
            <w:r w:rsidRPr="00311FFB">
              <w:rPr>
                <w:sz w:val="24"/>
                <w:szCs w:val="24"/>
              </w:rPr>
              <w:t>0,0</w:t>
            </w:r>
          </w:p>
        </w:tc>
        <w:tc>
          <w:tcPr>
            <w:tcW w:w="851" w:type="dxa"/>
            <w:tcBorders>
              <w:top w:val="single" w:sz="4" w:space="0" w:color="auto"/>
              <w:left w:val="single" w:sz="4" w:space="0" w:color="auto"/>
              <w:bottom w:val="single" w:sz="4" w:space="0" w:color="auto"/>
              <w:right w:val="single" w:sz="4" w:space="0" w:color="auto"/>
            </w:tcBorders>
          </w:tcPr>
          <w:p w:rsidR="00753DAB" w:rsidRPr="00311FFB" w:rsidRDefault="00753DAB" w:rsidP="00753DAB">
            <w:pPr>
              <w:ind w:right="111"/>
              <w:rPr>
                <w:sz w:val="24"/>
                <w:szCs w:val="24"/>
              </w:rPr>
            </w:pPr>
            <w:r w:rsidRPr="00311FFB">
              <w:rPr>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53DAB" w:rsidRPr="00311FFB" w:rsidRDefault="00753DAB" w:rsidP="00753DAB">
            <w:pPr>
              <w:ind w:right="111"/>
              <w:rPr>
                <w:sz w:val="24"/>
                <w:szCs w:val="24"/>
              </w:rPr>
            </w:pPr>
            <w:r w:rsidRPr="00311FFB">
              <w:rPr>
                <w:sz w:val="24"/>
                <w:szCs w:val="24"/>
              </w:rPr>
              <w:t>2500,0</w:t>
            </w:r>
          </w:p>
        </w:tc>
        <w:tc>
          <w:tcPr>
            <w:tcW w:w="993" w:type="dxa"/>
            <w:tcBorders>
              <w:top w:val="single" w:sz="4" w:space="0" w:color="auto"/>
              <w:left w:val="single" w:sz="4" w:space="0" w:color="auto"/>
              <w:bottom w:val="single" w:sz="4" w:space="0" w:color="auto"/>
              <w:right w:val="single" w:sz="4" w:space="0" w:color="auto"/>
            </w:tcBorders>
          </w:tcPr>
          <w:p w:rsidR="00753DAB" w:rsidRPr="00311FFB" w:rsidRDefault="00753DAB" w:rsidP="00753DAB">
            <w:pPr>
              <w:ind w:right="111"/>
              <w:rPr>
                <w:sz w:val="24"/>
                <w:szCs w:val="24"/>
              </w:rPr>
            </w:pPr>
            <w:r w:rsidRPr="00311FFB">
              <w:rPr>
                <w:sz w:val="24"/>
                <w:szCs w:val="24"/>
              </w:rPr>
              <w:t>0,0</w:t>
            </w:r>
          </w:p>
        </w:tc>
        <w:tc>
          <w:tcPr>
            <w:tcW w:w="1275" w:type="dxa"/>
            <w:tcBorders>
              <w:top w:val="nil"/>
              <w:left w:val="single" w:sz="4" w:space="0" w:color="auto"/>
              <w:bottom w:val="nil"/>
              <w:right w:val="single" w:sz="4" w:space="0" w:color="auto"/>
            </w:tcBorders>
          </w:tcPr>
          <w:p w:rsidR="00753DAB" w:rsidRPr="00311FFB" w:rsidRDefault="00753DAB" w:rsidP="00753DAB">
            <w:pPr>
              <w:autoSpaceDE w:val="0"/>
              <w:autoSpaceDN w:val="0"/>
              <w:adjustRightInd w:val="0"/>
              <w:ind w:right="111"/>
              <w:rPr>
                <w:color w:val="000000" w:themeColor="text1"/>
                <w:sz w:val="24"/>
                <w:szCs w:val="24"/>
              </w:rPr>
            </w:pPr>
          </w:p>
        </w:tc>
        <w:tc>
          <w:tcPr>
            <w:tcW w:w="1701" w:type="dxa"/>
            <w:tcBorders>
              <w:left w:val="single" w:sz="4" w:space="0" w:color="auto"/>
            </w:tcBorders>
          </w:tcPr>
          <w:p w:rsidR="00753DAB" w:rsidRPr="00311FFB" w:rsidRDefault="00753DAB" w:rsidP="00753DAB">
            <w:pPr>
              <w:autoSpaceDE w:val="0"/>
              <w:autoSpaceDN w:val="0"/>
              <w:adjustRightInd w:val="0"/>
              <w:ind w:right="111"/>
              <w:rPr>
                <w:color w:val="000000" w:themeColor="text1"/>
                <w:sz w:val="24"/>
                <w:szCs w:val="24"/>
              </w:rPr>
            </w:pPr>
          </w:p>
        </w:tc>
      </w:tr>
      <w:tr w:rsidR="00753DAB" w:rsidRPr="00311FFB" w:rsidTr="00E21400">
        <w:tc>
          <w:tcPr>
            <w:tcW w:w="851" w:type="dxa"/>
            <w:vMerge/>
            <w:tcBorders>
              <w:top w:val="single" w:sz="4" w:space="0" w:color="auto"/>
              <w:bottom w:val="single" w:sz="4" w:space="0" w:color="auto"/>
              <w:right w:val="single" w:sz="4" w:space="0" w:color="auto"/>
            </w:tcBorders>
          </w:tcPr>
          <w:p w:rsidR="00753DAB" w:rsidRPr="00311FFB" w:rsidRDefault="00753DAB" w:rsidP="00753DAB">
            <w:pPr>
              <w:autoSpaceDE w:val="0"/>
              <w:autoSpaceDN w:val="0"/>
              <w:adjustRightInd w:val="0"/>
              <w:ind w:right="111"/>
              <w:rPr>
                <w:color w:val="000000" w:themeColor="text1"/>
                <w:sz w:val="24"/>
                <w:szCs w:val="24"/>
              </w:rPr>
            </w:pPr>
          </w:p>
        </w:tc>
        <w:tc>
          <w:tcPr>
            <w:tcW w:w="3969" w:type="dxa"/>
            <w:vMerge/>
            <w:tcBorders>
              <w:top w:val="single" w:sz="4" w:space="0" w:color="auto"/>
              <w:left w:val="single" w:sz="4" w:space="0" w:color="auto"/>
              <w:bottom w:val="single" w:sz="4" w:space="0" w:color="auto"/>
              <w:right w:val="single" w:sz="4" w:space="0" w:color="auto"/>
            </w:tcBorders>
          </w:tcPr>
          <w:p w:rsidR="00753DAB" w:rsidRPr="00311FFB" w:rsidRDefault="00753DAB" w:rsidP="00753DAB">
            <w:pPr>
              <w:autoSpaceDE w:val="0"/>
              <w:autoSpaceDN w:val="0"/>
              <w:adjustRightInd w:val="0"/>
              <w:ind w:right="111"/>
              <w:rPr>
                <w:color w:val="000000" w:themeColor="text1"/>
                <w:sz w:val="24"/>
                <w:szCs w:val="24"/>
              </w:rPr>
            </w:pPr>
          </w:p>
        </w:tc>
        <w:tc>
          <w:tcPr>
            <w:tcW w:w="425" w:type="dxa"/>
            <w:vMerge/>
            <w:tcBorders>
              <w:left w:val="single" w:sz="4" w:space="0" w:color="auto"/>
              <w:right w:val="single" w:sz="4" w:space="0" w:color="auto"/>
            </w:tcBorders>
          </w:tcPr>
          <w:p w:rsidR="00753DAB" w:rsidRPr="00311FFB" w:rsidRDefault="00753DAB" w:rsidP="00753DAB">
            <w:pPr>
              <w:autoSpaceDE w:val="0"/>
              <w:autoSpaceDN w:val="0"/>
              <w:adjustRightInd w:val="0"/>
              <w:ind w:right="111"/>
              <w:rPr>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753DAB" w:rsidRPr="00311FFB" w:rsidRDefault="00753DAB" w:rsidP="00753DAB">
            <w:pPr>
              <w:autoSpaceDE w:val="0"/>
              <w:autoSpaceDN w:val="0"/>
              <w:adjustRightInd w:val="0"/>
              <w:ind w:right="111"/>
              <w:jc w:val="center"/>
              <w:rPr>
                <w:color w:val="000000" w:themeColor="text1"/>
                <w:sz w:val="24"/>
                <w:szCs w:val="24"/>
              </w:rPr>
            </w:pPr>
            <w:r>
              <w:rPr>
                <w:color w:val="000000" w:themeColor="text1"/>
                <w:sz w:val="24"/>
                <w:szCs w:val="24"/>
              </w:rPr>
              <w:t>2027</w:t>
            </w:r>
          </w:p>
        </w:tc>
        <w:tc>
          <w:tcPr>
            <w:tcW w:w="1276" w:type="dxa"/>
            <w:tcBorders>
              <w:top w:val="single" w:sz="4" w:space="0" w:color="auto"/>
              <w:left w:val="single" w:sz="4" w:space="0" w:color="auto"/>
              <w:bottom w:val="single" w:sz="4" w:space="0" w:color="auto"/>
              <w:right w:val="single" w:sz="4" w:space="0" w:color="auto"/>
            </w:tcBorders>
          </w:tcPr>
          <w:p w:rsidR="00753DAB" w:rsidRPr="00311FFB" w:rsidRDefault="00753DAB" w:rsidP="00753DAB">
            <w:pPr>
              <w:ind w:right="111"/>
              <w:rPr>
                <w:sz w:val="24"/>
                <w:szCs w:val="24"/>
              </w:rPr>
            </w:pPr>
            <w:r w:rsidRPr="00311FFB">
              <w:rPr>
                <w:sz w:val="24"/>
                <w:szCs w:val="24"/>
              </w:rPr>
              <w:t>2500,0</w:t>
            </w:r>
          </w:p>
        </w:tc>
        <w:tc>
          <w:tcPr>
            <w:tcW w:w="1134" w:type="dxa"/>
            <w:tcBorders>
              <w:top w:val="single" w:sz="4" w:space="0" w:color="auto"/>
              <w:left w:val="single" w:sz="4" w:space="0" w:color="auto"/>
              <w:bottom w:val="single" w:sz="4" w:space="0" w:color="auto"/>
              <w:right w:val="single" w:sz="4" w:space="0" w:color="auto"/>
            </w:tcBorders>
          </w:tcPr>
          <w:p w:rsidR="00753DAB" w:rsidRPr="00311FFB" w:rsidRDefault="00753DAB" w:rsidP="00753DAB">
            <w:pPr>
              <w:ind w:right="111"/>
              <w:rPr>
                <w:sz w:val="24"/>
                <w:szCs w:val="24"/>
              </w:rPr>
            </w:pPr>
            <w:r w:rsidRPr="00311FFB">
              <w:rPr>
                <w:sz w:val="24"/>
                <w:szCs w:val="24"/>
              </w:rPr>
              <w:t>0,0</w:t>
            </w:r>
          </w:p>
        </w:tc>
        <w:tc>
          <w:tcPr>
            <w:tcW w:w="851" w:type="dxa"/>
            <w:tcBorders>
              <w:top w:val="single" w:sz="4" w:space="0" w:color="auto"/>
              <w:left w:val="single" w:sz="4" w:space="0" w:color="auto"/>
              <w:bottom w:val="single" w:sz="4" w:space="0" w:color="auto"/>
              <w:right w:val="single" w:sz="4" w:space="0" w:color="auto"/>
            </w:tcBorders>
          </w:tcPr>
          <w:p w:rsidR="00753DAB" w:rsidRPr="00311FFB" w:rsidRDefault="00753DAB" w:rsidP="00753DAB">
            <w:pPr>
              <w:ind w:right="111"/>
              <w:rPr>
                <w:sz w:val="24"/>
                <w:szCs w:val="24"/>
              </w:rPr>
            </w:pPr>
            <w:r w:rsidRPr="00311FFB">
              <w:rPr>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53DAB" w:rsidRPr="00311FFB" w:rsidRDefault="00753DAB" w:rsidP="00753DAB">
            <w:pPr>
              <w:ind w:right="111"/>
              <w:rPr>
                <w:sz w:val="24"/>
                <w:szCs w:val="24"/>
              </w:rPr>
            </w:pPr>
            <w:r w:rsidRPr="00311FFB">
              <w:rPr>
                <w:sz w:val="24"/>
                <w:szCs w:val="24"/>
              </w:rPr>
              <w:t>2500,0</w:t>
            </w:r>
          </w:p>
        </w:tc>
        <w:tc>
          <w:tcPr>
            <w:tcW w:w="993" w:type="dxa"/>
            <w:tcBorders>
              <w:top w:val="single" w:sz="4" w:space="0" w:color="auto"/>
              <w:left w:val="single" w:sz="4" w:space="0" w:color="auto"/>
              <w:bottom w:val="single" w:sz="4" w:space="0" w:color="auto"/>
              <w:right w:val="single" w:sz="4" w:space="0" w:color="auto"/>
            </w:tcBorders>
          </w:tcPr>
          <w:p w:rsidR="00753DAB" w:rsidRPr="00311FFB" w:rsidRDefault="00753DAB" w:rsidP="00753DAB">
            <w:pPr>
              <w:ind w:right="111"/>
              <w:rPr>
                <w:sz w:val="24"/>
                <w:szCs w:val="24"/>
              </w:rPr>
            </w:pPr>
            <w:r w:rsidRPr="00311FFB">
              <w:rPr>
                <w:sz w:val="24"/>
                <w:szCs w:val="24"/>
              </w:rPr>
              <w:t>0,0</w:t>
            </w:r>
          </w:p>
        </w:tc>
        <w:tc>
          <w:tcPr>
            <w:tcW w:w="1275" w:type="dxa"/>
            <w:tcBorders>
              <w:top w:val="nil"/>
              <w:left w:val="single" w:sz="4" w:space="0" w:color="auto"/>
              <w:bottom w:val="nil"/>
              <w:right w:val="single" w:sz="4" w:space="0" w:color="auto"/>
            </w:tcBorders>
          </w:tcPr>
          <w:p w:rsidR="00753DAB" w:rsidRPr="00311FFB" w:rsidRDefault="00753DAB" w:rsidP="00753DAB">
            <w:pPr>
              <w:autoSpaceDE w:val="0"/>
              <w:autoSpaceDN w:val="0"/>
              <w:adjustRightInd w:val="0"/>
              <w:ind w:right="111"/>
              <w:rPr>
                <w:color w:val="000000" w:themeColor="text1"/>
                <w:sz w:val="24"/>
                <w:szCs w:val="24"/>
              </w:rPr>
            </w:pPr>
          </w:p>
        </w:tc>
        <w:tc>
          <w:tcPr>
            <w:tcW w:w="1701" w:type="dxa"/>
            <w:tcBorders>
              <w:left w:val="single" w:sz="4" w:space="0" w:color="auto"/>
            </w:tcBorders>
          </w:tcPr>
          <w:p w:rsidR="00753DAB" w:rsidRPr="00311FFB" w:rsidRDefault="00753DAB" w:rsidP="00753DAB">
            <w:pPr>
              <w:autoSpaceDE w:val="0"/>
              <w:autoSpaceDN w:val="0"/>
              <w:adjustRightInd w:val="0"/>
              <w:ind w:right="111"/>
              <w:rPr>
                <w:color w:val="000000" w:themeColor="text1"/>
                <w:sz w:val="24"/>
                <w:szCs w:val="24"/>
              </w:rPr>
            </w:pPr>
          </w:p>
        </w:tc>
      </w:tr>
      <w:tr w:rsidR="00753DAB" w:rsidRPr="00311FFB" w:rsidTr="00E21400">
        <w:tc>
          <w:tcPr>
            <w:tcW w:w="851" w:type="dxa"/>
            <w:vMerge/>
            <w:tcBorders>
              <w:top w:val="single" w:sz="4" w:space="0" w:color="auto"/>
              <w:bottom w:val="single" w:sz="4" w:space="0" w:color="auto"/>
              <w:right w:val="single" w:sz="4" w:space="0" w:color="auto"/>
            </w:tcBorders>
          </w:tcPr>
          <w:p w:rsidR="00753DAB" w:rsidRPr="00311FFB" w:rsidRDefault="00753DAB" w:rsidP="00753DAB">
            <w:pPr>
              <w:autoSpaceDE w:val="0"/>
              <w:autoSpaceDN w:val="0"/>
              <w:adjustRightInd w:val="0"/>
              <w:ind w:right="111"/>
              <w:rPr>
                <w:color w:val="000000" w:themeColor="text1"/>
                <w:sz w:val="24"/>
                <w:szCs w:val="24"/>
              </w:rPr>
            </w:pPr>
          </w:p>
        </w:tc>
        <w:tc>
          <w:tcPr>
            <w:tcW w:w="3969" w:type="dxa"/>
            <w:vMerge/>
            <w:tcBorders>
              <w:top w:val="single" w:sz="4" w:space="0" w:color="auto"/>
              <w:left w:val="single" w:sz="4" w:space="0" w:color="auto"/>
              <w:bottom w:val="single" w:sz="4" w:space="0" w:color="auto"/>
              <w:right w:val="single" w:sz="4" w:space="0" w:color="auto"/>
            </w:tcBorders>
          </w:tcPr>
          <w:p w:rsidR="00753DAB" w:rsidRPr="00311FFB" w:rsidRDefault="00753DAB" w:rsidP="00753DAB">
            <w:pPr>
              <w:autoSpaceDE w:val="0"/>
              <w:autoSpaceDN w:val="0"/>
              <w:adjustRightInd w:val="0"/>
              <w:ind w:right="111"/>
              <w:rPr>
                <w:color w:val="000000" w:themeColor="text1"/>
                <w:sz w:val="24"/>
                <w:szCs w:val="24"/>
              </w:rPr>
            </w:pPr>
          </w:p>
        </w:tc>
        <w:tc>
          <w:tcPr>
            <w:tcW w:w="425" w:type="dxa"/>
            <w:vMerge/>
            <w:tcBorders>
              <w:left w:val="single" w:sz="4" w:space="0" w:color="auto"/>
              <w:bottom w:val="single" w:sz="4" w:space="0" w:color="auto"/>
              <w:right w:val="single" w:sz="4" w:space="0" w:color="auto"/>
            </w:tcBorders>
          </w:tcPr>
          <w:p w:rsidR="00753DAB" w:rsidRPr="00311FFB" w:rsidRDefault="00753DAB" w:rsidP="00753DAB">
            <w:pPr>
              <w:autoSpaceDE w:val="0"/>
              <w:autoSpaceDN w:val="0"/>
              <w:adjustRightInd w:val="0"/>
              <w:ind w:right="111"/>
              <w:rPr>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753DAB" w:rsidRPr="00311FFB" w:rsidRDefault="00753DAB" w:rsidP="00753DAB">
            <w:pPr>
              <w:autoSpaceDE w:val="0"/>
              <w:autoSpaceDN w:val="0"/>
              <w:adjustRightInd w:val="0"/>
              <w:ind w:right="111"/>
              <w:jc w:val="center"/>
              <w:rPr>
                <w:color w:val="000000" w:themeColor="text1"/>
                <w:sz w:val="24"/>
                <w:szCs w:val="24"/>
              </w:rPr>
            </w:pPr>
            <w:r w:rsidRPr="00311FFB">
              <w:rPr>
                <w:color w:val="000000" w:themeColor="text1"/>
                <w:sz w:val="24"/>
                <w:szCs w:val="24"/>
              </w:rPr>
              <w:t>всего</w:t>
            </w:r>
          </w:p>
        </w:tc>
        <w:tc>
          <w:tcPr>
            <w:tcW w:w="1276" w:type="dxa"/>
            <w:tcBorders>
              <w:top w:val="single" w:sz="4" w:space="0" w:color="auto"/>
              <w:left w:val="single" w:sz="4" w:space="0" w:color="auto"/>
              <w:bottom w:val="single" w:sz="4" w:space="0" w:color="auto"/>
              <w:right w:val="single" w:sz="4" w:space="0" w:color="auto"/>
            </w:tcBorders>
          </w:tcPr>
          <w:p w:rsidR="00753DAB" w:rsidRPr="00311FFB" w:rsidRDefault="00B23BEE" w:rsidP="00753DAB">
            <w:pPr>
              <w:ind w:right="111"/>
              <w:rPr>
                <w:sz w:val="24"/>
                <w:szCs w:val="24"/>
              </w:rPr>
            </w:pPr>
            <w:r>
              <w:rPr>
                <w:sz w:val="24"/>
                <w:szCs w:val="24"/>
              </w:rPr>
              <w:t>18252</w:t>
            </w:r>
            <w:r w:rsidR="00753DAB" w:rsidRPr="00753DAB">
              <w:rPr>
                <w:sz w:val="24"/>
                <w:szCs w:val="24"/>
              </w:rPr>
              <w:t>,</w:t>
            </w:r>
            <w:r>
              <w:rPr>
                <w:sz w:val="24"/>
                <w:szCs w:val="24"/>
              </w:rPr>
              <w:t>3</w:t>
            </w:r>
          </w:p>
        </w:tc>
        <w:tc>
          <w:tcPr>
            <w:tcW w:w="1134" w:type="dxa"/>
            <w:tcBorders>
              <w:top w:val="single" w:sz="4" w:space="0" w:color="auto"/>
              <w:left w:val="single" w:sz="4" w:space="0" w:color="auto"/>
              <w:bottom w:val="single" w:sz="4" w:space="0" w:color="auto"/>
              <w:right w:val="single" w:sz="4" w:space="0" w:color="auto"/>
            </w:tcBorders>
          </w:tcPr>
          <w:p w:rsidR="00753DAB" w:rsidRPr="00311FFB" w:rsidRDefault="00753DAB" w:rsidP="00753DAB">
            <w:pPr>
              <w:ind w:right="111"/>
              <w:rPr>
                <w:sz w:val="24"/>
                <w:szCs w:val="24"/>
              </w:rPr>
            </w:pPr>
            <w:r w:rsidRPr="00311FFB">
              <w:rPr>
                <w:sz w:val="24"/>
                <w:szCs w:val="24"/>
              </w:rPr>
              <w:t>0,0</w:t>
            </w:r>
          </w:p>
        </w:tc>
        <w:tc>
          <w:tcPr>
            <w:tcW w:w="851" w:type="dxa"/>
            <w:tcBorders>
              <w:top w:val="single" w:sz="4" w:space="0" w:color="auto"/>
              <w:left w:val="single" w:sz="4" w:space="0" w:color="auto"/>
              <w:bottom w:val="single" w:sz="4" w:space="0" w:color="auto"/>
              <w:right w:val="single" w:sz="4" w:space="0" w:color="auto"/>
            </w:tcBorders>
          </w:tcPr>
          <w:p w:rsidR="00753DAB" w:rsidRPr="00311FFB" w:rsidRDefault="00753DAB" w:rsidP="00753DAB">
            <w:pPr>
              <w:ind w:right="111"/>
              <w:rPr>
                <w:sz w:val="24"/>
                <w:szCs w:val="24"/>
              </w:rPr>
            </w:pPr>
            <w:r w:rsidRPr="00311FFB">
              <w:rPr>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53DAB" w:rsidRPr="00311FFB" w:rsidRDefault="00B23BEE" w:rsidP="00753DAB">
            <w:pPr>
              <w:ind w:right="111"/>
              <w:rPr>
                <w:sz w:val="24"/>
                <w:szCs w:val="24"/>
              </w:rPr>
            </w:pPr>
            <w:r>
              <w:rPr>
                <w:sz w:val="24"/>
                <w:szCs w:val="24"/>
              </w:rPr>
              <w:t>18252</w:t>
            </w:r>
            <w:r w:rsidR="00753DAB" w:rsidRPr="00753DAB">
              <w:rPr>
                <w:sz w:val="24"/>
                <w:szCs w:val="24"/>
              </w:rPr>
              <w:t>,</w:t>
            </w:r>
            <w:r>
              <w:rPr>
                <w:sz w:val="24"/>
                <w:szCs w:val="24"/>
              </w:rPr>
              <w:t>3</w:t>
            </w:r>
          </w:p>
        </w:tc>
        <w:tc>
          <w:tcPr>
            <w:tcW w:w="993" w:type="dxa"/>
            <w:tcBorders>
              <w:top w:val="single" w:sz="4" w:space="0" w:color="auto"/>
              <w:left w:val="single" w:sz="4" w:space="0" w:color="auto"/>
              <w:bottom w:val="single" w:sz="4" w:space="0" w:color="auto"/>
              <w:right w:val="single" w:sz="4" w:space="0" w:color="auto"/>
            </w:tcBorders>
          </w:tcPr>
          <w:p w:rsidR="00753DAB" w:rsidRPr="00311FFB" w:rsidRDefault="00753DAB" w:rsidP="00753DAB">
            <w:pPr>
              <w:ind w:right="111"/>
              <w:rPr>
                <w:sz w:val="24"/>
                <w:szCs w:val="24"/>
              </w:rPr>
            </w:pPr>
            <w:r w:rsidRPr="00311FFB">
              <w:rPr>
                <w:sz w:val="24"/>
                <w:szCs w:val="24"/>
              </w:rPr>
              <w:t>0,0</w:t>
            </w:r>
          </w:p>
        </w:tc>
        <w:tc>
          <w:tcPr>
            <w:tcW w:w="1275" w:type="dxa"/>
            <w:tcBorders>
              <w:top w:val="nil"/>
              <w:left w:val="single" w:sz="4" w:space="0" w:color="auto"/>
              <w:right w:val="single" w:sz="4" w:space="0" w:color="auto"/>
            </w:tcBorders>
          </w:tcPr>
          <w:p w:rsidR="00753DAB" w:rsidRPr="00311FFB" w:rsidRDefault="00753DAB" w:rsidP="00753DAB">
            <w:pPr>
              <w:autoSpaceDE w:val="0"/>
              <w:autoSpaceDN w:val="0"/>
              <w:adjustRightInd w:val="0"/>
              <w:ind w:right="111"/>
              <w:rPr>
                <w:color w:val="000000" w:themeColor="text1"/>
                <w:sz w:val="24"/>
                <w:szCs w:val="24"/>
              </w:rPr>
            </w:pPr>
          </w:p>
        </w:tc>
        <w:tc>
          <w:tcPr>
            <w:tcW w:w="1701" w:type="dxa"/>
            <w:tcBorders>
              <w:left w:val="single" w:sz="4" w:space="0" w:color="auto"/>
            </w:tcBorders>
          </w:tcPr>
          <w:p w:rsidR="00753DAB" w:rsidRPr="00311FFB" w:rsidRDefault="00753DAB" w:rsidP="00753DAB">
            <w:pPr>
              <w:autoSpaceDE w:val="0"/>
              <w:autoSpaceDN w:val="0"/>
              <w:adjustRightInd w:val="0"/>
              <w:ind w:right="111"/>
              <w:rPr>
                <w:color w:val="000000" w:themeColor="text1"/>
                <w:sz w:val="24"/>
                <w:szCs w:val="24"/>
              </w:rPr>
            </w:pPr>
          </w:p>
        </w:tc>
      </w:tr>
      <w:tr w:rsidR="00753DAB" w:rsidRPr="00311FFB" w:rsidTr="00FA304C">
        <w:tc>
          <w:tcPr>
            <w:tcW w:w="14742" w:type="dxa"/>
            <w:gridSpan w:val="11"/>
            <w:tcBorders>
              <w:top w:val="single" w:sz="4" w:space="0" w:color="auto"/>
              <w:bottom w:val="single" w:sz="4" w:space="0" w:color="auto"/>
            </w:tcBorders>
          </w:tcPr>
          <w:p w:rsidR="00753DAB" w:rsidRPr="00311FFB" w:rsidRDefault="00753DAB" w:rsidP="00753DAB">
            <w:pPr>
              <w:pStyle w:val="ConsPlusNormal"/>
              <w:ind w:right="111" w:firstLine="709"/>
              <w:jc w:val="both"/>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w:t>
            </w:r>
          </w:p>
          <w:p w:rsidR="00753DAB" w:rsidRPr="00311FFB" w:rsidRDefault="00753DAB" w:rsidP="00753DAB">
            <w:pPr>
              <w:pStyle w:val="ConsPlusNormal"/>
              <w:ind w:right="111" w:firstLine="540"/>
              <w:jc w:val="both"/>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&lt;1&gt; Отмечаются мероприятия подпрограммы в следующих случаях:</w:t>
            </w:r>
          </w:p>
          <w:p w:rsidR="00753DAB" w:rsidRPr="00311FFB" w:rsidRDefault="00753DAB" w:rsidP="00753DAB">
            <w:pPr>
              <w:pStyle w:val="ConsPlusNormal"/>
              <w:ind w:right="111" w:firstLine="540"/>
              <w:jc w:val="both"/>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 xml:space="preserve">если мероприятие включает расходы, направляемые на капитальные вложения в объекты капитального строительства муниципальной </w:t>
            </w:r>
            <w:r w:rsidRPr="00311FFB">
              <w:rPr>
                <w:rFonts w:ascii="Times New Roman" w:hAnsi="Times New Roman" w:cs="Times New Roman"/>
                <w:color w:val="000000" w:themeColor="text1"/>
                <w:sz w:val="24"/>
                <w:szCs w:val="24"/>
              </w:rPr>
              <w:lastRenderedPageBreak/>
              <w:t>собственности и (или) приобретение объектов недвижимого имущества в муниципальную собственность, присваивается статус «1»;</w:t>
            </w:r>
          </w:p>
          <w:p w:rsidR="00753DAB" w:rsidRPr="00311FFB" w:rsidRDefault="00753DAB" w:rsidP="00753DAB">
            <w:pPr>
              <w:pStyle w:val="ConsPlusNormal"/>
              <w:ind w:right="111" w:firstLine="540"/>
              <w:jc w:val="both"/>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 целевых показателей, присваивается статус «2»;</w:t>
            </w:r>
          </w:p>
          <w:p w:rsidR="00753DAB" w:rsidRPr="00311FFB" w:rsidRDefault="00753DAB" w:rsidP="00753DAB">
            <w:pPr>
              <w:pStyle w:val="ConsPlusNormal"/>
              <w:ind w:right="111" w:firstLine="540"/>
              <w:jc w:val="both"/>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753DAB" w:rsidRPr="00311FFB" w:rsidRDefault="00753DAB" w:rsidP="00753DAB">
            <w:pPr>
              <w:pStyle w:val="ConsPlusNormal"/>
              <w:ind w:right="111" w:firstLine="540"/>
              <w:jc w:val="both"/>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753DAB" w:rsidRPr="00311FFB" w:rsidRDefault="00753DAB" w:rsidP="00753DAB">
            <w:pPr>
              <w:pStyle w:val="ConsPlusNormal"/>
              <w:ind w:right="111" w:firstLine="540"/>
              <w:jc w:val="both"/>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753DAB" w:rsidRPr="00311FFB" w:rsidRDefault="00753DAB" w:rsidP="00753DAB">
            <w:pPr>
              <w:pStyle w:val="ConsPlusNormal"/>
              <w:ind w:right="111" w:firstLine="540"/>
              <w:jc w:val="both"/>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753DAB" w:rsidRPr="00311FFB" w:rsidRDefault="00753DAB" w:rsidP="00753DAB">
            <w:pPr>
              <w:ind w:right="111"/>
              <w:rPr>
                <w:color w:val="000000" w:themeColor="text1"/>
                <w:sz w:val="24"/>
                <w:szCs w:val="24"/>
              </w:rPr>
            </w:pPr>
            <w:r w:rsidRPr="00311FFB">
              <w:rPr>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1866D0" w:rsidRPr="00311FFB" w:rsidRDefault="003A61D4" w:rsidP="00E21400">
      <w:pPr>
        <w:tabs>
          <w:tab w:val="left" w:pos="709"/>
        </w:tabs>
        <w:ind w:right="-172" w:firstLine="709"/>
        <w:jc w:val="center"/>
        <w:rPr>
          <w:color w:val="000000" w:themeColor="text1"/>
        </w:rPr>
      </w:pPr>
      <w:r w:rsidRPr="00311FFB">
        <w:rPr>
          <w:color w:val="000000" w:themeColor="text1"/>
        </w:rPr>
        <w:lastRenderedPageBreak/>
        <w:t xml:space="preserve">                                                                                                                                                                              </w:t>
      </w:r>
      <w:r w:rsidR="00885B86">
        <w:rPr>
          <w:color w:val="000000" w:themeColor="text1"/>
        </w:rPr>
        <w:t xml:space="preserve">       </w:t>
      </w:r>
      <w:r w:rsidRPr="00311FFB">
        <w:rPr>
          <w:color w:val="000000" w:themeColor="text1"/>
        </w:rPr>
        <w:t xml:space="preserve">                ».</w:t>
      </w:r>
    </w:p>
    <w:p w:rsidR="002308CC" w:rsidRPr="00311FFB" w:rsidRDefault="002308CC" w:rsidP="00A976BE">
      <w:pPr>
        <w:pStyle w:val="a3"/>
        <w:numPr>
          <w:ilvl w:val="0"/>
          <w:numId w:val="19"/>
        </w:numPr>
        <w:ind w:left="0" w:right="111" w:firstLine="709"/>
        <w:rPr>
          <w:color w:val="000000" w:themeColor="text1"/>
        </w:rPr>
      </w:pPr>
      <w:r w:rsidRPr="00311FFB">
        <w:rPr>
          <w:color w:val="000000" w:themeColor="text1"/>
        </w:rPr>
        <w:t>В п</w:t>
      </w:r>
      <w:r w:rsidR="00870E09">
        <w:rPr>
          <w:color w:val="000000" w:themeColor="text1"/>
        </w:rPr>
        <w:t xml:space="preserve">риложении </w:t>
      </w:r>
      <w:r w:rsidRPr="00311FFB">
        <w:rPr>
          <w:color w:val="000000" w:themeColor="text1"/>
        </w:rPr>
        <w:t xml:space="preserve"> 2 к муниципальной программе:</w:t>
      </w:r>
    </w:p>
    <w:p w:rsidR="003E57B7" w:rsidRPr="00311FFB" w:rsidRDefault="003E57B7" w:rsidP="00A976BE">
      <w:pPr>
        <w:pStyle w:val="a3"/>
        <w:numPr>
          <w:ilvl w:val="0"/>
          <w:numId w:val="31"/>
        </w:numPr>
        <w:ind w:left="0" w:right="111" w:firstLine="709"/>
        <w:rPr>
          <w:color w:val="000000" w:themeColor="text1"/>
        </w:rPr>
      </w:pPr>
      <w:r w:rsidRPr="00311FFB">
        <w:rPr>
          <w:color w:val="000000" w:themeColor="text1"/>
        </w:rPr>
        <w:t>в паспорте подпрограммы «</w:t>
      </w:r>
      <w:r w:rsidR="008348F5" w:rsidRPr="00311FFB">
        <w:rPr>
          <w:color w:val="000000" w:themeColor="text1"/>
        </w:rPr>
        <w:t>Укрепление материально-технической базы муниципального архива</w:t>
      </w:r>
      <w:r w:rsidRPr="00311FFB">
        <w:rPr>
          <w:color w:val="000000" w:themeColor="text1"/>
        </w:rPr>
        <w:t>» (далее – подпрограмма 2):</w:t>
      </w:r>
    </w:p>
    <w:p w:rsidR="003E57B7" w:rsidRPr="00311FFB" w:rsidRDefault="003E57B7" w:rsidP="00A976BE">
      <w:pPr>
        <w:pStyle w:val="a3"/>
        <w:ind w:left="709" w:right="111"/>
        <w:rPr>
          <w:color w:val="000000" w:themeColor="text1"/>
        </w:rPr>
      </w:pPr>
      <w:r w:rsidRPr="00311FFB">
        <w:rPr>
          <w:color w:val="000000" w:themeColor="text1"/>
        </w:rPr>
        <w:t>а) позицию «Этапы и сроки реализации подпрограммы» изложить в следующей редакции:</w:t>
      </w:r>
    </w:p>
    <w:p w:rsidR="003E57B7" w:rsidRPr="00311FFB" w:rsidRDefault="003E57B7" w:rsidP="00A976BE">
      <w:pPr>
        <w:ind w:right="111"/>
        <w:rPr>
          <w:color w:val="000000" w:themeColor="text1"/>
        </w:rPr>
      </w:pPr>
      <w:r w:rsidRPr="00311FFB">
        <w:rPr>
          <w:color w:val="000000" w:themeColor="text1"/>
        </w:rPr>
        <w:t>«</w:t>
      </w:r>
    </w:p>
    <w:tbl>
      <w:tblPr>
        <w:tblStyle w:val="afffff9"/>
        <w:tblW w:w="14884" w:type="dxa"/>
        <w:tblInd w:w="-5" w:type="dxa"/>
        <w:tblLook w:val="04A0" w:firstRow="1" w:lastRow="0" w:firstColumn="1" w:lastColumn="0" w:noHBand="0" w:noVBand="1"/>
      </w:tblPr>
      <w:tblGrid>
        <w:gridCol w:w="7154"/>
        <w:gridCol w:w="7730"/>
      </w:tblGrid>
      <w:tr w:rsidR="00FA304C" w:rsidRPr="00311FFB" w:rsidTr="008348F5">
        <w:tc>
          <w:tcPr>
            <w:tcW w:w="7154" w:type="dxa"/>
          </w:tcPr>
          <w:p w:rsidR="003E57B7" w:rsidRPr="00311FFB" w:rsidRDefault="003E57B7" w:rsidP="00A976BE">
            <w:pPr>
              <w:suppressAutoHyphens/>
              <w:ind w:right="111"/>
              <w:rPr>
                <w:bCs/>
                <w:color w:val="000000" w:themeColor="text1"/>
                <w:kern w:val="1"/>
                <w:sz w:val="24"/>
                <w:szCs w:val="24"/>
                <w:lang w:eastAsia="zh-CN"/>
              </w:rPr>
            </w:pPr>
            <w:r w:rsidRPr="00311FFB">
              <w:rPr>
                <w:bCs/>
                <w:color w:val="000000" w:themeColor="text1"/>
                <w:kern w:val="1"/>
                <w:sz w:val="24"/>
                <w:szCs w:val="24"/>
                <w:lang w:eastAsia="zh-CN"/>
              </w:rPr>
              <w:t>Этапы и сроки реализации подпрограммы</w:t>
            </w:r>
          </w:p>
        </w:tc>
        <w:tc>
          <w:tcPr>
            <w:tcW w:w="7730" w:type="dxa"/>
          </w:tcPr>
          <w:p w:rsidR="003E57B7" w:rsidRPr="00311FFB" w:rsidRDefault="003E57B7" w:rsidP="00A976BE">
            <w:pPr>
              <w:ind w:right="111"/>
              <w:rPr>
                <w:color w:val="000000" w:themeColor="text1"/>
                <w:sz w:val="24"/>
                <w:szCs w:val="24"/>
              </w:rPr>
            </w:pPr>
            <w:r w:rsidRPr="00311FFB">
              <w:rPr>
                <w:color w:val="000000" w:themeColor="text1"/>
                <w:sz w:val="24"/>
                <w:szCs w:val="24"/>
              </w:rPr>
              <w:t>Этапы не предусмотрены</w:t>
            </w:r>
          </w:p>
          <w:p w:rsidR="003E57B7" w:rsidRPr="00311FFB" w:rsidRDefault="00753DAB" w:rsidP="00A976BE">
            <w:pPr>
              <w:suppressAutoHyphens/>
              <w:ind w:right="111"/>
              <w:rPr>
                <w:bCs/>
                <w:color w:val="000000" w:themeColor="text1"/>
                <w:kern w:val="1"/>
                <w:sz w:val="24"/>
                <w:szCs w:val="24"/>
                <w:lang w:eastAsia="zh-CN"/>
              </w:rPr>
            </w:pPr>
            <w:r>
              <w:rPr>
                <w:bCs/>
                <w:color w:val="000000" w:themeColor="text1"/>
                <w:kern w:val="1"/>
                <w:sz w:val="24"/>
                <w:szCs w:val="24"/>
                <w:lang w:eastAsia="zh-CN"/>
              </w:rPr>
              <w:t>2022-2027</w:t>
            </w:r>
          </w:p>
        </w:tc>
      </w:tr>
    </w:tbl>
    <w:p w:rsidR="003E57B7" w:rsidRPr="00311FFB" w:rsidRDefault="00885B86" w:rsidP="00885B86">
      <w:pPr>
        <w:pStyle w:val="a3"/>
        <w:ind w:left="709" w:right="-172"/>
        <w:jc w:val="right"/>
        <w:rPr>
          <w:color w:val="000000" w:themeColor="text1"/>
        </w:rPr>
      </w:pPr>
      <w:r>
        <w:rPr>
          <w:color w:val="000000" w:themeColor="text1"/>
        </w:rPr>
        <w:t xml:space="preserve">                                                                                                                                                   </w:t>
      </w:r>
      <w:r w:rsidR="003E57B7" w:rsidRPr="00311FFB">
        <w:rPr>
          <w:color w:val="000000" w:themeColor="text1"/>
        </w:rPr>
        <w:t>»;</w:t>
      </w:r>
    </w:p>
    <w:p w:rsidR="008348F5" w:rsidRPr="00311FFB" w:rsidRDefault="008348F5" w:rsidP="00A976BE">
      <w:pPr>
        <w:pStyle w:val="a3"/>
        <w:ind w:left="709" w:right="111"/>
        <w:rPr>
          <w:color w:val="000000" w:themeColor="text1"/>
        </w:rPr>
      </w:pPr>
      <w:r w:rsidRPr="00311FFB">
        <w:rPr>
          <w:color w:val="000000" w:themeColor="text1"/>
        </w:rPr>
        <w:t>б) позицию «Перечень целевых показателей подпрограммы» изложить в следующей редакции:</w:t>
      </w:r>
    </w:p>
    <w:p w:rsidR="008348F5" w:rsidRPr="00311FFB" w:rsidRDefault="008348F5" w:rsidP="00A976BE">
      <w:pPr>
        <w:ind w:right="111"/>
        <w:rPr>
          <w:color w:val="000000" w:themeColor="text1"/>
        </w:rPr>
      </w:pPr>
      <w:r w:rsidRPr="00311FFB">
        <w:rPr>
          <w:color w:val="000000" w:themeColor="text1"/>
        </w:rPr>
        <w:t>«</w:t>
      </w:r>
    </w:p>
    <w:tbl>
      <w:tblPr>
        <w:tblStyle w:val="afffff9"/>
        <w:tblW w:w="14884" w:type="dxa"/>
        <w:tblInd w:w="-5" w:type="dxa"/>
        <w:tblLook w:val="04A0" w:firstRow="1" w:lastRow="0" w:firstColumn="1" w:lastColumn="0" w:noHBand="0" w:noVBand="1"/>
      </w:tblPr>
      <w:tblGrid>
        <w:gridCol w:w="7154"/>
        <w:gridCol w:w="7730"/>
      </w:tblGrid>
      <w:tr w:rsidR="00FA304C" w:rsidRPr="00311FFB" w:rsidTr="008348F5">
        <w:tc>
          <w:tcPr>
            <w:tcW w:w="7154" w:type="dxa"/>
          </w:tcPr>
          <w:p w:rsidR="008348F5" w:rsidRPr="00311FFB" w:rsidRDefault="008348F5" w:rsidP="00A976BE">
            <w:pPr>
              <w:suppressAutoHyphens/>
              <w:ind w:right="111"/>
              <w:rPr>
                <w:bCs/>
                <w:color w:val="000000" w:themeColor="text1"/>
                <w:kern w:val="1"/>
                <w:sz w:val="24"/>
                <w:szCs w:val="24"/>
                <w:lang w:eastAsia="zh-CN"/>
              </w:rPr>
            </w:pPr>
            <w:r w:rsidRPr="00311FFB">
              <w:rPr>
                <w:color w:val="000000" w:themeColor="text1"/>
                <w:sz w:val="24"/>
                <w:szCs w:val="24"/>
              </w:rPr>
              <w:t>Перечень целевых показателей подпрограммы</w:t>
            </w:r>
          </w:p>
        </w:tc>
        <w:tc>
          <w:tcPr>
            <w:tcW w:w="7730" w:type="dxa"/>
          </w:tcPr>
          <w:p w:rsidR="008348F5" w:rsidRPr="00311FFB" w:rsidRDefault="008348F5" w:rsidP="00A976BE">
            <w:pPr>
              <w:tabs>
                <w:tab w:val="right" w:pos="9540"/>
              </w:tabs>
              <w:ind w:right="111"/>
              <w:rPr>
                <w:color w:val="000000" w:themeColor="text1"/>
                <w:sz w:val="24"/>
                <w:szCs w:val="24"/>
              </w:rPr>
            </w:pPr>
            <w:r w:rsidRPr="00311FFB">
              <w:rPr>
                <w:color w:val="000000" w:themeColor="text1"/>
                <w:sz w:val="24"/>
                <w:szCs w:val="24"/>
              </w:rPr>
              <w:t>1. Доля архивных документов, хранящихся в муниципальном архиве в нормативных условиях, от общего объема хранящихся документов.</w:t>
            </w:r>
          </w:p>
          <w:p w:rsidR="008348F5" w:rsidRPr="00311FFB" w:rsidRDefault="008348F5" w:rsidP="00A976BE">
            <w:pPr>
              <w:tabs>
                <w:tab w:val="right" w:pos="9540"/>
              </w:tabs>
              <w:ind w:right="111"/>
              <w:rPr>
                <w:color w:val="000000" w:themeColor="text1"/>
                <w:sz w:val="24"/>
                <w:szCs w:val="24"/>
              </w:rPr>
            </w:pPr>
            <w:r w:rsidRPr="00311FFB">
              <w:rPr>
                <w:color w:val="000000" w:themeColor="text1"/>
                <w:sz w:val="24"/>
                <w:szCs w:val="24"/>
              </w:rPr>
              <w:t>2. Количество приобретенных архивных коробов</w:t>
            </w:r>
            <w:r w:rsidR="001C0294" w:rsidRPr="00311FFB">
              <w:rPr>
                <w:color w:val="000000" w:themeColor="text1"/>
                <w:sz w:val="24"/>
                <w:szCs w:val="24"/>
              </w:rPr>
              <w:t>.</w:t>
            </w:r>
          </w:p>
          <w:p w:rsidR="001C0294" w:rsidRPr="00311FFB" w:rsidRDefault="001C0294" w:rsidP="00A976BE">
            <w:pPr>
              <w:tabs>
                <w:tab w:val="right" w:pos="9540"/>
              </w:tabs>
              <w:ind w:right="111"/>
              <w:rPr>
                <w:bCs/>
                <w:color w:val="000000" w:themeColor="text1"/>
                <w:kern w:val="1"/>
                <w:sz w:val="24"/>
                <w:szCs w:val="24"/>
                <w:lang w:eastAsia="zh-CN"/>
              </w:rPr>
            </w:pPr>
            <w:r w:rsidRPr="00311FFB">
              <w:rPr>
                <w:color w:val="000000" w:themeColor="text1"/>
                <w:sz w:val="24"/>
                <w:szCs w:val="24"/>
              </w:rPr>
              <w:t>3. Количество приобретенных лестниц-стремянок.</w:t>
            </w:r>
          </w:p>
        </w:tc>
      </w:tr>
    </w:tbl>
    <w:p w:rsidR="00CA6800" w:rsidRPr="00311FFB" w:rsidRDefault="00885B86" w:rsidP="00885B86">
      <w:pPr>
        <w:pStyle w:val="a3"/>
        <w:ind w:left="709" w:right="-172"/>
        <w:jc w:val="right"/>
        <w:rPr>
          <w:color w:val="000000" w:themeColor="text1"/>
        </w:rPr>
      </w:pPr>
      <w:r>
        <w:rPr>
          <w:color w:val="000000" w:themeColor="text1"/>
        </w:rPr>
        <w:t xml:space="preserve">                                                          </w:t>
      </w:r>
      <w:r w:rsidR="008348F5" w:rsidRPr="00311FFB">
        <w:rPr>
          <w:color w:val="000000" w:themeColor="text1"/>
        </w:rPr>
        <w:t>»;</w:t>
      </w:r>
    </w:p>
    <w:p w:rsidR="008348F5" w:rsidRPr="00311FFB" w:rsidRDefault="008348F5" w:rsidP="00A976BE">
      <w:pPr>
        <w:pStyle w:val="a3"/>
        <w:ind w:left="709" w:right="111"/>
        <w:rPr>
          <w:color w:val="000000" w:themeColor="text1"/>
        </w:rPr>
      </w:pPr>
      <w:r w:rsidRPr="00311FFB">
        <w:rPr>
          <w:color w:val="000000" w:themeColor="text1"/>
        </w:rPr>
        <w:t>в) позицию «Объем финансирования подпрограммы» изложить в следующей редакции:</w:t>
      </w:r>
    </w:p>
    <w:p w:rsidR="001866D0" w:rsidRPr="00311FFB" w:rsidRDefault="008348F5" w:rsidP="00A976BE">
      <w:pPr>
        <w:ind w:right="111"/>
        <w:rPr>
          <w:color w:val="000000" w:themeColor="text1"/>
        </w:rPr>
      </w:pPr>
      <w:r w:rsidRPr="00311FFB">
        <w:rPr>
          <w:color w:val="000000" w:themeColor="text1"/>
        </w:rPr>
        <w:t>«</w:t>
      </w:r>
    </w:p>
    <w:tbl>
      <w:tblPr>
        <w:tblStyle w:val="afffff9"/>
        <w:tblW w:w="14742" w:type="dxa"/>
        <w:tblInd w:w="108" w:type="dxa"/>
        <w:tblLook w:val="04A0" w:firstRow="1" w:lastRow="0" w:firstColumn="1" w:lastColumn="0" w:noHBand="0" w:noVBand="1"/>
      </w:tblPr>
      <w:tblGrid>
        <w:gridCol w:w="6069"/>
        <w:gridCol w:w="1777"/>
        <w:gridCol w:w="1795"/>
        <w:gridCol w:w="1163"/>
        <w:gridCol w:w="101"/>
        <w:gridCol w:w="1222"/>
        <w:gridCol w:w="145"/>
        <w:gridCol w:w="2470"/>
      </w:tblGrid>
      <w:tr w:rsidR="00FA304C" w:rsidRPr="00311FFB" w:rsidTr="004F0CB7">
        <w:tc>
          <w:tcPr>
            <w:tcW w:w="6069" w:type="dxa"/>
          </w:tcPr>
          <w:p w:rsidR="002308CC" w:rsidRPr="00311FFB" w:rsidRDefault="002308CC" w:rsidP="00A976BE">
            <w:pPr>
              <w:ind w:right="111"/>
              <w:rPr>
                <w:color w:val="000000" w:themeColor="text1"/>
                <w:sz w:val="24"/>
                <w:szCs w:val="24"/>
              </w:rPr>
            </w:pPr>
            <w:r w:rsidRPr="00311FFB">
              <w:rPr>
                <w:color w:val="000000" w:themeColor="text1"/>
                <w:sz w:val="24"/>
                <w:szCs w:val="24"/>
              </w:rPr>
              <w:t>Объем финансирования подпрограммы, тыс. рублей &lt;1&gt;</w:t>
            </w:r>
          </w:p>
        </w:tc>
        <w:tc>
          <w:tcPr>
            <w:tcW w:w="1777" w:type="dxa"/>
            <w:vMerge w:val="restart"/>
          </w:tcPr>
          <w:p w:rsidR="002308CC" w:rsidRPr="00311FFB" w:rsidRDefault="002308CC" w:rsidP="00A976BE">
            <w:pPr>
              <w:ind w:right="111"/>
              <w:jc w:val="center"/>
              <w:rPr>
                <w:color w:val="000000" w:themeColor="text1"/>
                <w:sz w:val="24"/>
                <w:szCs w:val="24"/>
              </w:rPr>
            </w:pPr>
            <w:r w:rsidRPr="00311FFB">
              <w:rPr>
                <w:color w:val="000000" w:themeColor="text1"/>
                <w:sz w:val="24"/>
                <w:szCs w:val="24"/>
              </w:rPr>
              <w:t>всего</w:t>
            </w:r>
          </w:p>
        </w:tc>
        <w:tc>
          <w:tcPr>
            <w:tcW w:w="6896" w:type="dxa"/>
            <w:gridSpan w:val="6"/>
          </w:tcPr>
          <w:p w:rsidR="002308CC" w:rsidRPr="00311FFB" w:rsidRDefault="002308CC" w:rsidP="00A976BE">
            <w:pPr>
              <w:ind w:right="111"/>
              <w:jc w:val="center"/>
              <w:rPr>
                <w:b/>
                <w:color w:val="000000" w:themeColor="text1"/>
                <w:sz w:val="24"/>
                <w:szCs w:val="24"/>
              </w:rPr>
            </w:pPr>
            <w:r w:rsidRPr="00311FFB">
              <w:rPr>
                <w:color w:val="000000" w:themeColor="text1"/>
                <w:sz w:val="24"/>
                <w:szCs w:val="24"/>
              </w:rPr>
              <w:t>в разрезе источников финансирования</w:t>
            </w:r>
          </w:p>
        </w:tc>
      </w:tr>
      <w:tr w:rsidR="00FA304C" w:rsidRPr="00311FFB" w:rsidTr="004F0CB7">
        <w:trPr>
          <w:trHeight w:val="549"/>
        </w:trPr>
        <w:tc>
          <w:tcPr>
            <w:tcW w:w="6069" w:type="dxa"/>
          </w:tcPr>
          <w:p w:rsidR="002308CC" w:rsidRPr="00311FFB" w:rsidRDefault="002308CC" w:rsidP="00A976BE">
            <w:pPr>
              <w:ind w:right="111"/>
              <w:rPr>
                <w:color w:val="000000" w:themeColor="text1"/>
                <w:sz w:val="24"/>
                <w:szCs w:val="24"/>
              </w:rPr>
            </w:pPr>
            <w:r w:rsidRPr="00311FFB">
              <w:rPr>
                <w:color w:val="000000" w:themeColor="text1"/>
                <w:sz w:val="24"/>
                <w:szCs w:val="24"/>
              </w:rPr>
              <w:t>Годы реализации</w:t>
            </w:r>
          </w:p>
        </w:tc>
        <w:tc>
          <w:tcPr>
            <w:tcW w:w="1777" w:type="dxa"/>
            <w:vMerge/>
          </w:tcPr>
          <w:p w:rsidR="002308CC" w:rsidRPr="00311FFB" w:rsidRDefault="002308CC" w:rsidP="00A976BE">
            <w:pPr>
              <w:ind w:right="111"/>
              <w:jc w:val="center"/>
              <w:rPr>
                <w:b/>
                <w:color w:val="000000" w:themeColor="text1"/>
                <w:sz w:val="24"/>
                <w:szCs w:val="24"/>
              </w:rPr>
            </w:pPr>
          </w:p>
        </w:tc>
        <w:tc>
          <w:tcPr>
            <w:tcW w:w="1795" w:type="dxa"/>
          </w:tcPr>
          <w:p w:rsidR="002308CC" w:rsidRPr="00311FFB" w:rsidRDefault="002308CC" w:rsidP="00A976BE">
            <w:pPr>
              <w:ind w:right="111"/>
              <w:jc w:val="center"/>
              <w:rPr>
                <w:b/>
                <w:color w:val="000000" w:themeColor="text1"/>
                <w:sz w:val="24"/>
                <w:szCs w:val="24"/>
              </w:rPr>
            </w:pPr>
            <w:r w:rsidRPr="00311FFB">
              <w:rPr>
                <w:color w:val="000000" w:themeColor="text1"/>
                <w:sz w:val="24"/>
                <w:szCs w:val="24"/>
              </w:rPr>
              <w:t>федеральный бюджет</w:t>
            </w:r>
          </w:p>
        </w:tc>
        <w:tc>
          <w:tcPr>
            <w:tcW w:w="1264" w:type="dxa"/>
            <w:gridSpan w:val="2"/>
          </w:tcPr>
          <w:p w:rsidR="002308CC" w:rsidRPr="00311FFB" w:rsidRDefault="002308CC" w:rsidP="00A976BE">
            <w:pPr>
              <w:pStyle w:val="ConsPlusNormal"/>
              <w:ind w:right="111" w:firstLine="34"/>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краевой бюджет</w:t>
            </w:r>
          </w:p>
        </w:tc>
        <w:tc>
          <w:tcPr>
            <w:tcW w:w="1367" w:type="dxa"/>
            <w:gridSpan w:val="2"/>
          </w:tcPr>
          <w:p w:rsidR="002308CC" w:rsidRPr="00311FFB" w:rsidRDefault="002308CC" w:rsidP="00A976BE">
            <w:pPr>
              <w:ind w:right="111"/>
              <w:jc w:val="center"/>
              <w:rPr>
                <w:b/>
                <w:color w:val="000000" w:themeColor="text1"/>
                <w:sz w:val="24"/>
                <w:szCs w:val="24"/>
              </w:rPr>
            </w:pPr>
            <w:r w:rsidRPr="00311FFB">
              <w:rPr>
                <w:color w:val="000000" w:themeColor="text1"/>
                <w:sz w:val="24"/>
                <w:szCs w:val="24"/>
              </w:rPr>
              <w:t>местный бюджет</w:t>
            </w:r>
          </w:p>
        </w:tc>
        <w:tc>
          <w:tcPr>
            <w:tcW w:w="2470" w:type="dxa"/>
          </w:tcPr>
          <w:p w:rsidR="002308CC" w:rsidRPr="00311FFB" w:rsidRDefault="002308CC" w:rsidP="00A976BE">
            <w:pPr>
              <w:ind w:right="111"/>
              <w:jc w:val="center"/>
              <w:rPr>
                <w:b/>
                <w:color w:val="000000" w:themeColor="text1"/>
                <w:sz w:val="24"/>
                <w:szCs w:val="24"/>
              </w:rPr>
            </w:pPr>
            <w:r w:rsidRPr="00311FFB">
              <w:rPr>
                <w:color w:val="000000" w:themeColor="text1"/>
                <w:sz w:val="24"/>
                <w:szCs w:val="24"/>
              </w:rPr>
              <w:t>внебюджетные источники</w:t>
            </w:r>
          </w:p>
        </w:tc>
      </w:tr>
      <w:tr w:rsidR="00BC5ECA" w:rsidRPr="00311FFB" w:rsidTr="004F0CB7">
        <w:tc>
          <w:tcPr>
            <w:tcW w:w="6069" w:type="dxa"/>
          </w:tcPr>
          <w:p w:rsidR="00BC5ECA" w:rsidRPr="00311FFB" w:rsidRDefault="00BC5ECA" w:rsidP="00A976BE">
            <w:pPr>
              <w:pStyle w:val="ConsPlusNormal"/>
              <w:ind w:right="111" w:firstLine="0"/>
              <w:rPr>
                <w:rFonts w:ascii="Times New Roman" w:hAnsi="Times New Roman" w:cs="Times New Roman"/>
                <w:color w:val="000000" w:themeColor="text1"/>
                <w:sz w:val="24"/>
                <w:szCs w:val="24"/>
                <w:lang w:eastAsia="en-US"/>
              </w:rPr>
            </w:pPr>
            <w:r w:rsidRPr="00311FFB">
              <w:rPr>
                <w:rFonts w:ascii="Times New Roman" w:hAnsi="Times New Roman" w:cs="Times New Roman"/>
                <w:color w:val="000000" w:themeColor="text1"/>
                <w:sz w:val="24"/>
                <w:szCs w:val="24"/>
                <w:lang w:eastAsia="en-US"/>
              </w:rPr>
              <w:lastRenderedPageBreak/>
              <w:t xml:space="preserve">2022 </w:t>
            </w:r>
          </w:p>
        </w:tc>
        <w:tc>
          <w:tcPr>
            <w:tcW w:w="1777" w:type="dxa"/>
          </w:tcPr>
          <w:p w:rsidR="00BC5ECA" w:rsidRPr="00311FFB" w:rsidRDefault="00BC5ECA" w:rsidP="00A976BE">
            <w:pPr>
              <w:pStyle w:val="ConsPlusNormal"/>
              <w:ind w:right="111" w:firstLine="5"/>
              <w:jc w:val="center"/>
              <w:rPr>
                <w:rFonts w:ascii="Times New Roman" w:hAnsi="Times New Roman" w:cs="Times New Roman"/>
                <w:color w:val="000000" w:themeColor="text1"/>
                <w:sz w:val="24"/>
                <w:szCs w:val="24"/>
                <w:lang w:eastAsia="en-US"/>
              </w:rPr>
            </w:pPr>
            <w:r w:rsidRPr="00311FFB">
              <w:rPr>
                <w:rFonts w:ascii="Times New Roman" w:hAnsi="Times New Roman" w:cs="Times New Roman"/>
                <w:color w:val="000000" w:themeColor="text1"/>
                <w:sz w:val="24"/>
                <w:szCs w:val="24"/>
                <w:lang w:eastAsia="en-US"/>
              </w:rPr>
              <w:t>65,0</w:t>
            </w:r>
          </w:p>
        </w:tc>
        <w:tc>
          <w:tcPr>
            <w:tcW w:w="1795" w:type="dxa"/>
          </w:tcPr>
          <w:p w:rsidR="00BC5ECA" w:rsidRPr="00311FFB" w:rsidRDefault="00BC5ECA" w:rsidP="00A976BE">
            <w:pPr>
              <w:pStyle w:val="ConsPlusNormal"/>
              <w:ind w:right="111" w:hanging="1"/>
              <w:jc w:val="center"/>
              <w:rPr>
                <w:rFonts w:ascii="Times New Roman" w:hAnsi="Times New Roman" w:cs="Times New Roman"/>
                <w:color w:val="000000" w:themeColor="text1"/>
                <w:sz w:val="24"/>
                <w:szCs w:val="24"/>
                <w:lang w:eastAsia="en-US"/>
              </w:rPr>
            </w:pPr>
            <w:r w:rsidRPr="00311FFB">
              <w:rPr>
                <w:rFonts w:ascii="Times New Roman" w:hAnsi="Times New Roman" w:cs="Times New Roman"/>
                <w:color w:val="000000" w:themeColor="text1"/>
                <w:sz w:val="24"/>
                <w:szCs w:val="24"/>
                <w:lang w:eastAsia="en-US"/>
              </w:rPr>
              <w:t>0,0</w:t>
            </w:r>
          </w:p>
        </w:tc>
        <w:tc>
          <w:tcPr>
            <w:tcW w:w="1264" w:type="dxa"/>
            <w:gridSpan w:val="2"/>
          </w:tcPr>
          <w:p w:rsidR="00BC5ECA" w:rsidRPr="00311FFB" w:rsidRDefault="00BC5ECA" w:rsidP="00A976BE">
            <w:pPr>
              <w:pStyle w:val="ConsPlusNormal"/>
              <w:ind w:right="111" w:hanging="1"/>
              <w:jc w:val="center"/>
              <w:rPr>
                <w:rFonts w:ascii="Times New Roman" w:hAnsi="Times New Roman" w:cs="Times New Roman"/>
                <w:color w:val="000000" w:themeColor="text1"/>
                <w:sz w:val="24"/>
                <w:szCs w:val="24"/>
                <w:lang w:eastAsia="en-US"/>
              </w:rPr>
            </w:pPr>
            <w:r w:rsidRPr="00311FFB">
              <w:rPr>
                <w:rFonts w:ascii="Times New Roman" w:hAnsi="Times New Roman" w:cs="Times New Roman"/>
                <w:color w:val="000000" w:themeColor="text1"/>
                <w:sz w:val="24"/>
                <w:szCs w:val="24"/>
                <w:lang w:eastAsia="en-US"/>
              </w:rPr>
              <w:t>0,0</w:t>
            </w:r>
          </w:p>
        </w:tc>
        <w:tc>
          <w:tcPr>
            <w:tcW w:w="1367" w:type="dxa"/>
            <w:gridSpan w:val="2"/>
          </w:tcPr>
          <w:p w:rsidR="00BC5ECA" w:rsidRPr="00311FFB" w:rsidRDefault="00BC5ECA" w:rsidP="00A976BE">
            <w:pPr>
              <w:pStyle w:val="ConsPlusNormal"/>
              <w:ind w:right="111" w:firstLine="5"/>
              <w:jc w:val="center"/>
              <w:rPr>
                <w:rFonts w:ascii="Times New Roman" w:hAnsi="Times New Roman" w:cs="Times New Roman"/>
                <w:color w:val="000000" w:themeColor="text1"/>
                <w:sz w:val="24"/>
                <w:szCs w:val="24"/>
                <w:lang w:eastAsia="en-US"/>
              </w:rPr>
            </w:pPr>
            <w:r w:rsidRPr="00311FFB">
              <w:rPr>
                <w:rFonts w:ascii="Times New Roman" w:hAnsi="Times New Roman" w:cs="Times New Roman"/>
                <w:color w:val="000000" w:themeColor="text1"/>
                <w:sz w:val="24"/>
                <w:szCs w:val="24"/>
                <w:lang w:eastAsia="en-US"/>
              </w:rPr>
              <w:t>65,0</w:t>
            </w:r>
          </w:p>
        </w:tc>
        <w:tc>
          <w:tcPr>
            <w:tcW w:w="2470" w:type="dxa"/>
          </w:tcPr>
          <w:p w:rsidR="00BC5ECA" w:rsidRPr="00311FFB" w:rsidRDefault="00BC5ECA" w:rsidP="00A976BE">
            <w:pPr>
              <w:pStyle w:val="ConsPlusNormal"/>
              <w:ind w:right="111" w:hanging="1"/>
              <w:jc w:val="center"/>
              <w:rPr>
                <w:rFonts w:ascii="Times New Roman" w:hAnsi="Times New Roman" w:cs="Times New Roman"/>
                <w:color w:val="000000" w:themeColor="text1"/>
                <w:sz w:val="24"/>
                <w:szCs w:val="24"/>
                <w:lang w:eastAsia="en-US"/>
              </w:rPr>
            </w:pPr>
            <w:r w:rsidRPr="00311FFB">
              <w:rPr>
                <w:rFonts w:ascii="Times New Roman" w:hAnsi="Times New Roman" w:cs="Times New Roman"/>
                <w:color w:val="000000" w:themeColor="text1"/>
                <w:sz w:val="24"/>
                <w:szCs w:val="24"/>
                <w:lang w:eastAsia="en-US"/>
              </w:rPr>
              <w:t>0,0</w:t>
            </w:r>
          </w:p>
        </w:tc>
      </w:tr>
      <w:tr w:rsidR="00BC5ECA" w:rsidRPr="00311FFB" w:rsidTr="004F0CB7">
        <w:tc>
          <w:tcPr>
            <w:tcW w:w="6069" w:type="dxa"/>
          </w:tcPr>
          <w:p w:rsidR="00BC5ECA" w:rsidRPr="00311FFB" w:rsidRDefault="00BC5ECA" w:rsidP="00A976BE">
            <w:pPr>
              <w:pStyle w:val="ConsPlusNormal"/>
              <w:ind w:right="111" w:firstLine="0"/>
              <w:rPr>
                <w:rFonts w:ascii="Times New Roman" w:hAnsi="Times New Roman" w:cs="Times New Roman"/>
                <w:color w:val="000000" w:themeColor="text1"/>
                <w:sz w:val="24"/>
                <w:szCs w:val="24"/>
                <w:lang w:eastAsia="en-US"/>
              </w:rPr>
            </w:pPr>
            <w:r w:rsidRPr="00311FFB">
              <w:rPr>
                <w:rFonts w:ascii="Times New Roman" w:hAnsi="Times New Roman" w:cs="Times New Roman"/>
                <w:color w:val="000000" w:themeColor="text1"/>
                <w:sz w:val="24"/>
                <w:szCs w:val="24"/>
                <w:lang w:eastAsia="en-US"/>
              </w:rPr>
              <w:t xml:space="preserve">2023 </w:t>
            </w:r>
          </w:p>
        </w:tc>
        <w:tc>
          <w:tcPr>
            <w:tcW w:w="1777" w:type="dxa"/>
          </w:tcPr>
          <w:p w:rsidR="00BC5ECA" w:rsidRPr="00311FFB" w:rsidRDefault="00BC5ECA" w:rsidP="00A976BE">
            <w:pPr>
              <w:pStyle w:val="ConsPlusNormal"/>
              <w:ind w:right="111" w:firstLine="5"/>
              <w:jc w:val="center"/>
              <w:rPr>
                <w:rFonts w:ascii="Times New Roman" w:hAnsi="Times New Roman" w:cs="Times New Roman"/>
                <w:color w:val="000000" w:themeColor="text1"/>
                <w:sz w:val="24"/>
                <w:szCs w:val="24"/>
                <w:lang w:eastAsia="en-US"/>
              </w:rPr>
            </w:pPr>
            <w:r w:rsidRPr="00311FFB">
              <w:rPr>
                <w:rFonts w:ascii="Times New Roman" w:hAnsi="Times New Roman" w:cs="Times New Roman"/>
                <w:color w:val="000000" w:themeColor="text1"/>
                <w:sz w:val="24"/>
                <w:szCs w:val="24"/>
                <w:lang w:eastAsia="en-US"/>
              </w:rPr>
              <w:t>82,1</w:t>
            </w:r>
          </w:p>
        </w:tc>
        <w:tc>
          <w:tcPr>
            <w:tcW w:w="1795" w:type="dxa"/>
          </w:tcPr>
          <w:p w:rsidR="00BC5ECA" w:rsidRPr="00311FFB" w:rsidRDefault="00BC5ECA" w:rsidP="00A976BE">
            <w:pPr>
              <w:pStyle w:val="ConsPlusNormal"/>
              <w:ind w:right="111" w:hanging="1"/>
              <w:jc w:val="center"/>
              <w:rPr>
                <w:rFonts w:ascii="Times New Roman" w:hAnsi="Times New Roman" w:cs="Times New Roman"/>
                <w:color w:val="000000" w:themeColor="text1"/>
                <w:sz w:val="24"/>
                <w:szCs w:val="24"/>
                <w:lang w:eastAsia="en-US"/>
              </w:rPr>
            </w:pPr>
            <w:r w:rsidRPr="00311FFB">
              <w:rPr>
                <w:rFonts w:ascii="Times New Roman" w:hAnsi="Times New Roman" w:cs="Times New Roman"/>
                <w:color w:val="000000" w:themeColor="text1"/>
                <w:sz w:val="24"/>
                <w:szCs w:val="24"/>
                <w:lang w:eastAsia="en-US"/>
              </w:rPr>
              <w:t>0,0</w:t>
            </w:r>
          </w:p>
        </w:tc>
        <w:tc>
          <w:tcPr>
            <w:tcW w:w="1264" w:type="dxa"/>
            <w:gridSpan w:val="2"/>
          </w:tcPr>
          <w:p w:rsidR="00BC5ECA" w:rsidRPr="00311FFB" w:rsidRDefault="00BC5ECA" w:rsidP="00A976BE">
            <w:pPr>
              <w:pStyle w:val="ConsPlusNormal"/>
              <w:ind w:right="111" w:hanging="1"/>
              <w:jc w:val="center"/>
              <w:rPr>
                <w:rFonts w:ascii="Times New Roman" w:hAnsi="Times New Roman" w:cs="Times New Roman"/>
                <w:color w:val="000000" w:themeColor="text1"/>
                <w:sz w:val="24"/>
                <w:szCs w:val="24"/>
                <w:lang w:eastAsia="en-US"/>
              </w:rPr>
            </w:pPr>
            <w:r w:rsidRPr="00311FFB">
              <w:rPr>
                <w:rFonts w:ascii="Times New Roman" w:hAnsi="Times New Roman" w:cs="Times New Roman"/>
                <w:color w:val="000000" w:themeColor="text1"/>
                <w:sz w:val="24"/>
                <w:szCs w:val="24"/>
                <w:lang w:eastAsia="en-US"/>
              </w:rPr>
              <w:t>0,0</w:t>
            </w:r>
          </w:p>
        </w:tc>
        <w:tc>
          <w:tcPr>
            <w:tcW w:w="1367" w:type="dxa"/>
            <w:gridSpan w:val="2"/>
          </w:tcPr>
          <w:p w:rsidR="00BC5ECA" w:rsidRPr="00311FFB" w:rsidRDefault="00BC5ECA" w:rsidP="00A976BE">
            <w:pPr>
              <w:pStyle w:val="ConsPlusNormal"/>
              <w:ind w:right="111" w:firstLine="5"/>
              <w:jc w:val="center"/>
              <w:rPr>
                <w:rFonts w:ascii="Times New Roman" w:hAnsi="Times New Roman" w:cs="Times New Roman"/>
                <w:color w:val="000000" w:themeColor="text1"/>
                <w:sz w:val="24"/>
                <w:szCs w:val="24"/>
                <w:lang w:eastAsia="en-US"/>
              </w:rPr>
            </w:pPr>
            <w:r w:rsidRPr="00311FFB">
              <w:rPr>
                <w:rFonts w:ascii="Times New Roman" w:hAnsi="Times New Roman" w:cs="Times New Roman"/>
                <w:color w:val="000000" w:themeColor="text1"/>
                <w:sz w:val="24"/>
                <w:szCs w:val="24"/>
                <w:lang w:eastAsia="en-US"/>
              </w:rPr>
              <w:t>82,1</w:t>
            </w:r>
          </w:p>
        </w:tc>
        <w:tc>
          <w:tcPr>
            <w:tcW w:w="2470" w:type="dxa"/>
          </w:tcPr>
          <w:p w:rsidR="00BC5ECA" w:rsidRPr="00311FFB" w:rsidRDefault="00BC5ECA" w:rsidP="00A976BE">
            <w:pPr>
              <w:pStyle w:val="ConsPlusNormal"/>
              <w:ind w:right="111" w:hanging="1"/>
              <w:jc w:val="center"/>
              <w:rPr>
                <w:rFonts w:ascii="Times New Roman" w:hAnsi="Times New Roman" w:cs="Times New Roman"/>
                <w:color w:val="000000" w:themeColor="text1"/>
                <w:sz w:val="24"/>
                <w:szCs w:val="24"/>
                <w:lang w:eastAsia="en-US"/>
              </w:rPr>
            </w:pPr>
            <w:r w:rsidRPr="00311FFB">
              <w:rPr>
                <w:rFonts w:ascii="Times New Roman" w:hAnsi="Times New Roman" w:cs="Times New Roman"/>
                <w:color w:val="000000" w:themeColor="text1"/>
                <w:sz w:val="24"/>
                <w:szCs w:val="24"/>
                <w:lang w:eastAsia="en-US"/>
              </w:rPr>
              <w:t>0,0</w:t>
            </w:r>
          </w:p>
        </w:tc>
      </w:tr>
      <w:tr w:rsidR="00BC5ECA" w:rsidRPr="00311FFB" w:rsidTr="004F0CB7">
        <w:tc>
          <w:tcPr>
            <w:tcW w:w="6069" w:type="dxa"/>
          </w:tcPr>
          <w:p w:rsidR="00BC5ECA" w:rsidRPr="00311FFB" w:rsidRDefault="00BC5ECA" w:rsidP="00A976BE">
            <w:pPr>
              <w:pStyle w:val="ConsPlusNormal"/>
              <w:ind w:right="111" w:firstLine="0"/>
              <w:rPr>
                <w:rFonts w:ascii="Times New Roman" w:hAnsi="Times New Roman" w:cs="Times New Roman"/>
                <w:color w:val="000000" w:themeColor="text1"/>
                <w:sz w:val="24"/>
                <w:szCs w:val="24"/>
                <w:lang w:eastAsia="en-US"/>
              </w:rPr>
            </w:pPr>
            <w:r w:rsidRPr="00311FFB">
              <w:rPr>
                <w:rFonts w:ascii="Times New Roman" w:hAnsi="Times New Roman" w:cs="Times New Roman"/>
                <w:color w:val="000000" w:themeColor="text1"/>
                <w:sz w:val="24"/>
                <w:szCs w:val="24"/>
                <w:lang w:eastAsia="en-US"/>
              </w:rPr>
              <w:t xml:space="preserve">2024 </w:t>
            </w:r>
          </w:p>
        </w:tc>
        <w:tc>
          <w:tcPr>
            <w:tcW w:w="1777" w:type="dxa"/>
          </w:tcPr>
          <w:p w:rsidR="00BC5ECA" w:rsidRPr="00311FFB" w:rsidRDefault="00753DAB" w:rsidP="00A976BE">
            <w:pPr>
              <w:pStyle w:val="ConsPlusNormal"/>
              <w:ind w:right="111" w:firstLine="5"/>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86,1</w:t>
            </w:r>
          </w:p>
        </w:tc>
        <w:tc>
          <w:tcPr>
            <w:tcW w:w="1795" w:type="dxa"/>
          </w:tcPr>
          <w:p w:rsidR="00BC5ECA" w:rsidRPr="00311FFB" w:rsidRDefault="00BC5ECA" w:rsidP="00A976BE">
            <w:pPr>
              <w:pStyle w:val="ConsPlusNormal"/>
              <w:ind w:right="111" w:hanging="1"/>
              <w:jc w:val="center"/>
              <w:rPr>
                <w:rFonts w:ascii="Times New Roman" w:hAnsi="Times New Roman" w:cs="Times New Roman"/>
                <w:color w:val="000000" w:themeColor="text1"/>
                <w:sz w:val="24"/>
                <w:szCs w:val="24"/>
                <w:lang w:eastAsia="en-US"/>
              </w:rPr>
            </w:pPr>
            <w:r w:rsidRPr="00311FFB">
              <w:rPr>
                <w:rFonts w:ascii="Times New Roman" w:hAnsi="Times New Roman" w:cs="Times New Roman"/>
                <w:color w:val="000000" w:themeColor="text1"/>
                <w:sz w:val="24"/>
                <w:szCs w:val="24"/>
                <w:lang w:eastAsia="en-US"/>
              </w:rPr>
              <w:t>0,0</w:t>
            </w:r>
          </w:p>
        </w:tc>
        <w:tc>
          <w:tcPr>
            <w:tcW w:w="1264" w:type="dxa"/>
            <w:gridSpan w:val="2"/>
          </w:tcPr>
          <w:p w:rsidR="00BC5ECA" w:rsidRPr="00311FFB" w:rsidRDefault="00BC5ECA" w:rsidP="00A976BE">
            <w:pPr>
              <w:pStyle w:val="ConsPlusNormal"/>
              <w:ind w:right="111" w:hanging="1"/>
              <w:jc w:val="center"/>
              <w:rPr>
                <w:rFonts w:ascii="Times New Roman" w:hAnsi="Times New Roman" w:cs="Times New Roman"/>
                <w:color w:val="000000" w:themeColor="text1"/>
                <w:sz w:val="24"/>
                <w:szCs w:val="24"/>
                <w:lang w:eastAsia="en-US"/>
              </w:rPr>
            </w:pPr>
            <w:r w:rsidRPr="00311FFB">
              <w:rPr>
                <w:rFonts w:ascii="Times New Roman" w:hAnsi="Times New Roman" w:cs="Times New Roman"/>
                <w:color w:val="000000" w:themeColor="text1"/>
                <w:sz w:val="24"/>
                <w:szCs w:val="24"/>
                <w:lang w:eastAsia="en-US"/>
              </w:rPr>
              <w:t>0,0</w:t>
            </w:r>
          </w:p>
        </w:tc>
        <w:tc>
          <w:tcPr>
            <w:tcW w:w="1367" w:type="dxa"/>
            <w:gridSpan w:val="2"/>
          </w:tcPr>
          <w:p w:rsidR="00BC5ECA" w:rsidRPr="00311FFB" w:rsidRDefault="00753DAB" w:rsidP="00A976BE">
            <w:pPr>
              <w:pStyle w:val="ConsPlusNormal"/>
              <w:ind w:right="111" w:firstLine="5"/>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86,1</w:t>
            </w:r>
          </w:p>
        </w:tc>
        <w:tc>
          <w:tcPr>
            <w:tcW w:w="2470" w:type="dxa"/>
          </w:tcPr>
          <w:p w:rsidR="00BC5ECA" w:rsidRPr="00311FFB" w:rsidRDefault="00BC5ECA" w:rsidP="00A976BE">
            <w:pPr>
              <w:pStyle w:val="ConsPlusNormal"/>
              <w:ind w:right="111" w:hanging="1"/>
              <w:jc w:val="center"/>
              <w:rPr>
                <w:rFonts w:ascii="Times New Roman" w:hAnsi="Times New Roman" w:cs="Times New Roman"/>
                <w:color w:val="000000" w:themeColor="text1"/>
                <w:sz w:val="24"/>
                <w:szCs w:val="24"/>
                <w:lang w:eastAsia="en-US"/>
              </w:rPr>
            </w:pPr>
            <w:r w:rsidRPr="00311FFB">
              <w:rPr>
                <w:rFonts w:ascii="Times New Roman" w:hAnsi="Times New Roman" w:cs="Times New Roman"/>
                <w:color w:val="000000" w:themeColor="text1"/>
                <w:sz w:val="24"/>
                <w:szCs w:val="24"/>
                <w:lang w:eastAsia="en-US"/>
              </w:rPr>
              <w:t>0,0</w:t>
            </w:r>
          </w:p>
        </w:tc>
      </w:tr>
      <w:tr w:rsidR="00BC5ECA" w:rsidRPr="00311FFB" w:rsidTr="004F0CB7">
        <w:tc>
          <w:tcPr>
            <w:tcW w:w="6069" w:type="dxa"/>
          </w:tcPr>
          <w:p w:rsidR="00BC5ECA" w:rsidRPr="00311FFB" w:rsidRDefault="00BC5ECA" w:rsidP="00A976BE">
            <w:pPr>
              <w:pStyle w:val="ConsPlusNormal"/>
              <w:ind w:right="111" w:firstLine="0"/>
              <w:rPr>
                <w:rFonts w:ascii="Times New Roman" w:hAnsi="Times New Roman" w:cs="Times New Roman"/>
                <w:color w:val="000000" w:themeColor="text1"/>
                <w:sz w:val="24"/>
                <w:szCs w:val="24"/>
                <w:lang w:eastAsia="en-US"/>
              </w:rPr>
            </w:pPr>
            <w:r w:rsidRPr="00311FFB">
              <w:rPr>
                <w:rFonts w:ascii="Times New Roman" w:hAnsi="Times New Roman" w:cs="Times New Roman"/>
                <w:color w:val="000000" w:themeColor="text1"/>
                <w:sz w:val="24"/>
                <w:szCs w:val="24"/>
                <w:lang w:eastAsia="en-US"/>
              </w:rPr>
              <w:t>2025</w:t>
            </w:r>
          </w:p>
        </w:tc>
        <w:tc>
          <w:tcPr>
            <w:tcW w:w="1777" w:type="dxa"/>
          </w:tcPr>
          <w:p w:rsidR="00BC5ECA" w:rsidRPr="00311FFB" w:rsidRDefault="00BC5ECA" w:rsidP="00A976BE">
            <w:pPr>
              <w:pStyle w:val="ConsPlusNormal"/>
              <w:ind w:right="111" w:firstLine="5"/>
              <w:jc w:val="center"/>
              <w:rPr>
                <w:rFonts w:ascii="Times New Roman" w:hAnsi="Times New Roman" w:cs="Times New Roman"/>
                <w:color w:val="000000" w:themeColor="text1"/>
                <w:sz w:val="24"/>
                <w:szCs w:val="24"/>
                <w:lang w:eastAsia="en-US"/>
              </w:rPr>
            </w:pPr>
            <w:r w:rsidRPr="00311FFB">
              <w:rPr>
                <w:rFonts w:ascii="Times New Roman" w:hAnsi="Times New Roman" w:cs="Times New Roman"/>
                <w:color w:val="000000" w:themeColor="text1"/>
                <w:sz w:val="24"/>
                <w:szCs w:val="24"/>
                <w:lang w:eastAsia="en-US"/>
              </w:rPr>
              <w:t>105,0</w:t>
            </w:r>
          </w:p>
        </w:tc>
        <w:tc>
          <w:tcPr>
            <w:tcW w:w="1795" w:type="dxa"/>
          </w:tcPr>
          <w:p w:rsidR="00BC5ECA" w:rsidRPr="00311FFB" w:rsidRDefault="00BC5ECA" w:rsidP="00A976BE">
            <w:pPr>
              <w:pStyle w:val="ConsPlusNormal"/>
              <w:ind w:right="111" w:hanging="1"/>
              <w:jc w:val="center"/>
              <w:rPr>
                <w:rFonts w:ascii="Times New Roman" w:hAnsi="Times New Roman" w:cs="Times New Roman"/>
                <w:color w:val="000000" w:themeColor="text1"/>
                <w:sz w:val="24"/>
                <w:szCs w:val="24"/>
                <w:lang w:eastAsia="en-US"/>
              </w:rPr>
            </w:pPr>
            <w:r w:rsidRPr="00311FFB">
              <w:rPr>
                <w:rFonts w:ascii="Times New Roman" w:hAnsi="Times New Roman" w:cs="Times New Roman"/>
                <w:color w:val="000000" w:themeColor="text1"/>
                <w:sz w:val="24"/>
                <w:szCs w:val="24"/>
                <w:lang w:eastAsia="en-US"/>
              </w:rPr>
              <w:t>0,0</w:t>
            </w:r>
          </w:p>
        </w:tc>
        <w:tc>
          <w:tcPr>
            <w:tcW w:w="1264" w:type="dxa"/>
            <w:gridSpan w:val="2"/>
          </w:tcPr>
          <w:p w:rsidR="00BC5ECA" w:rsidRPr="00311FFB" w:rsidRDefault="00BC5ECA" w:rsidP="00A976BE">
            <w:pPr>
              <w:pStyle w:val="ConsPlusNormal"/>
              <w:ind w:right="111" w:hanging="1"/>
              <w:jc w:val="center"/>
              <w:rPr>
                <w:rFonts w:ascii="Times New Roman" w:hAnsi="Times New Roman" w:cs="Times New Roman"/>
                <w:color w:val="000000" w:themeColor="text1"/>
                <w:sz w:val="24"/>
                <w:szCs w:val="24"/>
                <w:lang w:eastAsia="en-US"/>
              </w:rPr>
            </w:pPr>
            <w:r w:rsidRPr="00311FFB">
              <w:rPr>
                <w:rFonts w:ascii="Times New Roman" w:hAnsi="Times New Roman" w:cs="Times New Roman"/>
                <w:color w:val="000000" w:themeColor="text1"/>
                <w:sz w:val="24"/>
                <w:szCs w:val="24"/>
                <w:lang w:eastAsia="en-US"/>
              </w:rPr>
              <w:t>0,0</w:t>
            </w:r>
          </w:p>
        </w:tc>
        <w:tc>
          <w:tcPr>
            <w:tcW w:w="1367" w:type="dxa"/>
            <w:gridSpan w:val="2"/>
          </w:tcPr>
          <w:p w:rsidR="00BC5ECA" w:rsidRPr="00311FFB" w:rsidRDefault="00BC5ECA" w:rsidP="00A976BE">
            <w:pPr>
              <w:pStyle w:val="ConsPlusNormal"/>
              <w:ind w:right="111" w:firstLine="5"/>
              <w:jc w:val="center"/>
              <w:rPr>
                <w:rFonts w:ascii="Times New Roman" w:hAnsi="Times New Roman" w:cs="Times New Roman"/>
                <w:color w:val="000000" w:themeColor="text1"/>
                <w:sz w:val="24"/>
                <w:szCs w:val="24"/>
                <w:lang w:eastAsia="en-US"/>
              </w:rPr>
            </w:pPr>
            <w:r w:rsidRPr="00311FFB">
              <w:rPr>
                <w:rFonts w:ascii="Times New Roman" w:hAnsi="Times New Roman" w:cs="Times New Roman"/>
                <w:color w:val="000000" w:themeColor="text1"/>
                <w:sz w:val="24"/>
                <w:szCs w:val="24"/>
                <w:lang w:eastAsia="en-US"/>
              </w:rPr>
              <w:t>105,0</w:t>
            </w:r>
          </w:p>
        </w:tc>
        <w:tc>
          <w:tcPr>
            <w:tcW w:w="2470" w:type="dxa"/>
          </w:tcPr>
          <w:p w:rsidR="00BC5ECA" w:rsidRPr="00311FFB" w:rsidRDefault="00BC5ECA" w:rsidP="00A976BE">
            <w:pPr>
              <w:pStyle w:val="ConsPlusNormal"/>
              <w:ind w:right="111" w:hanging="1"/>
              <w:jc w:val="center"/>
              <w:rPr>
                <w:rFonts w:ascii="Times New Roman" w:hAnsi="Times New Roman" w:cs="Times New Roman"/>
                <w:color w:val="000000" w:themeColor="text1"/>
                <w:sz w:val="24"/>
                <w:szCs w:val="24"/>
                <w:lang w:eastAsia="en-US"/>
              </w:rPr>
            </w:pPr>
            <w:r w:rsidRPr="00311FFB">
              <w:rPr>
                <w:rFonts w:ascii="Times New Roman" w:hAnsi="Times New Roman" w:cs="Times New Roman"/>
                <w:color w:val="000000" w:themeColor="text1"/>
                <w:sz w:val="24"/>
                <w:szCs w:val="24"/>
                <w:lang w:eastAsia="en-US"/>
              </w:rPr>
              <w:t>0,0</w:t>
            </w:r>
          </w:p>
        </w:tc>
      </w:tr>
      <w:tr w:rsidR="00BC5ECA" w:rsidRPr="00311FFB" w:rsidTr="004F0CB7">
        <w:tc>
          <w:tcPr>
            <w:tcW w:w="6069" w:type="dxa"/>
          </w:tcPr>
          <w:p w:rsidR="00BC5ECA" w:rsidRPr="00311FFB" w:rsidRDefault="00BC5ECA" w:rsidP="00A976BE">
            <w:pPr>
              <w:pStyle w:val="ConsPlusNormal"/>
              <w:ind w:right="111" w:firstLine="0"/>
              <w:rPr>
                <w:rFonts w:ascii="Times New Roman" w:hAnsi="Times New Roman" w:cs="Times New Roman"/>
                <w:color w:val="000000" w:themeColor="text1"/>
                <w:sz w:val="24"/>
                <w:szCs w:val="24"/>
                <w:lang w:eastAsia="en-US"/>
              </w:rPr>
            </w:pPr>
            <w:r w:rsidRPr="00311FFB">
              <w:rPr>
                <w:rFonts w:ascii="Times New Roman" w:hAnsi="Times New Roman" w:cs="Times New Roman"/>
                <w:color w:val="000000" w:themeColor="text1"/>
                <w:sz w:val="24"/>
                <w:szCs w:val="24"/>
                <w:lang w:eastAsia="en-US"/>
              </w:rPr>
              <w:t>2026</w:t>
            </w:r>
          </w:p>
        </w:tc>
        <w:tc>
          <w:tcPr>
            <w:tcW w:w="1777" w:type="dxa"/>
          </w:tcPr>
          <w:p w:rsidR="00BC5ECA" w:rsidRPr="00311FFB" w:rsidRDefault="00BC5ECA" w:rsidP="00A976BE">
            <w:pPr>
              <w:pStyle w:val="ConsPlusNormal"/>
              <w:ind w:right="111" w:firstLine="5"/>
              <w:jc w:val="center"/>
              <w:rPr>
                <w:rFonts w:ascii="Times New Roman" w:hAnsi="Times New Roman" w:cs="Times New Roman"/>
                <w:color w:val="000000" w:themeColor="text1"/>
                <w:sz w:val="24"/>
                <w:szCs w:val="24"/>
                <w:lang w:eastAsia="en-US"/>
              </w:rPr>
            </w:pPr>
            <w:r w:rsidRPr="00311FFB">
              <w:rPr>
                <w:rFonts w:ascii="Times New Roman" w:hAnsi="Times New Roman" w:cs="Times New Roman"/>
                <w:color w:val="000000" w:themeColor="text1"/>
                <w:sz w:val="24"/>
                <w:szCs w:val="24"/>
                <w:lang w:eastAsia="en-US"/>
              </w:rPr>
              <w:t>105,0</w:t>
            </w:r>
          </w:p>
        </w:tc>
        <w:tc>
          <w:tcPr>
            <w:tcW w:w="1795" w:type="dxa"/>
          </w:tcPr>
          <w:p w:rsidR="00BC5ECA" w:rsidRPr="00311FFB" w:rsidRDefault="00BC5ECA" w:rsidP="00A976BE">
            <w:pPr>
              <w:pStyle w:val="ConsPlusNormal"/>
              <w:ind w:right="111" w:hanging="1"/>
              <w:jc w:val="center"/>
              <w:rPr>
                <w:rFonts w:ascii="Times New Roman" w:hAnsi="Times New Roman" w:cs="Times New Roman"/>
                <w:color w:val="000000" w:themeColor="text1"/>
                <w:sz w:val="24"/>
                <w:szCs w:val="24"/>
                <w:lang w:eastAsia="en-US"/>
              </w:rPr>
            </w:pPr>
            <w:r w:rsidRPr="00311FFB">
              <w:rPr>
                <w:rFonts w:ascii="Times New Roman" w:hAnsi="Times New Roman" w:cs="Times New Roman"/>
                <w:color w:val="000000" w:themeColor="text1"/>
                <w:sz w:val="24"/>
                <w:szCs w:val="24"/>
                <w:lang w:eastAsia="en-US"/>
              </w:rPr>
              <w:t>0,0</w:t>
            </w:r>
          </w:p>
        </w:tc>
        <w:tc>
          <w:tcPr>
            <w:tcW w:w="1264" w:type="dxa"/>
            <w:gridSpan w:val="2"/>
          </w:tcPr>
          <w:p w:rsidR="00BC5ECA" w:rsidRPr="00311FFB" w:rsidRDefault="00BC5ECA" w:rsidP="00A976BE">
            <w:pPr>
              <w:pStyle w:val="ConsPlusNormal"/>
              <w:ind w:right="111" w:hanging="1"/>
              <w:jc w:val="center"/>
              <w:rPr>
                <w:rFonts w:ascii="Times New Roman" w:hAnsi="Times New Roman" w:cs="Times New Roman"/>
                <w:color w:val="000000" w:themeColor="text1"/>
                <w:sz w:val="24"/>
                <w:szCs w:val="24"/>
                <w:lang w:eastAsia="en-US"/>
              </w:rPr>
            </w:pPr>
            <w:r w:rsidRPr="00311FFB">
              <w:rPr>
                <w:rFonts w:ascii="Times New Roman" w:hAnsi="Times New Roman" w:cs="Times New Roman"/>
                <w:color w:val="000000" w:themeColor="text1"/>
                <w:sz w:val="24"/>
                <w:szCs w:val="24"/>
                <w:lang w:eastAsia="en-US"/>
              </w:rPr>
              <w:t>0,0</w:t>
            </w:r>
          </w:p>
        </w:tc>
        <w:tc>
          <w:tcPr>
            <w:tcW w:w="1367" w:type="dxa"/>
            <w:gridSpan w:val="2"/>
          </w:tcPr>
          <w:p w:rsidR="00BC5ECA" w:rsidRPr="00311FFB" w:rsidRDefault="00BC5ECA" w:rsidP="00A976BE">
            <w:pPr>
              <w:pStyle w:val="ConsPlusNormal"/>
              <w:ind w:right="111" w:firstLine="5"/>
              <w:jc w:val="center"/>
              <w:rPr>
                <w:rFonts w:ascii="Times New Roman" w:hAnsi="Times New Roman" w:cs="Times New Roman"/>
                <w:color w:val="000000" w:themeColor="text1"/>
                <w:sz w:val="24"/>
                <w:szCs w:val="24"/>
                <w:lang w:eastAsia="en-US"/>
              </w:rPr>
            </w:pPr>
            <w:r w:rsidRPr="00311FFB">
              <w:rPr>
                <w:rFonts w:ascii="Times New Roman" w:hAnsi="Times New Roman" w:cs="Times New Roman"/>
                <w:color w:val="000000" w:themeColor="text1"/>
                <w:sz w:val="24"/>
                <w:szCs w:val="24"/>
                <w:lang w:eastAsia="en-US"/>
              </w:rPr>
              <w:t>105,0</w:t>
            </w:r>
          </w:p>
        </w:tc>
        <w:tc>
          <w:tcPr>
            <w:tcW w:w="2470" w:type="dxa"/>
          </w:tcPr>
          <w:p w:rsidR="00BC5ECA" w:rsidRPr="00311FFB" w:rsidRDefault="00BC5ECA" w:rsidP="00A976BE">
            <w:pPr>
              <w:pStyle w:val="ConsPlusNormal"/>
              <w:ind w:right="111" w:hanging="1"/>
              <w:jc w:val="center"/>
              <w:rPr>
                <w:rFonts w:ascii="Times New Roman" w:hAnsi="Times New Roman" w:cs="Times New Roman"/>
                <w:color w:val="000000" w:themeColor="text1"/>
                <w:sz w:val="24"/>
                <w:szCs w:val="24"/>
                <w:lang w:eastAsia="en-US"/>
              </w:rPr>
            </w:pPr>
            <w:r w:rsidRPr="00311FFB">
              <w:rPr>
                <w:rFonts w:ascii="Times New Roman" w:hAnsi="Times New Roman" w:cs="Times New Roman"/>
                <w:color w:val="000000" w:themeColor="text1"/>
                <w:sz w:val="24"/>
                <w:szCs w:val="24"/>
                <w:lang w:eastAsia="en-US"/>
              </w:rPr>
              <w:t>0,0</w:t>
            </w:r>
          </w:p>
        </w:tc>
      </w:tr>
      <w:tr w:rsidR="00753DAB" w:rsidRPr="00311FFB" w:rsidTr="004F0CB7">
        <w:tc>
          <w:tcPr>
            <w:tcW w:w="6069" w:type="dxa"/>
          </w:tcPr>
          <w:p w:rsidR="00753DAB" w:rsidRPr="00311FFB" w:rsidRDefault="00753DAB" w:rsidP="00753DAB">
            <w:pPr>
              <w:pStyle w:val="ConsPlusNormal"/>
              <w:ind w:right="111" w:firstLine="0"/>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2027</w:t>
            </w:r>
          </w:p>
        </w:tc>
        <w:tc>
          <w:tcPr>
            <w:tcW w:w="1777" w:type="dxa"/>
          </w:tcPr>
          <w:p w:rsidR="00753DAB" w:rsidRPr="00311FFB" w:rsidRDefault="00753DAB" w:rsidP="00753DAB">
            <w:pPr>
              <w:pStyle w:val="ConsPlusNormal"/>
              <w:ind w:right="111" w:firstLine="5"/>
              <w:jc w:val="center"/>
              <w:rPr>
                <w:rFonts w:ascii="Times New Roman" w:hAnsi="Times New Roman" w:cs="Times New Roman"/>
                <w:color w:val="000000" w:themeColor="text1"/>
                <w:sz w:val="24"/>
                <w:szCs w:val="24"/>
                <w:lang w:eastAsia="en-US"/>
              </w:rPr>
            </w:pPr>
            <w:r w:rsidRPr="00311FFB">
              <w:rPr>
                <w:rFonts w:ascii="Times New Roman" w:hAnsi="Times New Roman" w:cs="Times New Roman"/>
                <w:color w:val="000000" w:themeColor="text1"/>
                <w:sz w:val="24"/>
                <w:szCs w:val="24"/>
                <w:lang w:eastAsia="en-US"/>
              </w:rPr>
              <w:t>105,0</w:t>
            </w:r>
          </w:p>
        </w:tc>
        <w:tc>
          <w:tcPr>
            <w:tcW w:w="1795" w:type="dxa"/>
          </w:tcPr>
          <w:p w:rsidR="00753DAB" w:rsidRPr="00311FFB" w:rsidRDefault="00753DAB" w:rsidP="00753DAB">
            <w:pPr>
              <w:pStyle w:val="ConsPlusNormal"/>
              <w:ind w:right="111" w:hanging="1"/>
              <w:jc w:val="center"/>
              <w:rPr>
                <w:rFonts w:ascii="Times New Roman" w:hAnsi="Times New Roman" w:cs="Times New Roman"/>
                <w:color w:val="000000" w:themeColor="text1"/>
                <w:sz w:val="24"/>
                <w:szCs w:val="24"/>
                <w:lang w:eastAsia="en-US"/>
              </w:rPr>
            </w:pPr>
            <w:r w:rsidRPr="00311FFB">
              <w:rPr>
                <w:rFonts w:ascii="Times New Roman" w:hAnsi="Times New Roman" w:cs="Times New Roman"/>
                <w:color w:val="000000" w:themeColor="text1"/>
                <w:sz w:val="24"/>
                <w:szCs w:val="24"/>
                <w:lang w:eastAsia="en-US"/>
              </w:rPr>
              <w:t>0,0</w:t>
            </w:r>
          </w:p>
        </w:tc>
        <w:tc>
          <w:tcPr>
            <w:tcW w:w="1264" w:type="dxa"/>
            <w:gridSpan w:val="2"/>
          </w:tcPr>
          <w:p w:rsidR="00753DAB" w:rsidRPr="00311FFB" w:rsidRDefault="00753DAB" w:rsidP="00753DAB">
            <w:pPr>
              <w:pStyle w:val="ConsPlusNormal"/>
              <w:ind w:right="111" w:hanging="1"/>
              <w:jc w:val="center"/>
              <w:rPr>
                <w:rFonts w:ascii="Times New Roman" w:hAnsi="Times New Roman" w:cs="Times New Roman"/>
                <w:color w:val="000000" w:themeColor="text1"/>
                <w:sz w:val="24"/>
                <w:szCs w:val="24"/>
                <w:lang w:eastAsia="en-US"/>
              </w:rPr>
            </w:pPr>
            <w:r w:rsidRPr="00311FFB">
              <w:rPr>
                <w:rFonts w:ascii="Times New Roman" w:hAnsi="Times New Roman" w:cs="Times New Roman"/>
                <w:color w:val="000000" w:themeColor="text1"/>
                <w:sz w:val="24"/>
                <w:szCs w:val="24"/>
                <w:lang w:eastAsia="en-US"/>
              </w:rPr>
              <w:t>0,0</w:t>
            </w:r>
          </w:p>
        </w:tc>
        <w:tc>
          <w:tcPr>
            <w:tcW w:w="1367" w:type="dxa"/>
            <w:gridSpan w:val="2"/>
          </w:tcPr>
          <w:p w:rsidR="00753DAB" w:rsidRPr="00311FFB" w:rsidRDefault="00753DAB" w:rsidP="00753DAB">
            <w:pPr>
              <w:pStyle w:val="ConsPlusNormal"/>
              <w:ind w:right="111" w:firstLine="5"/>
              <w:jc w:val="center"/>
              <w:rPr>
                <w:rFonts w:ascii="Times New Roman" w:hAnsi="Times New Roman" w:cs="Times New Roman"/>
                <w:color w:val="000000" w:themeColor="text1"/>
                <w:sz w:val="24"/>
                <w:szCs w:val="24"/>
                <w:lang w:eastAsia="en-US"/>
              </w:rPr>
            </w:pPr>
            <w:r w:rsidRPr="00311FFB">
              <w:rPr>
                <w:rFonts w:ascii="Times New Roman" w:hAnsi="Times New Roman" w:cs="Times New Roman"/>
                <w:color w:val="000000" w:themeColor="text1"/>
                <w:sz w:val="24"/>
                <w:szCs w:val="24"/>
                <w:lang w:eastAsia="en-US"/>
              </w:rPr>
              <w:t>105,0</w:t>
            </w:r>
          </w:p>
        </w:tc>
        <w:tc>
          <w:tcPr>
            <w:tcW w:w="2470" w:type="dxa"/>
          </w:tcPr>
          <w:p w:rsidR="00753DAB" w:rsidRPr="00311FFB" w:rsidRDefault="00753DAB" w:rsidP="00753DAB">
            <w:pPr>
              <w:pStyle w:val="ConsPlusNormal"/>
              <w:ind w:right="111" w:hanging="1"/>
              <w:jc w:val="center"/>
              <w:rPr>
                <w:rFonts w:ascii="Times New Roman" w:hAnsi="Times New Roman" w:cs="Times New Roman"/>
                <w:color w:val="000000" w:themeColor="text1"/>
                <w:sz w:val="24"/>
                <w:szCs w:val="24"/>
                <w:lang w:eastAsia="en-US"/>
              </w:rPr>
            </w:pPr>
            <w:r w:rsidRPr="00311FFB">
              <w:rPr>
                <w:rFonts w:ascii="Times New Roman" w:hAnsi="Times New Roman" w:cs="Times New Roman"/>
                <w:color w:val="000000" w:themeColor="text1"/>
                <w:sz w:val="24"/>
                <w:szCs w:val="24"/>
                <w:lang w:eastAsia="en-US"/>
              </w:rPr>
              <w:t>0,0</w:t>
            </w:r>
          </w:p>
        </w:tc>
      </w:tr>
      <w:tr w:rsidR="00753DAB" w:rsidRPr="00311FFB" w:rsidTr="004F0CB7">
        <w:tc>
          <w:tcPr>
            <w:tcW w:w="6069" w:type="dxa"/>
          </w:tcPr>
          <w:p w:rsidR="00753DAB" w:rsidRPr="00311FFB" w:rsidRDefault="00753DAB" w:rsidP="00753DAB">
            <w:pPr>
              <w:pStyle w:val="ConsPlusNormal"/>
              <w:ind w:right="111" w:firstLine="0"/>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Всего</w:t>
            </w:r>
          </w:p>
        </w:tc>
        <w:tc>
          <w:tcPr>
            <w:tcW w:w="1777" w:type="dxa"/>
          </w:tcPr>
          <w:p w:rsidR="00753DAB" w:rsidRPr="00311FFB" w:rsidRDefault="00753DAB" w:rsidP="00753DAB">
            <w:pPr>
              <w:pStyle w:val="ConsPlusNormal"/>
              <w:ind w:right="111" w:firstLine="5"/>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548,2</w:t>
            </w:r>
          </w:p>
        </w:tc>
        <w:tc>
          <w:tcPr>
            <w:tcW w:w="1795" w:type="dxa"/>
          </w:tcPr>
          <w:p w:rsidR="00753DAB" w:rsidRPr="00311FFB" w:rsidRDefault="00753DAB" w:rsidP="00753DAB">
            <w:pPr>
              <w:pStyle w:val="ConsPlusNormal"/>
              <w:ind w:right="111" w:hanging="1"/>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0,0</w:t>
            </w:r>
          </w:p>
        </w:tc>
        <w:tc>
          <w:tcPr>
            <w:tcW w:w="1264" w:type="dxa"/>
            <w:gridSpan w:val="2"/>
          </w:tcPr>
          <w:p w:rsidR="00753DAB" w:rsidRPr="00311FFB" w:rsidRDefault="00753DAB" w:rsidP="00753DAB">
            <w:pPr>
              <w:pStyle w:val="ConsPlusNormal"/>
              <w:ind w:right="111" w:hanging="1"/>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0,0</w:t>
            </w:r>
          </w:p>
        </w:tc>
        <w:tc>
          <w:tcPr>
            <w:tcW w:w="1367" w:type="dxa"/>
            <w:gridSpan w:val="2"/>
          </w:tcPr>
          <w:p w:rsidR="00753DAB" w:rsidRPr="00311FFB" w:rsidRDefault="00753DAB" w:rsidP="00753DAB">
            <w:pPr>
              <w:pStyle w:val="ConsPlusNormal"/>
              <w:ind w:right="111" w:firstLine="5"/>
              <w:jc w:val="center"/>
              <w:rPr>
                <w:rFonts w:ascii="Times New Roman" w:hAnsi="Times New Roman" w:cs="Times New Roman"/>
                <w:color w:val="000000" w:themeColor="text1"/>
                <w:sz w:val="24"/>
                <w:szCs w:val="24"/>
              </w:rPr>
            </w:pPr>
            <w:r w:rsidRPr="00753DAB">
              <w:rPr>
                <w:rFonts w:ascii="Times New Roman" w:hAnsi="Times New Roman" w:cs="Times New Roman"/>
                <w:color w:val="000000" w:themeColor="text1"/>
                <w:sz w:val="24"/>
                <w:szCs w:val="24"/>
              </w:rPr>
              <w:t>548,2</w:t>
            </w:r>
          </w:p>
        </w:tc>
        <w:tc>
          <w:tcPr>
            <w:tcW w:w="2470" w:type="dxa"/>
          </w:tcPr>
          <w:p w:rsidR="00753DAB" w:rsidRPr="00311FFB" w:rsidRDefault="00753DAB" w:rsidP="00753DAB">
            <w:pPr>
              <w:pStyle w:val="ConsPlusNormal"/>
              <w:ind w:right="111" w:hanging="1"/>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0,0</w:t>
            </w:r>
          </w:p>
        </w:tc>
      </w:tr>
      <w:tr w:rsidR="00753DAB" w:rsidRPr="00311FFB" w:rsidTr="004F0CB7">
        <w:tc>
          <w:tcPr>
            <w:tcW w:w="14742" w:type="dxa"/>
            <w:gridSpan w:val="8"/>
          </w:tcPr>
          <w:p w:rsidR="00753DAB" w:rsidRPr="00311FFB" w:rsidRDefault="00753DAB" w:rsidP="00753DAB">
            <w:pPr>
              <w:pStyle w:val="ConsPlusNormal"/>
              <w:ind w:right="111"/>
              <w:jc w:val="center"/>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расходы, связанные с реализацией проектов или программ &lt;2&gt;</w:t>
            </w:r>
          </w:p>
        </w:tc>
      </w:tr>
      <w:tr w:rsidR="00753DAB" w:rsidRPr="00311FFB" w:rsidTr="004F0CB7">
        <w:tc>
          <w:tcPr>
            <w:tcW w:w="6069" w:type="dxa"/>
          </w:tcPr>
          <w:p w:rsidR="00753DAB" w:rsidRPr="00311FFB" w:rsidRDefault="00753DAB" w:rsidP="00753DAB">
            <w:pPr>
              <w:autoSpaceDE w:val="0"/>
              <w:autoSpaceDN w:val="0"/>
              <w:ind w:right="111"/>
              <w:rPr>
                <w:color w:val="000000" w:themeColor="text1"/>
                <w:sz w:val="24"/>
                <w:szCs w:val="24"/>
              </w:rPr>
            </w:pPr>
            <w:r w:rsidRPr="00311FFB">
              <w:rPr>
                <w:color w:val="000000" w:themeColor="text1"/>
                <w:sz w:val="24"/>
                <w:szCs w:val="24"/>
              </w:rPr>
              <w:t xml:space="preserve">2022 </w:t>
            </w:r>
          </w:p>
        </w:tc>
        <w:tc>
          <w:tcPr>
            <w:tcW w:w="1777" w:type="dxa"/>
          </w:tcPr>
          <w:p w:rsidR="00753DAB" w:rsidRPr="00311FFB" w:rsidRDefault="00753DAB" w:rsidP="00753DAB">
            <w:pPr>
              <w:autoSpaceDE w:val="0"/>
              <w:autoSpaceDN w:val="0"/>
              <w:ind w:right="111"/>
              <w:jc w:val="center"/>
              <w:rPr>
                <w:color w:val="000000" w:themeColor="text1"/>
                <w:sz w:val="24"/>
                <w:szCs w:val="24"/>
              </w:rPr>
            </w:pPr>
            <w:r w:rsidRPr="00311FFB">
              <w:rPr>
                <w:color w:val="000000" w:themeColor="text1"/>
                <w:sz w:val="24"/>
                <w:szCs w:val="24"/>
              </w:rPr>
              <w:t>0,0</w:t>
            </w:r>
          </w:p>
        </w:tc>
        <w:tc>
          <w:tcPr>
            <w:tcW w:w="1795" w:type="dxa"/>
          </w:tcPr>
          <w:p w:rsidR="00753DAB" w:rsidRPr="00311FFB" w:rsidRDefault="00753DAB" w:rsidP="00753DAB">
            <w:pPr>
              <w:autoSpaceDE w:val="0"/>
              <w:autoSpaceDN w:val="0"/>
              <w:ind w:right="111"/>
              <w:jc w:val="center"/>
              <w:rPr>
                <w:color w:val="000000" w:themeColor="text1"/>
                <w:sz w:val="24"/>
                <w:szCs w:val="24"/>
              </w:rPr>
            </w:pPr>
            <w:r w:rsidRPr="00311FFB">
              <w:rPr>
                <w:color w:val="000000" w:themeColor="text1"/>
                <w:sz w:val="24"/>
                <w:szCs w:val="24"/>
              </w:rPr>
              <w:t>0,0</w:t>
            </w:r>
          </w:p>
        </w:tc>
        <w:tc>
          <w:tcPr>
            <w:tcW w:w="1264" w:type="dxa"/>
            <w:gridSpan w:val="2"/>
          </w:tcPr>
          <w:p w:rsidR="00753DAB" w:rsidRPr="00311FFB" w:rsidRDefault="00753DAB" w:rsidP="00753DAB">
            <w:pPr>
              <w:autoSpaceDE w:val="0"/>
              <w:autoSpaceDN w:val="0"/>
              <w:ind w:right="111"/>
              <w:jc w:val="center"/>
              <w:rPr>
                <w:color w:val="000000" w:themeColor="text1"/>
                <w:sz w:val="24"/>
                <w:szCs w:val="24"/>
              </w:rPr>
            </w:pPr>
            <w:r w:rsidRPr="00311FFB">
              <w:rPr>
                <w:color w:val="000000" w:themeColor="text1"/>
                <w:sz w:val="24"/>
                <w:szCs w:val="24"/>
              </w:rPr>
              <w:t>0,0</w:t>
            </w:r>
          </w:p>
        </w:tc>
        <w:tc>
          <w:tcPr>
            <w:tcW w:w="1367" w:type="dxa"/>
            <w:gridSpan w:val="2"/>
          </w:tcPr>
          <w:p w:rsidR="00753DAB" w:rsidRPr="00311FFB" w:rsidRDefault="00753DAB" w:rsidP="00753DAB">
            <w:pPr>
              <w:autoSpaceDE w:val="0"/>
              <w:autoSpaceDN w:val="0"/>
              <w:ind w:right="111"/>
              <w:jc w:val="center"/>
              <w:rPr>
                <w:color w:val="000000" w:themeColor="text1"/>
                <w:sz w:val="24"/>
                <w:szCs w:val="24"/>
              </w:rPr>
            </w:pPr>
            <w:r w:rsidRPr="00311FFB">
              <w:rPr>
                <w:color w:val="000000" w:themeColor="text1"/>
                <w:sz w:val="24"/>
                <w:szCs w:val="24"/>
              </w:rPr>
              <w:t>0,0</w:t>
            </w:r>
          </w:p>
        </w:tc>
        <w:tc>
          <w:tcPr>
            <w:tcW w:w="2470" w:type="dxa"/>
          </w:tcPr>
          <w:p w:rsidR="00753DAB" w:rsidRPr="00311FFB" w:rsidRDefault="00753DAB" w:rsidP="00753DAB">
            <w:pPr>
              <w:autoSpaceDE w:val="0"/>
              <w:autoSpaceDN w:val="0"/>
              <w:ind w:right="111"/>
              <w:jc w:val="center"/>
              <w:rPr>
                <w:color w:val="000000" w:themeColor="text1"/>
                <w:sz w:val="24"/>
                <w:szCs w:val="24"/>
              </w:rPr>
            </w:pPr>
            <w:r w:rsidRPr="00311FFB">
              <w:rPr>
                <w:color w:val="000000" w:themeColor="text1"/>
                <w:sz w:val="24"/>
                <w:szCs w:val="24"/>
              </w:rPr>
              <w:t>0,0</w:t>
            </w:r>
          </w:p>
        </w:tc>
      </w:tr>
      <w:tr w:rsidR="00753DAB" w:rsidRPr="00311FFB" w:rsidTr="004F0CB7">
        <w:tc>
          <w:tcPr>
            <w:tcW w:w="6069" w:type="dxa"/>
          </w:tcPr>
          <w:p w:rsidR="00753DAB" w:rsidRPr="00311FFB" w:rsidRDefault="00753DAB" w:rsidP="00753DAB">
            <w:pPr>
              <w:autoSpaceDE w:val="0"/>
              <w:autoSpaceDN w:val="0"/>
              <w:ind w:right="111"/>
              <w:rPr>
                <w:color w:val="000000" w:themeColor="text1"/>
                <w:sz w:val="24"/>
                <w:szCs w:val="24"/>
              </w:rPr>
            </w:pPr>
            <w:r w:rsidRPr="00311FFB">
              <w:rPr>
                <w:color w:val="000000" w:themeColor="text1"/>
                <w:sz w:val="24"/>
                <w:szCs w:val="24"/>
              </w:rPr>
              <w:t xml:space="preserve">2023 </w:t>
            </w:r>
          </w:p>
        </w:tc>
        <w:tc>
          <w:tcPr>
            <w:tcW w:w="1777" w:type="dxa"/>
          </w:tcPr>
          <w:p w:rsidR="00753DAB" w:rsidRPr="00311FFB" w:rsidRDefault="00753DAB" w:rsidP="00753DAB">
            <w:pPr>
              <w:autoSpaceDE w:val="0"/>
              <w:autoSpaceDN w:val="0"/>
              <w:ind w:right="111"/>
              <w:jc w:val="center"/>
              <w:rPr>
                <w:color w:val="000000" w:themeColor="text1"/>
                <w:sz w:val="24"/>
                <w:szCs w:val="24"/>
              </w:rPr>
            </w:pPr>
            <w:r w:rsidRPr="00311FFB">
              <w:rPr>
                <w:color w:val="000000" w:themeColor="text1"/>
                <w:sz w:val="24"/>
                <w:szCs w:val="24"/>
              </w:rPr>
              <w:t>0,0</w:t>
            </w:r>
          </w:p>
        </w:tc>
        <w:tc>
          <w:tcPr>
            <w:tcW w:w="1795" w:type="dxa"/>
          </w:tcPr>
          <w:p w:rsidR="00753DAB" w:rsidRPr="00311FFB" w:rsidRDefault="00753DAB" w:rsidP="00753DAB">
            <w:pPr>
              <w:autoSpaceDE w:val="0"/>
              <w:autoSpaceDN w:val="0"/>
              <w:ind w:right="111"/>
              <w:jc w:val="center"/>
              <w:rPr>
                <w:color w:val="000000" w:themeColor="text1"/>
                <w:sz w:val="24"/>
                <w:szCs w:val="24"/>
              </w:rPr>
            </w:pPr>
            <w:r w:rsidRPr="00311FFB">
              <w:rPr>
                <w:color w:val="000000" w:themeColor="text1"/>
                <w:sz w:val="24"/>
                <w:szCs w:val="24"/>
              </w:rPr>
              <w:t>0,0</w:t>
            </w:r>
          </w:p>
        </w:tc>
        <w:tc>
          <w:tcPr>
            <w:tcW w:w="1264" w:type="dxa"/>
            <w:gridSpan w:val="2"/>
          </w:tcPr>
          <w:p w:rsidR="00753DAB" w:rsidRPr="00311FFB" w:rsidRDefault="00753DAB" w:rsidP="00753DAB">
            <w:pPr>
              <w:autoSpaceDE w:val="0"/>
              <w:autoSpaceDN w:val="0"/>
              <w:ind w:right="111"/>
              <w:jc w:val="center"/>
              <w:rPr>
                <w:color w:val="000000" w:themeColor="text1"/>
                <w:sz w:val="24"/>
                <w:szCs w:val="24"/>
              </w:rPr>
            </w:pPr>
            <w:r w:rsidRPr="00311FFB">
              <w:rPr>
                <w:color w:val="000000" w:themeColor="text1"/>
                <w:sz w:val="24"/>
                <w:szCs w:val="24"/>
              </w:rPr>
              <w:t>0,0</w:t>
            </w:r>
          </w:p>
        </w:tc>
        <w:tc>
          <w:tcPr>
            <w:tcW w:w="1367" w:type="dxa"/>
            <w:gridSpan w:val="2"/>
          </w:tcPr>
          <w:p w:rsidR="00753DAB" w:rsidRPr="00311FFB" w:rsidRDefault="00753DAB" w:rsidP="00753DAB">
            <w:pPr>
              <w:autoSpaceDE w:val="0"/>
              <w:autoSpaceDN w:val="0"/>
              <w:ind w:right="111"/>
              <w:jc w:val="center"/>
              <w:rPr>
                <w:color w:val="000000" w:themeColor="text1"/>
                <w:sz w:val="24"/>
                <w:szCs w:val="24"/>
              </w:rPr>
            </w:pPr>
            <w:r w:rsidRPr="00311FFB">
              <w:rPr>
                <w:color w:val="000000" w:themeColor="text1"/>
                <w:sz w:val="24"/>
                <w:szCs w:val="24"/>
              </w:rPr>
              <w:t>0,0</w:t>
            </w:r>
          </w:p>
        </w:tc>
        <w:tc>
          <w:tcPr>
            <w:tcW w:w="2470" w:type="dxa"/>
          </w:tcPr>
          <w:p w:rsidR="00753DAB" w:rsidRPr="00311FFB" w:rsidRDefault="00753DAB" w:rsidP="00753DAB">
            <w:pPr>
              <w:autoSpaceDE w:val="0"/>
              <w:autoSpaceDN w:val="0"/>
              <w:ind w:right="111"/>
              <w:jc w:val="center"/>
              <w:rPr>
                <w:color w:val="000000" w:themeColor="text1"/>
                <w:sz w:val="24"/>
                <w:szCs w:val="24"/>
              </w:rPr>
            </w:pPr>
            <w:r w:rsidRPr="00311FFB">
              <w:rPr>
                <w:color w:val="000000" w:themeColor="text1"/>
                <w:sz w:val="24"/>
                <w:szCs w:val="24"/>
              </w:rPr>
              <w:t>0,0</w:t>
            </w:r>
          </w:p>
        </w:tc>
      </w:tr>
      <w:tr w:rsidR="00753DAB" w:rsidRPr="00311FFB" w:rsidTr="004F0CB7">
        <w:tc>
          <w:tcPr>
            <w:tcW w:w="6069" w:type="dxa"/>
          </w:tcPr>
          <w:p w:rsidR="00753DAB" w:rsidRPr="00311FFB" w:rsidRDefault="00753DAB" w:rsidP="00753DAB">
            <w:pPr>
              <w:autoSpaceDE w:val="0"/>
              <w:autoSpaceDN w:val="0"/>
              <w:ind w:right="111"/>
              <w:rPr>
                <w:color w:val="000000" w:themeColor="text1"/>
                <w:sz w:val="24"/>
                <w:szCs w:val="24"/>
              </w:rPr>
            </w:pPr>
            <w:r w:rsidRPr="00311FFB">
              <w:rPr>
                <w:color w:val="000000" w:themeColor="text1"/>
                <w:sz w:val="24"/>
                <w:szCs w:val="24"/>
              </w:rPr>
              <w:t xml:space="preserve">2024 </w:t>
            </w:r>
          </w:p>
        </w:tc>
        <w:tc>
          <w:tcPr>
            <w:tcW w:w="1777" w:type="dxa"/>
          </w:tcPr>
          <w:p w:rsidR="00753DAB" w:rsidRPr="00311FFB" w:rsidRDefault="00753DAB" w:rsidP="00753DAB">
            <w:pPr>
              <w:autoSpaceDE w:val="0"/>
              <w:autoSpaceDN w:val="0"/>
              <w:ind w:right="111"/>
              <w:jc w:val="center"/>
              <w:rPr>
                <w:color w:val="000000" w:themeColor="text1"/>
                <w:sz w:val="24"/>
                <w:szCs w:val="24"/>
              </w:rPr>
            </w:pPr>
            <w:r w:rsidRPr="00311FFB">
              <w:rPr>
                <w:color w:val="000000" w:themeColor="text1"/>
                <w:sz w:val="24"/>
                <w:szCs w:val="24"/>
              </w:rPr>
              <w:t>0,0</w:t>
            </w:r>
          </w:p>
        </w:tc>
        <w:tc>
          <w:tcPr>
            <w:tcW w:w="1795" w:type="dxa"/>
          </w:tcPr>
          <w:p w:rsidR="00753DAB" w:rsidRPr="00311FFB" w:rsidRDefault="00753DAB" w:rsidP="00753DAB">
            <w:pPr>
              <w:autoSpaceDE w:val="0"/>
              <w:autoSpaceDN w:val="0"/>
              <w:ind w:right="111"/>
              <w:jc w:val="center"/>
              <w:rPr>
                <w:color w:val="000000" w:themeColor="text1"/>
                <w:sz w:val="24"/>
                <w:szCs w:val="24"/>
              </w:rPr>
            </w:pPr>
            <w:r w:rsidRPr="00311FFB">
              <w:rPr>
                <w:color w:val="000000" w:themeColor="text1"/>
                <w:sz w:val="24"/>
                <w:szCs w:val="24"/>
              </w:rPr>
              <w:t>0,0</w:t>
            </w:r>
          </w:p>
        </w:tc>
        <w:tc>
          <w:tcPr>
            <w:tcW w:w="1264" w:type="dxa"/>
            <w:gridSpan w:val="2"/>
          </w:tcPr>
          <w:p w:rsidR="00753DAB" w:rsidRPr="00311FFB" w:rsidRDefault="00753DAB" w:rsidP="00753DAB">
            <w:pPr>
              <w:autoSpaceDE w:val="0"/>
              <w:autoSpaceDN w:val="0"/>
              <w:ind w:right="111"/>
              <w:jc w:val="center"/>
              <w:rPr>
                <w:color w:val="000000" w:themeColor="text1"/>
                <w:sz w:val="24"/>
                <w:szCs w:val="24"/>
              </w:rPr>
            </w:pPr>
            <w:r w:rsidRPr="00311FFB">
              <w:rPr>
                <w:color w:val="000000" w:themeColor="text1"/>
                <w:sz w:val="24"/>
                <w:szCs w:val="24"/>
              </w:rPr>
              <w:t>0,0</w:t>
            </w:r>
          </w:p>
        </w:tc>
        <w:tc>
          <w:tcPr>
            <w:tcW w:w="1367" w:type="dxa"/>
            <w:gridSpan w:val="2"/>
          </w:tcPr>
          <w:p w:rsidR="00753DAB" w:rsidRPr="00311FFB" w:rsidRDefault="00753DAB" w:rsidP="00753DAB">
            <w:pPr>
              <w:autoSpaceDE w:val="0"/>
              <w:autoSpaceDN w:val="0"/>
              <w:ind w:right="111"/>
              <w:jc w:val="center"/>
              <w:rPr>
                <w:color w:val="000000" w:themeColor="text1"/>
                <w:sz w:val="24"/>
                <w:szCs w:val="24"/>
              </w:rPr>
            </w:pPr>
            <w:r w:rsidRPr="00311FFB">
              <w:rPr>
                <w:color w:val="000000" w:themeColor="text1"/>
                <w:sz w:val="24"/>
                <w:szCs w:val="24"/>
              </w:rPr>
              <w:t>0,0</w:t>
            </w:r>
          </w:p>
        </w:tc>
        <w:tc>
          <w:tcPr>
            <w:tcW w:w="2470" w:type="dxa"/>
          </w:tcPr>
          <w:p w:rsidR="00753DAB" w:rsidRPr="00311FFB" w:rsidRDefault="00753DAB" w:rsidP="00753DAB">
            <w:pPr>
              <w:autoSpaceDE w:val="0"/>
              <w:autoSpaceDN w:val="0"/>
              <w:ind w:right="111"/>
              <w:jc w:val="center"/>
              <w:rPr>
                <w:color w:val="000000" w:themeColor="text1"/>
                <w:sz w:val="24"/>
                <w:szCs w:val="24"/>
              </w:rPr>
            </w:pPr>
            <w:r w:rsidRPr="00311FFB">
              <w:rPr>
                <w:color w:val="000000" w:themeColor="text1"/>
                <w:sz w:val="24"/>
                <w:szCs w:val="24"/>
              </w:rPr>
              <w:t>0,0</w:t>
            </w:r>
          </w:p>
        </w:tc>
      </w:tr>
      <w:tr w:rsidR="00753DAB" w:rsidRPr="00311FFB" w:rsidTr="004F0CB7">
        <w:tc>
          <w:tcPr>
            <w:tcW w:w="6069" w:type="dxa"/>
          </w:tcPr>
          <w:p w:rsidR="00753DAB" w:rsidRPr="00311FFB" w:rsidRDefault="00753DAB" w:rsidP="00753DAB">
            <w:pPr>
              <w:autoSpaceDE w:val="0"/>
              <w:autoSpaceDN w:val="0"/>
              <w:ind w:right="111"/>
              <w:rPr>
                <w:color w:val="000000" w:themeColor="text1"/>
                <w:sz w:val="24"/>
                <w:szCs w:val="24"/>
              </w:rPr>
            </w:pPr>
            <w:r w:rsidRPr="00311FFB">
              <w:rPr>
                <w:color w:val="000000" w:themeColor="text1"/>
                <w:sz w:val="24"/>
                <w:szCs w:val="24"/>
              </w:rPr>
              <w:t>2025</w:t>
            </w:r>
          </w:p>
        </w:tc>
        <w:tc>
          <w:tcPr>
            <w:tcW w:w="1777" w:type="dxa"/>
          </w:tcPr>
          <w:p w:rsidR="00753DAB" w:rsidRPr="00311FFB" w:rsidRDefault="00753DAB" w:rsidP="00753DAB">
            <w:pPr>
              <w:autoSpaceDE w:val="0"/>
              <w:autoSpaceDN w:val="0"/>
              <w:ind w:right="111"/>
              <w:jc w:val="center"/>
              <w:rPr>
                <w:color w:val="000000" w:themeColor="text1"/>
                <w:sz w:val="24"/>
                <w:szCs w:val="24"/>
              </w:rPr>
            </w:pPr>
            <w:r w:rsidRPr="00311FFB">
              <w:rPr>
                <w:color w:val="000000" w:themeColor="text1"/>
                <w:sz w:val="24"/>
                <w:szCs w:val="24"/>
              </w:rPr>
              <w:t>0,0</w:t>
            </w:r>
          </w:p>
        </w:tc>
        <w:tc>
          <w:tcPr>
            <w:tcW w:w="1795" w:type="dxa"/>
          </w:tcPr>
          <w:p w:rsidR="00753DAB" w:rsidRPr="00311FFB" w:rsidRDefault="00753DAB" w:rsidP="00753DAB">
            <w:pPr>
              <w:autoSpaceDE w:val="0"/>
              <w:autoSpaceDN w:val="0"/>
              <w:ind w:right="111"/>
              <w:jc w:val="center"/>
              <w:rPr>
                <w:color w:val="000000" w:themeColor="text1"/>
                <w:sz w:val="24"/>
                <w:szCs w:val="24"/>
              </w:rPr>
            </w:pPr>
            <w:r w:rsidRPr="00311FFB">
              <w:rPr>
                <w:color w:val="000000" w:themeColor="text1"/>
                <w:sz w:val="24"/>
                <w:szCs w:val="24"/>
              </w:rPr>
              <w:t>0,0</w:t>
            </w:r>
          </w:p>
        </w:tc>
        <w:tc>
          <w:tcPr>
            <w:tcW w:w="1264" w:type="dxa"/>
            <w:gridSpan w:val="2"/>
          </w:tcPr>
          <w:p w:rsidR="00753DAB" w:rsidRPr="00311FFB" w:rsidRDefault="00753DAB" w:rsidP="00753DAB">
            <w:pPr>
              <w:autoSpaceDE w:val="0"/>
              <w:autoSpaceDN w:val="0"/>
              <w:ind w:right="111"/>
              <w:jc w:val="center"/>
              <w:rPr>
                <w:color w:val="000000" w:themeColor="text1"/>
                <w:sz w:val="24"/>
                <w:szCs w:val="24"/>
              </w:rPr>
            </w:pPr>
            <w:r w:rsidRPr="00311FFB">
              <w:rPr>
                <w:color w:val="000000" w:themeColor="text1"/>
                <w:sz w:val="24"/>
                <w:szCs w:val="24"/>
              </w:rPr>
              <w:t>0,0</w:t>
            </w:r>
          </w:p>
        </w:tc>
        <w:tc>
          <w:tcPr>
            <w:tcW w:w="1367" w:type="dxa"/>
            <w:gridSpan w:val="2"/>
          </w:tcPr>
          <w:p w:rsidR="00753DAB" w:rsidRPr="00311FFB" w:rsidRDefault="00753DAB" w:rsidP="00753DAB">
            <w:pPr>
              <w:autoSpaceDE w:val="0"/>
              <w:autoSpaceDN w:val="0"/>
              <w:ind w:right="111"/>
              <w:jc w:val="center"/>
              <w:rPr>
                <w:color w:val="000000" w:themeColor="text1"/>
                <w:sz w:val="24"/>
                <w:szCs w:val="24"/>
              </w:rPr>
            </w:pPr>
            <w:r w:rsidRPr="00311FFB">
              <w:rPr>
                <w:color w:val="000000" w:themeColor="text1"/>
                <w:sz w:val="24"/>
                <w:szCs w:val="24"/>
              </w:rPr>
              <w:t>0,0</w:t>
            </w:r>
          </w:p>
        </w:tc>
        <w:tc>
          <w:tcPr>
            <w:tcW w:w="2470" w:type="dxa"/>
          </w:tcPr>
          <w:p w:rsidR="00753DAB" w:rsidRPr="00311FFB" w:rsidRDefault="00753DAB" w:rsidP="00753DAB">
            <w:pPr>
              <w:autoSpaceDE w:val="0"/>
              <w:autoSpaceDN w:val="0"/>
              <w:ind w:right="111"/>
              <w:jc w:val="center"/>
              <w:rPr>
                <w:color w:val="000000" w:themeColor="text1"/>
                <w:sz w:val="24"/>
                <w:szCs w:val="24"/>
              </w:rPr>
            </w:pPr>
            <w:r w:rsidRPr="00311FFB">
              <w:rPr>
                <w:color w:val="000000" w:themeColor="text1"/>
                <w:sz w:val="24"/>
                <w:szCs w:val="24"/>
              </w:rPr>
              <w:t>0,0</w:t>
            </w:r>
          </w:p>
        </w:tc>
      </w:tr>
      <w:tr w:rsidR="00753DAB" w:rsidRPr="00311FFB" w:rsidTr="004F0CB7">
        <w:tc>
          <w:tcPr>
            <w:tcW w:w="6069" w:type="dxa"/>
          </w:tcPr>
          <w:p w:rsidR="00753DAB" w:rsidRPr="00311FFB" w:rsidRDefault="00753DAB" w:rsidP="00753DAB">
            <w:pPr>
              <w:autoSpaceDE w:val="0"/>
              <w:autoSpaceDN w:val="0"/>
              <w:ind w:right="111"/>
              <w:rPr>
                <w:color w:val="000000" w:themeColor="text1"/>
                <w:sz w:val="24"/>
                <w:szCs w:val="24"/>
              </w:rPr>
            </w:pPr>
            <w:r w:rsidRPr="00311FFB">
              <w:rPr>
                <w:color w:val="000000" w:themeColor="text1"/>
                <w:sz w:val="24"/>
                <w:szCs w:val="24"/>
              </w:rPr>
              <w:t>2026</w:t>
            </w:r>
          </w:p>
        </w:tc>
        <w:tc>
          <w:tcPr>
            <w:tcW w:w="1777" w:type="dxa"/>
          </w:tcPr>
          <w:p w:rsidR="00753DAB" w:rsidRPr="00311FFB" w:rsidRDefault="00753DAB" w:rsidP="00753DAB">
            <w:pPr>
              <w:autoSpaceDE w:val="0"/>
              <w:autoSpaceDN w:val="0"/>
              <w:ind w:right="111"/>
              <w:jc w:val="center"/>
              <w:rPr>
                <w:color w:val="000000" w:themeColor="text1"/>
                <w:sz w:val="24"/>
                <w:szCs w:val="24"/>
              </w:rPr>
            </w:pPr>
            <w:r w:rsidRPr="00311FFB">
              <w:rPr>
                <w:color w:val="000000" w:themeColor="text1"/>
                <w:sz w:val="24"/>
                <w:szCs w:val="24"/>
              </w:rPr>
              <w:t>0,0</w:t>
            </w:r>
          </w:p>
        </w:tc>
        <w:tc>
          <w:tcPr>
            <w:tcW w:w="1795" w:type="dxa"/>
          </w:tcPr>
          <w:p w:rsidR="00753DAB" w:rsidRPr="00311FFB" w:rsidRDefault="00753DAB" w:rsidP="00753DAB">
            <w:pPr>
              <w:autoSpaceDE w:val="0"/>
              <w:autoSpaceDN w:val="0"/>
              <w:ind w:right="111"/>
              <w:jc w:val="center"/>
              <w:rPr>
                <w:color w:val="000000" w:themeColor="text1"/>
                <w:sz w:val="24"/>
                <w:szCs w:val="24"/>
              </w:rPr>
            </w:pPr>
            <w:r w:rsidRPr="00311FFB">
              <w:rPr>
                <w:color w:val="000000" w:themeColor="text1"/>
                <w:sz w:val="24"/>
                <w:szCs w:val="24"/>
              </w:rPr>
              <w:t>0,0</w:t>
            </w:r>
          </w:p>
        </w:tc>
        <w:tc>
          <w:tcPr>
            <w:tcW w:w="1264" w:type="dxa"/>
            <w:gridSpan w:val="2"/>
          </w:tcPr>
          <w:p w:rsidR="00753DAB" w:rsidRPr="00311FFB" w:rsidRDefault="00753DAB" w:rsidP="00753DAB">
            <w:pPr>
              <w:autoSpaceDE w:val="0"/>
              <w:autoSpaceDN w:val="0"/>
              <w:ind w:right="111"/>
              <w:jc w:val="center"/>
              <w:rPr>
                <w:color w:val="000000" w:themeColor="text1"/>
                <w:sz w:val="24"/>
                <w:szCs w:val="24"/>
              </w:rPr>
            </w:pPr>
            <w:r w:rsidRPr="00311FFB">
              <w:rPr>
                <w:color w:val="000000" w:themeColor="text1"/>
                <w:sz w:val="24"/>
                <w:szCs w:val="24"/>
              </w:rPr>
              <w:t>0,0</w:t>
            </w:r>
          </w:p>
        </w:tc>
        <w:tc>
          <w:tcPr>
            <w:tcW w:w="1367" w:type="dxa"/>
            <w:gridSpan w:val="2"/>
          </w:tcPr>
          <w:p w:rsidR="00753DAB" w:rsidRPr="00311FFB" w:rsidRDefault="00753DAB" w:rsidP="00753DAB">
            <w:pPr>
              <w:autoSpaceDE w:val="0"/>
              <w:autoSpaceDN w:val="0"/>
              <w:ind w:right="111"/>
              <w:jc w:val="center"/>
              <w:rPr>
                <w:color w:val="000000" w:themeColor="text1"/>
                <w:sz w:val="24"/>
                <w:szCs w:val="24"/>
              </w:rPr>
            </w:pPr>
            <w:r w:rsidRPr="00311FFB">
              <w:rPr>
                <w:color w:val="000000" w:themeColor="text1"/>
                <w:sz w:val="24"/>
                <w:szCs w:val="24"/>
              </w:rPr>
              <w:t>0,0</w:t>
            </w:r>
          </w:p>
        </w:tc>
        <w:tc>
          <w:tcPr>
            <w:tcW w:w="2470" w:type="dxa"/>
          </w:tcPr>
          <w:p w:rsidR="00753DAB" w:rsidRPr="00311FFB" w:rsidRDefault="00753DAB" w:rsidP="00753DAB">
            <w:pPr>
              <w:autoSpaceDE w:val="0"/>
              <w:autoSpaceDN w:val="0"/>
              <w:ind w:right="111"/>
              <w:jc w:val="center"/>
              <w:rPr>
                <w:color w:val="000000" w:themeColor="text1"/>
                <w:sz w:val="24"/>
                <w:szCs w:val="24"/>
              </w:rPr>
            </w:pPr>
            <w:r w:rsidRPr="00311FFB">
              <w:rPr>
                <w:color w:val="000000" w:themeColor="text1"/>
                <w:sz w:val="24"/>
                <w:szCs w:val="24"/>
              </w:rPr>
              <w:t>0,0</w:t>
            </w:r>
          </w:p>
        </w:tc>
      </w:tr>
      <w:tr w:rsidR="00753DAB" w:rsidRPr="00311FFB" w:rsidTr="004F0CB7">
        <w:tc>
          <w:tcPr>
            <w:tcW w:w="6069" w:type="dxa"/>
          </w:tcPr>
          <w:p w:rsidR="00753DAB" w:rsidRPr="00311FFB" w:rsidRDefault="00753DAB" w:rsidP="00753DAB">
            <w:pPr>
              <w:autoSpaceDE w:val="0"/>
              <w:autoSpaceDN w:val="0"/>
              <w:ind w:right="111"/>
              <w:rPr>
                <w:color w:val="000000" w:themeColor="text1"/>
                <w:sz w:val="24"/>
                <w:szCs w:val="24"/>
              </w:rPr>
            </w:pPr>
            <w:r>
              <w:rPr>
                <w:color w:val="000000" w:themeColor="text1"/>
                <w:sz w:val="24"/>
                <w:szCs w:val="24"/>
              </w:rPr>
              <w:t>2027</w:t>
            </w:r>
          </w:p>
        </w:tc>
        <w:tc>
          <w:tcPr>
            <w:tcW w:w="1777" w:type="dxa"/>
          </w:tcPr>
          <w:p w:rsidR="00753DAB" w:rsidRPr="00311FFB" w:rsidRDefault="00753DAB" w:rsidP="00753DAB">
            <w:pPr>
              <w:autoSpaceDE w:val="0"/>
              <w:autoSpaceDN w:val="0"/>
              <w:ind w:right="111"/>
              <w:jc w:val="center"/>
              <w:rPr>
                <w:color w:val="000000" w:themeColor="text1"/>
                <w:sz w:val="24"/>
                <w:szCs w:val="24"/>
              </w:rPr>
            </w:pPr>
            <w:r w:rsidRPr="00311FFB">
              <w:rPr>
                <w:color w:val="000000" w:themeColor="text1"/>
                <w:sz w:val="24"/>
                <w:szCs w:val="24"/>
              </w:rPr>
              <w:t>0,0</w:t>
            </w:r>
          </w:p>
        </w:tc>
        <w:tc>
          <w:tcPr>
            <w:tcW w:w="1795" w:type="dxa"/>
          </w:tcPr>
          <w:p w:rsidR="00753DAB" w:rsidRPr="00311FFB" w:rsidRDefault="00753DAB" w:rsidP="00753DAB">
            <w:pPr>
              <w:autoSpaceDE w:val="0"/>
              <w:autoSpaceDN w:val="0"/>
              <w:ind w:right="111"/>
              <w:jc w:val="center"/>
              <w:rPr>
                <w:color w:val="000000" w:themeColor="text1"/>
                <w:sz w:val="24"/>
                <w:szCs w:val="24"/>
              </w:rPr>
            </w:pPr>
            <w:r w:rsidRPr="00311FFB">
              <w:rPr>
                <w:color w:val="000000" w:themeColor="text1"/>
                <w:sz w:val="24"/>
                <w:szCs w:val="24"/>
              </w:rPr>
              <w:t>0,0</w:t>
            </w:r>
          </w:p>
        </w:tc>
        <w:tc>
          <w:tcPr>
            <w:tcW w:w="1264" w:type="dxa"/>
            <w:gridSpan w:val="2"/>
          </w:tcPr>
          <w:p w:rsidR="00753DAB" w:rsidRPr="00311FFB" w:rsidRDefault="00753DAB" w:rsidP="00753DAB">
            <w:pPr>
              <w:autoSpaceDE w:val="0"/>
              <w:autoSpaceDN w:val="0"/>
              <w:ind w:right="111"/>
              <w:jc w:val="center"/>
              <w:rPr>
                <w:color w:val="000000" w:themeColor="text1"/>
                <w:sz w:val="24"/>
                <w:szCs w:val="24"/>
              </w:rPr>
            </w:pPr>
            <w:r w:rsidRPr="00311FFB">
              <w:rPr>
                <w:color w:val="000000" w:themeColor="text1"/>
                <w:sz w:val="24"/>
                <w:szCs w:val="24"/>
              </w:rPr>
              <w:t>0,0</w:t>
            </w:r>
          </w:p>
        </w:tc>
        <w:tc>
          <w:tcPr>
            <w:tcW w:w="1367" w:type="dxa"/>
            <w:gridSpan w:val="2"/>
          </w:tcPr>
          <w:p w:rsidR="00753DAB" w:rsidRPr="00311FFB" w:rsidRDefault="00753DAB" w:rsidP="00753DAB">
            <w:pPr>
              <w:autoSpaceDE w:val="0"/>
              <w:autoSpaceDN w:val="0"/>
              <w:ind w:right="111"/>
              <w:jc w:val="center"/>
              <w:rPr>
                <w:color w:val="000000" w:themeColor="text1"/>
                <w:sz w:val="24"/>
                <w:szCs w:val="24"/>
              </w:rPr>
            </w:pPr>
            <w:r w:rsidRPr="00311FFB">
              <w:rPr>
                <w:color w:val="000000" w:themeColor="text1"/>
                <w:sz w:val="24"/>
                <w:szCs w:val="24"/>
              </w:rPr>
              <w:t>0,0</w:t>
            </w:r>
          </w:p>
        </w:tc>
        <w:tc>
          <w:tcPr>
            <w:tcW w:w="2470" w:type="dxa"/>
          </w:tcPr>
          <w:p w:rsidR="00753DAB" w:rsidRPr="00311FFB" w:rsidRDefault="00753DAB" w:rsidP="00753DAB">
            <w:pPr>
              <w:autoSpaceDE w:val="0"/>
              <w:autoSpaceDN w:val="0"/>
              <w:ind w:right="111"/>
              <w:jc w:val="center"/>
              <w:rPr>
                <w:color w:val="000000" w:themeColor="text1"/>
                <w:sz w:val="24"/>
                <w:szCs w:val="24"/>
              </w:rPr>
            </w:pPr>
            <w:r w:rsidRPr="00311FFB">
              <w:rPr>
                <w:color w:val="000000" w:themeColor="text1"/>
                <w:sz w:val="24"/>
                <w:szCs w:val="24"/>
              </w:rPr>
              <w:t>0,0</w:t>
            </w:r>
          </w:p>
        </w:tc>
      </w:tr>
      <w:tr w:rsidR="00753DAB" w:rsidRPr="00311FFB" w:rsidTr="004F0CB7">
        <w:tc>
          <w:tcPr>
            <w:tcW w:w="6069" w:type="dxa"/>
          </w:tcPr>
          <w:p w:rsidR="00753DAB" w:rsidRPr="00311FFB" w:rsidRDefault="00753DAB" w:rsidP="00753DAB">
            <w:pPr>
              <w:autoSpaceDE w:val="0"/>
              <w:autoSpaceDN w:val="0"/>
              <w:ind w:right="111"/>
              <w:rPr>
                <w:color w:val="000000" w:themeColor="text1"/>
                <w:sz w:val="24"/>
                <w:szCs w:val="24"/>
              </w:rPr>
            </w:pPr>
            <w:r w:rsidRPr="00311FFB">
              <w:rPr>
                <w:color w:val="000000" w:themeColor="text1"/>
                <w:sz w:val="24"/>
                <w:szCs w:val="24"/>
              </w:rPr>
              <w:t>Всего</w:t>
            </w:r>
          </w:p>
        </w:tc>
        <w:tc>
          <w:tcPr>
            <w:tcW w:w="1777" w:type="dxa"/>
          </w:tcPr>
          <w:p w:rsidR="00753DAB" w:rsidRPr="00311FFB" w:rsidRDefault="00753DAB" w:rsidP="00753DAB">
            <w:pPr>
              <w:autoSpaceDE w:val="0"/>
              <w:autoSpaceDN w:val="0"/>
              <w:ind w:right="111"/>
              <w:jc w:val="center"/>
              <w:rPr>
                <w:color w:val="000000" w:themeColor="text1"/>
                <w:sz w:val="24"/>
                <w:szCs w:val="24"/>
              </w:rPr>
            </w:pPr>
            <w:r w:rsidRPr="00311FFB">
              <w:rPr>
                <w:color w:val="000000" w:themeColor="text1"/>
                <w:sz w:val="24"/>
                <w:szCs w:val="24"/>
              </w:rPr>
              <w:t>0,0</w:t>
            </w:r>
          </w:p>
        </w:tc>
        <w:tc>
          <w:tcPr>
            <w:tcW w:w="1795" w:type="dxa"/>
          </w:tcPr>
          <w:p w:rsidR="00753DAB" w:rsidRPr="00311FFB" w:rsidRDefault="00753DAB" w:rsidP="00753DAB">
            <w:pPr>
              <w:autoSpaceDE w:val="0"/>
              <w:autoSpaceDN w:val="0"/>
              <w:ind w:right="111"/>
              <w:jc w:val="center"/>
              <w:rPr>
                <w:color w:val="000000" w:themeColor="text1"/>
                <w:sz w:val="24"/>
                <w:szCs w:val="24"/>
              </w:rPr>
            </w:pPr>
            <w:r w:rsidRPr="00311FFB">
              <w:rPr>
                <w:color w:val="000000" w:themeColor="text1"/>
                <w:sz w:val="24"/>
                <w:szCs w:val="24"/>
              </w:rPr>
              <w:t>0,0</w:t>
            </w:r>
          </w:p>
        </w:tc>
        <w:tc>
          <w:tcPr>
            <w:tcW w:w="1264" w:type="dxa"/>
            <w:gridSpan w:val="2"/>
          </w:tcPr>
          <w:p w:rsidR="00753DAB" w:rsidRPr="00311FFB" w:rsidRDefault="00753DAB" w:rsidP="00753DAB">
            <w:pPr>
              <w:autoSpaceDE w:val="0"/>
              <w:autoSpaceDN w:val="0"/>
              <w:ind w:right="111"/>
              <w:jc w:val="center"/>
              <w:rPr>
                <w:color w:val="000000" w:themeColor="text1"/>
                <w:sz w:val="24"/>
                <w:szCs w:val="24"/>
              </w:rPr>
            </w:pPr>
            <w:r w:rsidRPr="00311FFB">
              <w:rPr>
                <w:color w:val="000000" w:themeColor="text1"/>
                <w:sz w:val="24"/>
                <w:szCs w:val="24"/>
              </w:rPr>
              <w:t>0,0</w:t>
            </w:r>
          </w:p>
        </w:tc>
        <w:tc>
          <w:tcPr>
            <w:tcW w:w="1367" w:type="dxa"/>
            <w:gridSpan w:val="2"/>
          </w:tcPr>
          <w:p w:rsidR="00753DAB" w:rsidRPr="00311FFB" w:rsidRDefault="00753DAB" w:rsidP="00753DAB">
            <w:pPr>
              <w:autoSpaceDE w:val="0"/>
              <w:autoSpaceDN w:val="0"/>
              <w:ind w:right="111"/>
              <w:jc w:val="center"/>
              <w:rPr>
                <w:color w:val="000000" w:themeColor="text1"/>
                <w:sz w:val="24"/>
                <w:szCs w:val="24"/>
              </w:rPr>
            </w:pPr>
            <w:r w:rsidRPr="00311FFB">
              <w:rPr>
                <w:color w:val="000000" w:themeColor="text1"/>
                <w:sz w:val="24"/>
                <w:szCs w:val="24"/>
              </w:rPr>
              <w:t>0,0</w:t>
            </w:r>
          </w:p>
        </w:tc>
        <w:tc>
          <w:tcPr>
            <w:tcW w:w="2470" w:type="dxa"/>
          </w:tcPr>
          <w:p w:rsidR="00753DAB" w:rsidRPr="00311FFB" w:rsidRDefault="00753DAB" w:rsidP="00753DAB">
            <w:pPr>
              <w:autoSpaceDE w:val="0"/>
              <w:autoSpaceDN w:val="0"/>
              <w:ind w:right="111"/>
              <w:jc w:val="center"/>
              <w:rPr>
                <w:color w:val="000000" w:themeColor="text1"/>
                <w:sz w:val="24"/>
                <w:szCs w:val="24"/>
              </w:rPr>
            </w:pPr>
            <w:r w:rsidRPr="00311FFB">
              <w:rPr>
                <w:color w:val="000000" w:themeColor="text1"/>
                <w:sz w:val="24"/>
                <w:szCs w:val="24"/>
              </w:rPr>
              <w:t>0,0</w:t>
            </w:r>
          </w:p>
        </w:tc>
      </w:tr>
      <w:tr w:rsidR="00753DAB" w:rsidRPr="00311FFB" w:rsidTr="004F0CB7">
        <w:tc>
          <w:tcPr>
            <w:tcW w:w="14742" w:type="dxa"/>
            <w:gridSpan w:val="8"/>
          </w:tcPr>
          <w:p w:rsidR="00753DAB" w:rsidRPr="00311FFB" w:rsidRDefault="00753DAB" w:rsidP="00753DAB">
            <w:pPr>
              <w:autoSpaceDE w:val="0"/>
              <w:autoSpaceDN w:val="0"/>
              <w:ind w:right="111"/>
              <w:jc w:val="center"/>
              <w:rPr>
                <w:color w:val="000000" w:themeColor="text1"/>
                <w:sz w:val="24"/>
                <w:szCs w:val="24"/>
              </w:rPr>
            </w:pPr>
            <w:r w:rsidRPr="00311FFB">
              <w:rPr>
                <w:color w:val="000000" w:themeColor="text1"/>
                <w:sz w:val="24"/>
                <w:szCs w:val="24"/>
              </w:rPr>
              <w:t>расходы, связанные с осуществлением капитальных вложений в объекты капитального строительства</w:t>
            </w:r>
          </w:p>
          <w:p w:rsidR="00753DAB" w:rsidRPr="00311FFB" w:rsidRDefault="00753DAB" w:rsidP="00753DAB">
            <w:pPr>
              <w:autoSpaceDE w:val="0"/>
              <w:autoSpaceDN w:val="0"/>
              <w:ind w:right="111"/>
              <w:jc w:val="center"/>
              <w:rPr>
                <w:color w:val="000000" w:themeColor="text1"/>
                <w:sz w:val="24"/>
                <w:szCs w:val="24"/>
              </w:rPr>
            </w:pPr>
            <w:r w:rsidRPr="00311FFB">
              <w:rPr>
                <w:color w:val="000000" w:themeColor="text1"/>
                <w:sz w:val="24"/>
                <w:szCs w:val="24"/>
              </w:rPr>
              <w:t>муниципальной собственности муниципального образования Темрюкский район &lt;2&gt;</w:t>
            </w:r>
          </w:p>
        </w:tc>
      </w:tr>
      <w:tr w:rsidR="00753DAB" w:rsidRPr="00311FFB" w:rsidTr="004F0CB7">
        <w:tc>
          <w:tcPr>
            <w:tcW w:w="6069" w:type="dxa"/>
          </w:tcPr>
          <w:p w:rsidR="00753DAB" w:rsidRPr="00311FFB" w:rsidRDefault="00753DAB" w:rsidP="00753DAB">
            <w:pPr>
              <w:autoSpaceDE w:val="0"/>
              <w:autoSpaceDN w:val="0"/>
              <w:ind w:right="111"/>
              <w:rPr>
                <w:color w:val="000000" w:themeColor="text1"/>
                <w:sz w:val="24"/>
                <w:szCs w:val="24"/>
              </w:rPr>
            </w:pPr>
            <w:r w:rsidRPr="00311FFB">
              <w:rPr>
                <w:color w:val="000000" w:themeColor="text1"/>
                <w:sz w:val="24"/>
                <w:szCs w:val="24"/>
              </w:rPr>
              <w:t xml:space="preserve">2022 </w:t>
            </w:r>
          </w:p>
        </w:tc>
        <w:tc>
          <w:tcPr>
            <w:tcW w:w="1777" w:type="dxa"/>
          </w:tcPr>
          <w:p w:rsidR="00753DAB" w:rsidRPr="00311FFB" w:rsidRDefault="00753DAB" w:rsidP="00753DAB">
            <w:pPr>
              <w:autoSpaceDE w:val="0"/>
              <w:autoSpaceDN w:val="0"/>
              <w:ind w:right="111"/>
              <w:jc w:val="center"/>
              <w:rPr>
                <w:color w:val="000000" w:themeColor="text1"/>
                <w:sz w:val="24"/>
                <w:szCs w:val="24"/>
              </w:rPr>
            </w:pPr>
            <w:r w:rsidRPr="00311FFB">
              <w:rPr>
                <w:color w:val="000000" w:themeColor="text1"/>
                <w:sz w:val="24"/>
                <w:szCs w:val="24"/>
              </w:rPr>
              <w:t>0,0</w:t>
            </w:r>
          </w:p>
        </w:tc>
        <w:tc>
          <w:tcPr>
            <w:tcW w:w="1795" w:type="dxa"/>
          </w:tcPr>
          <w:p w:rsidR="00753DAB" w:rsidRPr="00311FFB" w:rsidRDefault="00753DAB" w:rsidP="00753DAB">
            <w:pPr>
              <w:autoSpaceDE w:val="0"/>
              <w:autoSpaceDN w:val="0"/>
              <w:ind w:right="111"/>
              <w:jc w:val="center"/>
              <w:rPr>
                <w:color w:val="000000" w:themeColor="text1"/>
                <w:sz w:val="24"/>
                <w:szCs w:val="24"/>
              </w:rPr>
            </w:pPr>
            <w:r w:rsidRPr="00311FFB">
              <w:rPr>
                <w:color w:val="000000" w:themeColor="text1"/>
                <w:sz w:val="24"/>
                <w:szCs w:val="24"/>
              </w:rPr>
              <w:t>0,0</w:t>
            </w:r>
          </w:p>
        </w:tc>
        <w:tc>
          <w:tcPr>
            <w:tcW w:w="1163" w:type="dxa"/>
          </w:tcPr>
          <w:p w:rsidR="00753DAB" w:rsidRPr="00311FFB" w:rsidRDefault="00753DAB" w:rsidP="00753DAB">
            <w:pPr>
              <w:autoSpaceDE w:val="0"/>
              <w:autoSpaceDN w:val="0"/>
              <w:ind w:right="111"/>
              <w:jc w:val="center"/>
              <w:rPr>
                <w:color w:val="000000" w:themeColor="text1"/>
                <w:sz w:val="24"/>
                <w:szCs w:val="24"/>
              </w:rPr>
            </w:pPr>
            <w:r w:rsidRPr="00311FFB">
              <w:rPr>
                <w:color w:val="000000" w:themeColor="text1"/>
                <w:sz w:val="24"/>
                <w:szCs w:val="24"/>
              </w:rPr>
              <w:t>0,0</w:t>
            </w:r>
          </w:p>
        </w:tc>
        <w:tc>
          <w:tcPr>
            <w:tcW w:w="1323" w:type="dxa"/>
            <w:gridSpan w:val="2"/>
          </w:tcPr>
          <w:p w:rsidR="00753DAB" w:rsidRPr="00311FFB" w:rsidRDefault="00753DAB" w:rsidP="00753DAB">
            <w:pPr>
              <w:autoSpaceDE w:val="0"/>
              <w:autoSpaceDN w:val="0"/>
              <w:ind w:right="111"/>
              <w:jc w:val="center"/>
              <w:rPr>
                <w:color w:val="000000" w:themeColor="text1"/>
                <w:sz w:val="24"/>
                <w:szCs w:val="24"/>
              </w:rPr>
            </w:pPr>
            <w:r w:rsidRPr="00311FFB">
              <w:rPr>
                <w:color w:val="000000" w:themeColor="text1"/>
                <w:sz w:val="24"/>
                <w:szCs w:val="24"/>
              </w:rPr>
              <w:t>0,0</w:t>
            </w:r>
          </w:p>
        </w:tc>
        <w:tc>
          <w:tcPr>
            <w:tcW w:w="2615" w:type="dxa"/>
            <w:gridSpan w:val="2"/>
          </w:tcPr>
          <w:p w:rsidR="00753DAB" w:rsidRPr="00311FFB" w:rsidRDefault="00753DAB" w:rsidP="00753DAB">
            <w:pPr>
              <w:autoSpaceDE w:val="0"/>
              <w:autoSpaceDN w:val="0"/>
              <w:ind w:right="111"/>
              <w:jc w:val="center"/>
              <w:rPr>
                <w:color w:val="000000" w:themeColor="text1"/>
                <w:sz w:val="24"/>
                <w:szCs w:val="24"/>
              </w:rPr>
            </w:pPr>
            <w:r w:rsidRPr="00311FFB">
              <w:rPr>
                <w:color w:val="000000" w:themeColor="text1"/>
                <w:sz w:val="24"/>
                <w:szCs w:val="24"/>
              </w:rPr>
              <w:t>0,0</w:t>
            </w:r>
          </w:p>
        </w:tc>
      </w:tr>
      <w:tr w:rsidR="00753DAB" w:rsidRPr="00311FFB" w:rsidTr="004F0CB7">
        <w:tc>
          <w:tcPr>
            <w:tcW w:w="6069" w:type="dxa"/>
          </w:tcPr>
          <w:p w:rsidR="00753DAB" w:rsidRPr="00311FFB" w:rsidRDefault="00753DAB" w:rsidP="00753DAB">
            <w:pPr>
              <w:autoSpaceDE w:val="0"/>
              <w:autoSpaceDN w:val="0"/>
              <w:ind w:right="111"/>
              <w:rPr>
                <w:color w:val="000000" w:themeColor="text1"/>
                <w:sz w:val="24"/>
                <w:szCs w:val="24"/>
              </w:rPr>
            </w:pPr>
            <w:r w:rsidRPr="00311FFB">
              <w:rPr>
                <w:color w:val="000000" w:themeColor="text1"/>
                <w:sz w:val="24"/>
                <w:szCs w:val="24"/>
              </w:rPr>
              <w:t xml:space="preserve">2023 </w:t>
            </w:r>
          </w:p>
        </w:tc>
        <w:tc>
          <w:tcPr>
            <w:tcW w:w="1777" w:type="dxa"/>
          </w:tcPr>
          <w:p w:rsidR="00753DAB" w:rsidRPr="00311FFB" w:rsidRDefault="00753DAB" w:rsidP="00753DAB">
            <w:pPr>
              <w:autoSpaceDE w:val="0"/>
              <w:autoSpaceDN w:val="0"/>
              <w:ind w:right="111"/>
              <w:jc w:val="center"/>
              <w:rPr>
                <w:color w:val="000000" w:themeColor="text1"/>
                <w:sz w:val="24"/>
                <w:szCs w:val="24"/>
              </w:rPr>
            </w:pPr>
            <w:r w:rsidRPr="00311FFB">
              <w:rPr>
                <w:color w:val="000000" w:themeColor="text1"/>
                <w:sz w:val="24"/>
                <w:szCs w:val="24"/>
              </w:rPr>
              <w:t>0,0</w:t>
            </w:r>
          </w:p>
        </w:tc>
        <w:tc>
          <w:tcPr>
            <w:tcW w:w="1795" w:type="dxa"/>
          </w:tcPr>
          <w:p w:rsidR="00753DAB" w:rsidRPr="00311FFB" w:rsidRDefault="00753DAB" w:rsidP="00753DAB">
            <w:pPr>
              <w:autoSpaceDE w:val="0"/>
              <w:autoSpaceDN w:val="0"/>
              <w:ind w:right="111"/>
              <w:jc w:val="center"/>
              <w:rPr>
                <w:color w:val="000000" w:themeColor="text1"/>
                <w:sz w:val="24"/>
                <w:szCs w:val="24"/>
              </w:rPr>
            </w:pPr>
            <w:r w:rsidRPr="00311FFB">
              <w:rPr>
                <w:color w:val="000000" w:themeColor="text1"/>
                <w:sz w:val="24"/>
                <w:szCs w:val="24"/>
              </w:rPr>
              <w:t>0,0</w:t>
            </w:r>
          </w:p>
        </w:tc>
        <w:tc>
          <w:tcPr>
            <w:tcW w:w="1163" w:type="dxa"/>
          </w:tcPr>
          <w:p w:rsidR="00753DAB" w:rsidRPr="00311FFB" w:rsidRDefault="00753DAB" w:rsidP="00753DAB">
            <w:pPr>
              <w:autoSpaceDE w:val="0"/>
              <w:autoSpaceDN w:val="0"/>
              <w:ind w:right="111"/>
              <w:jc w:val="center"/>
              <w:rPr>
                <w:color w:val="000000" w:themeColor="text1"/>
                <w:sz w:val="24"/>
                <w:szCs w:val="24"/>
              </w:rPr>
            </w:pPr>
            <w:r w:rsidRPr="00311FFB">
              <w:rPr>
                <w:color w:val="000000" w:themeColor="text1"/>
                <w:sz w:val="24"/>
                <w:szCs w:val="24"/>
              </w:rPr>
              <w:t>0,0</w:t>
            </w:r>
          </w:p>
        </w:tc>
        <w:tc>
          <w:tcPr>
            <w:tcW w:w="1323" w:type="dxa"/>
            <w:gridSpan w:val="2"/>
          </w:tcPr>
          <w:p w:rsidR="00753DAB" w:rsidRPr="00311FFB" w:rsidRDefault="00753DAB" w:rsidP="00753DAB">
            <w:pPr>
              <w:autoSpaceDE w:val="0"/>
              <w:autoSpaceDN w:val="0"/>
              <w:ind w:right="111"/>
              <w:jc w:val="center"/>
              <w:rPr>
                <w:color w:val="000000" w:themeColor="text1"/>
                <w:sz w:val="24"/>
                <w:szCs w:val="24"/>
              </w:rPr>
            </w:pPr>
            <w:r w:rsidRPr="00311FFB">
              <w:rPr>
                <w:color w:val="000000" w:themeColor="text1"/>
                <w:sz w:val="24"/>
                <w:szCs w:val="24"/>
              </w:rPr>
              <w:t>0,0</w:t>
            </w:r>
          </w:p>
        </w:tc>
        <w:tc>
          <w:tcPr>
            <w:tcW w:w="2615" w:type="dxa"/>
            <w:gridSpan w:val="2"/>
          </w:tcPr>
          <w:p w:rsidR="00753DAB" w:rsidRPr="00311FFB" w:rsidRDefault="00753DAB" w:rsidP="00753DAB">
            <w:pPr>
              <w:autoSpaceDE w:val="0"/>
              <w:autoSpaceDN w:val="0"/>
              <w:ind w:right="111"/>
              <w:jc w:val="center"/>
              <w:rPr>
                <w:color w:val="000000" w:themeColor="text1"/>
                <w:sz w:val="24"/>
                <w:szCs w:val="24"/>
              </w:rPr>
            </w:pPr>
            <w:r w:rsidRPr="00311FFB">
              <w:rPr>
                <w:color w:val="000000" w:themeColor="text1"/>
                <w:sz w:val="24"/>
                <w:szCs w:val="24"/>
              </w:rPr>
              <w:t>0,0</w:t>
            </w:r>
          </w:p>
        </w:tc>
      </w:tr>
      <w:tr w:rsidR="00753DAB" w:rsidRPr="00311FFB" w:rsidTr="004F0CB7">
        <w:tc>
          <w:tcPr>
            <w:tcW w:w="6069" w:type="dxa"/>
          </w:tcPr>
          <w:p w:rsidR="00753DAB" w:rsidRPr="00311FFB" w:rsidRDefault="00753DAB" w:rsidP="00753DAB">
            <w:pPr>
              <w:autoSpaceDE w:val="0"/>
              <w:autoSpaceDN w:val="0"/>
              <w:ind w:right="111"/>
              <w:rPr>
                <w:color w:val="000000" w:themeColor="text1"/>
                <w:sz w:val="24"/>
                <w:szCs w:val="24"/>
              </w:rPr>
            </w:pPr>
            <w:r w:rsidRPr="00311FFB">
              <w:rPr>
                <w:color w:val="000000" w:themeColor="text1"/>
                <w:sz w:val="24"/>
                <w:szCs w:val="24"/>
              </w:rPr>
              <w:t xml:space="preserve">2024 </w:t>
            </w:r>
          </w:p>
        </w:tc>
        <w:tc>
          <w:tcPr>
            <w:tcW w:w="1777" w:type="dxa"/>
          </w:tcPr>
          <w:p w:rsidR="00753DAB" w:rsidRPr="00311FFB" w:rsidRDefault="00753DAB" w:rsidP="00753DAB">
            <w:pPr>
              <w:autoSpaceDE w:val="0"/>
              <w:autoSpaceDN w:val="0"/>
              <w:ind w:right="111"/>
              <w:jc w:val="center"/>
              <w:rPr>
                <w:color w:val="000000" w:themeColor="text1"/>
                <w:sz w:val="24"/>
                <w:szCs w:val="24"/>
              </w:rPr>
            </w:pPr>
            <w:r w:rsidRPr="00311FFB">
              <w:rPr>
                <w:color w:val="000000" w:themeColor="text1"/>
                <w:sz w:val="24"/>
                <w:szCs w:val="24"/>
              </w:rPr>
              <w:t>0,0</w:t>
            </w:r>
          </w:p>
        </w:tc>
        <w:tc>
          <w:tcPr>
            <w:tcW w:w="1795" w:type="dxa"/>
          </w:tcPr>
          <w:p w:rsidR="00753DAB" w:rsidRPr="00311FFB" w:rsidRDefault="00753DAB" w:rsidP="00753DAB">
            <w:pPr>
              <w:autoSpaceDE w:val="0"/>
              <w:autoSpaceDN w:val="0"/>
              <w:ind w:right="111"/>
              <w:jc w:val="center"/>
              <w:rPr>
                <w:color w:val="000000" w:themeColor="text1"/>
                <w:sz w:val="24"/>
                <w:szCs w:val="24"/>
              </w:rPr>
            </w:pPr>
            <w:r w:rsidRPr="00311FFB">
              <w:rPr>
                <w:color w:val="000000" w:themeColor="text1"/>
                <w:sz w:val="24"/>
                <w:szCs w:val="24"/>
              </w:rPr>
              <w:t>0,0</w:t>
            </w:r>
          </w:p>
        </w:tc>
        <w:tc>
          <w:tcPr>
            <w:tcW w:w="1163" w:type="dxa"/>
          </w:tcPr>
          <w:p w:rsidR="00753DAB" w:rsidRPr="00311FFB" w:rsidRDefault="00753DAB" w:rsidP="00753DAB">
            <w:pPr>
              <w:autoSpaceDE w:val="0"/>
              <w:autoSpaceDN w:val="0"/>
              <w:ind w:right="111"/>
              <w:jc w:val="center"/>
              <w:rPr>
                <w:color w:val="000000" w:themeColor="text1"/>
                <w:sz w:val="24"/>
                <w:szCs w:val="24"/>
              </w:rPr>
            </w:pPr>
            <w:r w:rsidRPr="00311FFB">
              <w:rPr>
                <w:color w:val="000000" w:themeColor="text1"/>
                <w:sz w:val="24"/>
                <w:szCs w:val="24"/>
              </w:rPr>
              <w:t>0,0</w:t>
            </w:r>
          </w:p>
        </w:tc>
        <w:tc>
          <w:tcPr>
            <w:tcW w:w="1323" w:type="dxa"/>
            <w:gridSpan w:val="2"/>
          </w:tcPr>
          <w:p w:rsidR="00753DAB" w:rsidRPr="00311FFB" w:rsidRDefault="00753DAB" w:rsidP="00753DAB">
            <w:pPr>
              <w:autoSpaceDE w:val="0"/>
              <w:autoSpaceDN w:val="0"/>
              <w:ind w:right="111"/>
              <w:jc w:val="center"/>
              <w:rPr>
                <w:color w:val="000000" w:themeColor="text1"/>
                <w:sz w:val="24"/>
                <w:szCs w:val="24"/>
              </w:rPr>
            </w:pPr>
            <w:r w:rsidRPr="00311FFB">
              <w:rPr>
                <w:color w:val="000000" w:themeColor="text1"/>
                <w:sz w:val="24"/>
                <w:szCs w:val="24"/>
              </w:rPr>
              <w:t>0,0</w:t>
            </w:r>
          </w:p>
        </w:tc>
        <w:tc>
          <w:tcPr>
            <w:tcW w:w="2615" w:type="dxa"/>
            <w:gridSpan w:val="2"/>
          </w:tcPr>
          <w:p w:rsidR="00753DAB" w:rsidRPr="00311FFB" w:rsidRDefault="00753DAB" w:rsidP="00753DAB">
            <w:pPr>
              <w:autoSpaceDE w:val="0"/>
              <w:autoSpaceDN w:val="0"/>
              <w:ind w:right="111"/>
              <w:jc w:val="center"/>
              <w:rPr>
                <w:color w:val="000000" w:themeColor="text1"/>
                <w:sz w:val="24"/>
                <w:szCs w:val="24"/>
              </w:rPr>
            </w:pPr>
            <w:r w:rsidRPr="00311FFB">
              <w:rPr>
                <w:color w:val="000000" w:themeColor="text1"/>
                <w:sz w:val="24"/>
                <w:szCs w:val="24"/>
              </w:rPr>
              <w:t>0,0</w:t>
            </w:r>
          </w:p>
        </w:tc>
      </w:tr>
      <w:tr w:rsidR="00753DAB" w:rsidRPr="00311FFB" w:rsidTr="004F0CB7">
        <w:tc>
          <w:tcPr>
            <w:tcW w:w="6069" w:type="dxa"/>
          </w:tcPr>
          <w:p w:rsidR="00753DAB" w:rsidRPr="00311FFB" w:rsidRDefault="00753DAB" w:rsidP="00753DAB">
            <w:pPr>
              <w:autoSpaceDE w:val="0"/>
              <w:autoSpaceDN w:val="0"/>
              <w:ind w:right="111"/>
              <w:rPr>
                <w:color w:val="000000" w:themeColor="text1"/>
                <w:sz w:val="24"/>
                <w:szCs w:val="24"/>
              </w:rPr>
            </w:pPr>
            <w:r w:rsidRPr="00311FFB">
              <w:rPr>
                <w:color w:val="000000" w:themeColor="text1"/>
                <w:sz w:val="24"/>
                <w:szCs w:val="24"/>
              </w:rPr>
              <w:t>2025</w:t>
            </w:r>
          </w:p>
        </w:tc>
        <w:tc>
          <w:tcPr>
            <w:tcW w:w="1777" w:type="dxa"/>
          </w:tcPr>
          <w:p w:rsidR="00753DAB" w:rsidRPr="00311FFB" w:rsidRDefault="00753DAB" w:rsidP="00753DAB">
            <w:pPr>
              <w:autoSpaceDE w:val="0"/>
              <w:autoSpaceDN w:val="0"/>
              <w:ind w:right="111"/>
              <w:jc w:val="center"/>
              <w:rPr>
                <w:color w:val="000000" w:themeColor="text1"/>
                <w:sz w:val="24"/>
                <w:szCs w:val="24"/>
              </w:rPr>
            </w:pPr>
            <w:r w:rsidRPr="00311FFB">
              <w:rPr>
                <w:color w:val="000000" w:themeColor="text1"/>
                <w:sz w:val="24"/>
                <w:szCs w:val="24"/>
              </w:rPr>
              <w:t>0,0</w:t>
            </w:r>
          </w:p>
        </w:tc>
        <w:tc>
          <w:tcPr>
            <w:tcW w:w="1795" w:type="dxa"/>
          </w:tcPr>
          <w:p w:rsidR="00753DAB" w:rsidRPr="00311FFB" w:rsidRDefault="00753DAB" w:rsidP="00753DAB">
            <w:pPr>
              <w:autoSpaceDE w:val="0"/>
              <w:autoSpaceDN w:val="0"/>
              <w:ind w:right="111"/>
              <w:jc w:val="center"/>
              <w:rPr>
                <w:color w:val="000000" w:themeColor="text1"/>
                <w:sz w:val="24"/>
                <w:szCs w:val="24"/>
              </w:rPr>
            </w:pPr>
            <w:r w:rsidRPr="00311FFB">
              <w:rPr>
                <w:color w:val="000000" w:themeColor="text1"/>
                <w:sz w:val="24"/>
                <w:szCs w:val="24"/>
              </w:rPr>
              <w:t>0,0</w:t>
            </w:r>
          </w:p>
        </w:tc>
        <w:tc>
          <w:tcPr>
            <w:tcW w:w="1163" w:type="dxa"/>
          </w:tcPr>
          <w:p w:rsidR="00753DAB" w:rsidRPr="00311FFB" w:rsidRDefault="00753DAB" w:rsidP="00753DAB">
            <w:pPr>
              <w:autoSpaceDE w:val="0"/>
              <w:autoSpaceDN w:val="0"/>
              <w:ind w:right="111"/>
              <w:jc w:val="center"/>
              <w:rPr>
                <w:color w:val="000000" w:themeColor="text1"/>
                <w:sz w:val="24"/>
                <w:szCs w:val="24"/>
              </w:rPr>
            </w:pPr>
            <w:r w:rsidRPr="00311FFB">
              <w:rPr>
                <w:color w:val="000000" w:themeColor="text1"/>
                <w:sz w:val="24"/>
                <w:szCs w:val="24"/>
              </w:rPr>
              <w:t>0,0</w:t>
            </w:r>
          </w:p>
        </w:tc>
        <w:tc>
          <w:tcPr>
            <w:tcW w:w="1323" w:type="dxa"/>
            <w:gridSpan w:val="2"/>
          </w:tcPr>
          <w:p w:rsidR="00753DAB" w:rsidRPr="00311FFB" w:rsidRDefault="00753DAB" w:rsidP="00753DAB">
            <w:pPr>
              <w:autoSpaceDE w:val="0"/>
              <w:autoSpaceDN w:val="0"/>
              <w:ind w:right="111"/>
              <w:jc w:val="center"/>
              <w:rPr>
                <w:color w:val="000000" w:themeColor="text1"/>
                <w:sz w:val="24"/>
                <w:szCs w:val="24"/>
              </w:rPr>
            </w:pPr>
            <w:r w:rsidRPr="00311FFB">
              <w:rPr>
                <w:color w:val="000000" w:themeColor="text1"/>
                <w:sz w:val="24"/>
                <w:szCs w:val="24"/>
              </w:rPr>
              <w:t>0,0</w:t>
            </w:r>
          </w:p>
        </w:tc>
        <w:tc>
          <w:tcPr>
            <w:tcW w:w="2615" w:type="dxa"/>
            <w:gridSpan w:val="2"/>
          </w:tcPr>
          <w:p w:rsidR="00753DAB" w:rsidRPr="00311FFB" w:rsidRDefault="00753DAB" w:rsidP="00753DAB">
            <w:pPr>
              <w:autoSpaceDE w:val="0"/>
              <w:autoSpaceDN w:val="0"/>
              <w:ind w:right="111"/>
              <w:jc w:val="center"/>
              <w:rPr>
                <w:color w:val="000000" w:themeColor="text1"/>
                <w:sz w:val="24"/>
                <w:szCs w:val="24"/>
              </w:rPr>
            </w:pPr>
            <w:r w:rsidRPr="00311FFB">
              <w:rPr>
                <w:color w:val="000000" w:themeColor="text1"/>
                <w:sz w:val="24"/>
                <w:szCs w:val="24"/>
              </w:rPr>
              <w:t>0,0</w:t>
            </w:r>
          </w:p>
        </w:tc>
      </w:tr>
      <w:tr w:rsidR="00753DAB" w:rsidRPr="00311FFB" w:rsidTr="004F0CB7">
        <w:tc>
          <w:tcPr>
            <w:tcW w:w="6069" w:type="dxa"/>
          </w:tcPr>
          <w:p w:rsidR="00753DAB" w:rsidRPr="00311FFB" w:rsidRDefault="00753DAB" w:rsidP="00753DAB">
            <w:pPr>
              <w:autoSpaceDE w:val="0"/>
              <w:autoSpaceDN w:val="0"/>
              <w:ind w:right="111"/>
              <w:rPr>
                <w:color w:val="000000" w:themeColor="text1"/>
                <w:sz w:val="24"/>
                <w:szCs w:val="24"/>
              </w:rPr>
            </w:pPr>
            <w:r w:rsidRPr="00311FFB">
              <w:rPr>
                <w:color w:val="000000" w:themeColor="text1"/>
                <w:sz w:val="24"/>
                <w:szCs w:val="24"/>
              </w:rPr>
              <w:t>2026</w:t>
            </w:r>
          </w:p>
        </w:tc>
        <w:tc>
          <w:tcPr>
            <w:tcW w:w="1777" w:type="dxa"/>
          </w:tcPr>
          <w:p w:rsidR="00753DAB" w:rsidRPr="00311FFB" w:rsidRDefault="00753DAB" w:rsidP="00753DAB">
            <w:pPr>
              <w:autoSpaceDE w:val="0"/>
              <w:autoSpaceDN w:val="0"/>
              <w:ind w:right="111"/>
              <w:jc w:val="center"/>
              <w:rPr>
                <w:color w:val="000000" w:themeColor="text1"/>
                <w:sz w:val="24"/>
                <w:szCs w:val="24"/>
              </w:rPr>
            </w:pPr>
            <w:r w:rsidRPr="00311FFB">
              <w:rPr>
                <w:color w:val="000000" w:themeColor="text1"/>
                <w:sz w:val="24"/>
                <w:szCs w:val="24"/>
              </w:rPr>
              <w:t>0,0</w:t>
            </w:r>
          </w:p>
        </w:tc>
        <w:tc>
          <w:tcPr>
            <w:tcW w:w="1795" w:type="dxa"/>
          </w:tcPr>
          <w:p w:rsidR="00753DAB" w:rsidRPr="00311FFB" w:rsidRDefault="00753DAB" w:rsidP="00753DAB">
            <w:pPr>
              <w:autoSpaceDE w:val="0"/>
              <w:autoSpaceDN w:val="0"/>
              <w:ind w:right="111"/>
              <w:jc w:val="center"/>
              <w:rPr>
                <w:color w:val="000000" w:themeColor="text1"/>
                <w:sz w:val="24"/>
                <w:szCs w:val="24"/>
              </w:rPr>
            </w:pPr>
            <w:r w:rsidRPr="00311FFB">
              <w:rPr>
                <w:color w:val="000000" w:themeColor="text1"/>
                <w:sz w:val="24"/>
                <w:szCs w:val="24"/>
              </w:rPr>
              <w:t>0,0</w:t>
            </w:r>
          </w:p>
        </w:tc>
        <w:tc>
          <w:tcPr>
            <w:tcW w:w="1163" w:type="dxa"/>
          </w:tcPr>
          <w:p w:rsidR="00753DAB" w:rsidRPr="00311FFB" w:rsidRDefault="00753DAB" w:rsidP="00753DAB">
            <w:pPr>
              <w:autoSpaceDE w:val="0"/>
              <w:autoSpaceDN w:val="0"/>
              <w:ind w:right="111"/>
              <w:jc w:val="center"/>
              <w:rPr>
                <w:color w:val="000000" w:themeColor="text1"/>
                <w:sz w:val="24"/>
                <w:szCs w:val="24"/>
              </w:rPr>
            </w:pPr>
            <w:r w:rsidRPr="00311FFB">
              <w:rPr>
                <w:color w:val="000000" w:themeColor="text1"/>
                <w:sz w:val="24"/>
                <w:szCs w:val="24"/>
              </w:rPr>
              <w:t>0,0</w:t>
            </w:r>
          </w:p>
        </w:tc>
        <w:tc>
          <w:tcPr>
            <w:tcW w:w="1323" w:type="dxa"/>
            <w:gridSpan w:val="2"/>
          </w:tcPr>
          <w:p w:rsidR="00753DAB" w:rsidRPr="00311FFB" w:rsidRDefault="00753DAB" w:rsidP="00753DAB">
            <w:pPr>
              <w:autoSpaceDE w:val="0"/>
              <w:autoSpaceDN w:val="0"/>
              <w:ind w:right="111"/>
              <w:jc w:val="center"/>
              <w:rPr>
                <w:color w:val="000000" w:themeColor="text1"/>
                <w:sz w:val="24"/>
                <w:szCs w:val="24"/>
              </w:rPr>
            </w:pPr>
            <w:r w:rsidRPr="00311FFB">
              <w:rPr>
                <w:color w:val="000000" w:themeColor="text1"/>
                <w:sz w:val="24"/>
                <w:szCs w:val="24"/>
              </w:rPr>
              <w:t>0,0</w:t>
            </w:r>
          </w:p>
        </w:tc>
        <w:tc>
          <w:tcPr>
            <w:tcW w:w="2615" w:type="dxa"/>
            <w:gridSpan w:val="2"/>
          </w:tcPr>
          <w:p w:rsidR="00753DAB" w:rsidRPr="00311FFB" w:rsidRDefault="00753DAB" w:rsidP="00753DAB">
            <w:pPr>
              <w:autoSpaceDE w:val="0"/>
              <w:autoSpaceDN w:val="0"/>
              <w:ind w:right="111"/>
              <w:jc w:val="center"/>
              <w:rPr>
                <w:color w:val="000000" w:themeColor="text1"/>
                <w:sz w:val="24"/>
                <w:szCs w:val="24"/>
              </w:rPr>
            </w:pPr>
            <w:r w:rsidRPr="00311FFB">
              <w:rPr>
                <w:color w:val="000000" w:themeColor="text1"/>
                <w:sz w:val="24"/>
                <w:szCs w:val="24"/>
              </w:rPr>
              <w:t>0,0</w:t>
            </w:r>
          </w:p>
        </w:tc>
      </w:tr>
      <w:tr w:rsidR="00753DAB" w:rsidRPr="00311FFB" w:rsidTr="004F0CB7">
        <w:tc>
          <w:tcPr>
            <w:tcW w:w="6069" w:type="dxa"/>
          </w:tcPr>
          <w:p w:rsidR="00753DAB" w:rsidRPr="00311FFB" w:rsidRDefault="00753DAB" w:rsidP="00753DAB">
            <w:pPr>
              <w:autoSpaceDE w:val="0"/>
              <w:autoSpaceDN w:val="0"/>
              <w:ind w:right="111"/>
              <w:rPr>
                <w:color w:val="000000" w:themeColor="text1"/>
                <w:sz w:val="24"/>
                <w:szCs w:val="24"/>
              </w:rPr>
            </w:pPr>
            <w:r>
              <w:rPr>
                <w:color w:val="000000" w:themeColor="text1"/>
                <w:sz w:val="24"/>
                <w:szCs w:val="24"/>
              </w:rPr>
              <w:t>2027</w:t>
            </w:r>
          </w:p>
        </w:tc>
        <w:tc>
          <w:tcPr>
            <w:tcW w:w="1777" w:type="dxa"/>
          </w:tcPr>
          <w:p w:rsidR="00753DAB" w:rsidRPr="00311FFB" w:rsidRDefault="00753DAB" w:rsidP="00753DAB">
            <w:pPr>
              <w:autoSpaceDE w:val="0"/>
              <w:autoSpaceDN w:val="0"/>
              <w:ind w:right="111"/>
              <w:jc w:val="center"/>
              <w:rPr>
                <w:color w:val="000000" w:themeColor="text1"/>
                <w:sz w:val="24"/>
                <w:szCs w:val="24"/>
              </w:rPr>
            </w:pPr>
            <w:r w:rsidRPr="00311FFB">
              <w:rPr>
                <w:color w:val="000000" w:themeColor="text1"/>
                <w:sz w:val="24"/>
                <w:szCs w:val="24"/>
              </w:rPr>
              <w:t>0,0</w:t>
            </w:r>
          </w:p>
        </w:tc>
        <w:tc>
          <w:tcPr>
            <w:tcW w:w="1795" w:type="dxa"/>
          </w:tcPr>
          <w:p w:rsidR="00753DAB" w:rsidRPr="00311FFB" w:rsidRDefault="00753DAB" w:rsidP="00753DAB">
            <w:pPr>
              <w:autoSpaceDE w:val="0"/>
              <w:autoSpaceDN w:val="0"/>
              <w:ind w:right="111"/>
              <w:jc w:val="center"/>
              <w:rPr>
                <w:color w:val="000000" w:themeColor="text1"/>
                <w:sz w:val="24"/>
                <w:szCs w:val="24"/>
              </w:rPr>
            </w:pPr>
            <w:r w:rsidRPr="00311FFB">
              <w:rPr>
                <w:color w:val="000000" w:themeColor="text1"/>
                <w:sz w:val="24"/>
                <w:szCs w:val="24"/>
              </w:rPr>
              <w:t>0,0</w:t>
            </w:r>
          </w:p>
        </w:tc>
        <w:tc>
          <w:tcPr>
            <w:tcW w:w="1163" w:type="dxa"/>
          </w:tcPr>
          <w:p w:rsidR="00753DAB" w:rsidRPr="00311FFB" w:rsidRDefault="00753DAB" w:rsidP="00753DAB">
            <w:pPr>
              <w:autoSpaceDE w:val="0"/>
              <w:autoSpaceDN w:val="0"/>
              <w:ind w:right="111"/>
              <w:jc w:val="center"/>
              <w:rPr>
                <w:color w:val="000000" w:themeColor="text1"/>
                <w:sz w:val="24"/>
                <w:szCs w:val="24"/>
              </w:rPr>
            </w:pPr>
            <w:r w:rsidRPr="00311FFB">
              <w:rPr>
                <w:color w:val="000000" w:themeColor="text1"/>
                <w:sz w:val="24"/>
                <w:szCs w:val="24"/>
              </w:rPr>
              <w:t>0,0</w:t>
            </w:r>
          </w:p>
        </w:tc>
        <w:tc>
          <w:tcPr>
            <w:tcW w:w="1323" w:type="dxa"/>
            <w:gridSpan w:val="2"/>
          </w:tcPr>
          <w:p w:rsidR="00753DAB" w:rsidRPr="00311FFB" w:rsidRDefault="00753DAB" w:rsidP="00753DAB">
            <w:pPr>
              <w:autoSpaceDE w:val="0"/>
              <w:autoSpaceDN w:val="0"/>
              <w:ind w:right="111"/>
              <w:jc w:val="center"/>
              <w:rPr>
                <w:color w:val="000000" w:themeColor="text1"/>
                <w:sz w:val="24"/>
                <w:szCs w:val="24"/>
              </w:rPr>
            </w:pPr>
            <w:r w:rsidRPr="00311FFB">
              <w:rPr>
                <w:color w:val="000000" w:themeColor="text1"/>
                <w:sz w:val="24"/>
                <w:szCs w:val="24"/>
              </w:rPr>
              <w:t>0,0</w:t>
            </w:r>
          </w:p>
        </w:tc>
        <w:tc>
          <w:tcPr>
            <w:tcW w:w="2615" w:type="dxa"/>
            <w:gridSpan w:val="2"/>
          </w:tcPr>
          <w:p w:rsidR="00753DAB" w:rsidRPr="00311FFB" w:rsidRDefault="00753DAB" w:rsidP="00753DAB">
            <w:pPr>
              <w:autoSpaceDE w:val="0"/>
              <w:autoSpaceDN w:val="0"/>
              <w:ind w:right="111"/>
              <w:jc w:val="center"/>
              <w:rPr>
                <w:color w:val="000000" w:themeColor="text1"/>
                <w:sz w:val="24"/>
                <w:szCs w:val="24"/>
              </w:rPr>
            </w:pPr>
            <w:r w:rsidRPr="00311FFB">
              <w:rPr>
                <w:color w:val="000000" w:themeColor="text1"/>
                <w:sz w:val="24"/>
                <w:szCs w:val="24"/>
              </w:rPr>
              <w:t>0,0</w:t>
            </w:r>
          </w:p>
        </w:tc>
      </w:tr>
      <w:tr w:rsidR="00753DAB" w:rsidRPr="00311FFB" w:rsidTr="004F0CB7">
        <w:tc>
          <w:tcPr>
            <w:tcW w:w="6069" w:type="dxa"/>
          </w:tcPr>
          <w:p w:rsidR="00753DAB" w:rsidRPr="00311FFB" w:rsidRDefault="00753DAB" w:rsidP="00753DAB">
            <w:pPr>
              <w:autoSpaceDE w:val="0"/>
              <w:autoSpaceDN w:val="0"/>
              <w:ind w:right="111"/>
              <w:rPr>
                <w:color w:val="000000" w:themeColor="text1"/>
                <w:sz w:val="24"/>
                <w:szCs w:val="24"/>
              </w:rPr>
            </w:pPr>
            <w:r w:rsidRPr="00311FFB">
              <w:rPr>
                <w:color w:val="000000" w:themeColor="text1"/>
                <w:sz w:val="24"/>
                <w:szCs w:val="24"/>
              </w:rPr>
              <w:t>Всего</w:t>
            </w:r>
          </w:p>
        </w:tc>
        <w:tc>
          <w:tcPr>
            <w:tcW w:w="1777" w:type="dxa"/>
          </w:tcPr>
          <w:p w:rsidR="00753DAB" w:rsidRPr="00311FFB" w:rsidRDefault="00753DAB" w:rsidP="00753DAB">
            <w:pPr>
              <w:autoSpaceDE w:val="0"/>
              <w:autoSpaceDN w:val="0"/>
              <w:ind w:right="111"/>
              <w:jc w:val="center"/>
              <w:rPr>
                <w:color w:val="000000" w:themeColor="text1"/>
                <w:sz w:val="24"/>
                <w:szCs w:val="24"/>
              </w:rPr>
            </w:pPr>
            <w:r w:rsidRPr="00311FFB">
              <w:rPr>
                <w:color w:val="000000" w:themeColor="text1"/>
                <w:sz w:val="24"/>
                <w:szCs w:val="24"/>
              </w:rPr>
              <w:t>0,0</w:t>
            </w:r>
          </w:p>
        </w:tc>
        <w:tc>
          <w:tcPr>
            <w:tcW w:w="1795" w:type="dxa"/>
          </w:tcPr>
          <w:p w:rsidR="00753DAB" w:rsidRPr="00311FFB" w:rsidRDefault="00753DAB" w:rsidP="00753DAB">
            <w:pPr>
              <w:autoSpaceDE w:val="0"/>
              <w:autoSpaceDN w:val="0"/>
              <w:ind w:right="111"/>
              <w:jc w:val="center"/>
              <w:rPr>
                <w:color w:val="000000" w:themeColor="text1"/>
                <w:sz w:val="24"/>
                <w:szCs w:val="24"/>
              </w:rPr>
            </w:pPr>
            <w:r w:rsidRPr="00311FFB">
              <w:rPr>
                <w:color w:val="000000" w:themeColor="text1"/>
                <w:sz w:val="24"/>
                <w:szCs w:val="24"/>
              </w:rPr>
              <w:t>0,0</w:t>
            </w:r>
          </w:p>
        </w:tc>
        <w:tc>
          <w:tcPr>
            <w:tcW w:w="1163" w:type="dxa"/>
          </w:tcPr>
          <w:p w:rsidR="00753DAB" w:rsidRPr="00311FFB" w:rsidRDefault="00753DAB" w:rsidP="00753DAB">
            <w:pPr>
              <w:autoSpaceDE w:val="0"/>
              <w:autoSpaceDN w:val="0"/>
              <w:ind w:right="111"/>
              <w:jc w:val="center"/>
              <w:rPr>
                <w:color w:val="000000" w:themeColor="text1"/>
                <w:sz w:val="24"/>
                <w:szCs w:val="24"/>
              </w:rPr>
            </w:pPr>
            <w:r w:rsidRPr="00311FFB">
              <w:rPr>
                <w:color w:val="000000" w:themeColor="text1"/>
                <w:sz w:val="24"/>
                <w:szCs w:val="24"/>
              </w:rPr>
              <w:t>0,0</w:t>
            </w:r>
          </w:p>
        </w:tc>
        <w:tc>
          <w:tcPr>
            <w:tcW w:w="1323" w:type="dxa"/>
            <w:gridSpan w:val="2"/>
          </w:tcPr>
          <w:p w:rsidR="00753DAB" w:rsidRPr="00311FFB" w:rsidRDefault="00753DAB" w:rsidP="00753DAB">
            <w:pPr>
              <w:autoSpaceDE w:val="0"/>
              <w:autoSpaceDN w:val="0"/>
              <w:ind w:right="111"/>
              <w:jc w:val="center"/>
              <w:rPr>
                <w:color w:val="000000" w:themeColor="text1"/>
                <w:sz w:val="24"/>
                <w:szCs w:val="24"/>
              </w:rPr>
            </w:pPr>
            <w:r w:rsidRPr="00311FFB">
              <w:rPr>
                <w:color w:val="000000" w:themeColor="text1"/>
                <w:sz w:val="24"/>
                <w:szCs w:val="24"/>
              </w:rPr>
              <w:t>0,0</w:t>
            </w:r>
          </w:p>
        </w:tc>
        <w:tc>
          <w:tcPr>
            <w:tcW w:w="2615" w:type="dxa"/>
            <w:gridSpan w:val="2"/>
          </w:tcPr>
          <w:p w:rsidR="00753DAB" w:rsidRPr="00311FFB" w:rsidRDefault="00753DAB" w:rsidP="00753DAB">
            <w:pPr>
              <w:autoSpaceDE w:val="0"/>
              <w:autoSpaceDN w:val="0"/>
              <w:ind w:right="111"/>
              <w:jc w:val="center"/>
              <w:rPr>
                <w:color w:val="000000" w:themeColor="text1"/>
                <w:sz w:val="24"/>
                <w:szCs w:val="24"/>
              </w:rPr>
            </w:pPr>
            <w:r w:rsidRPr="00311FFB">
              <w:rPr>
                <w:color w:val="000000" w:themeColor="text1"/>
                <w:sz w:val="24"/>
                <w:szCs w:val="24"/>
              </w:rPr>
              <w:t>0,0</w:t>
            </w:r>
          </w:p>
        </w:tc>
      </w:tr>
    </w:tbl>
    <w:p w:rsidR="002308CC" w:rsidRPr="00311FFB" w:rsidRDefault="002308CC" w:rsidP="00885B86">
      <w:pPr>
        <w:tabs>
          <w:tab w:val="left" w:pos="709"/>
        </w:tabs>
        <w:ind w:right="-172" w:firstLine="709"/>
        <w:jc w:val="right"/>
        <w:rPr>
          <w:color w:val="000000" w:themeColor="text1"/>
        </w:rPr>
      </w:pPr>
      <w:r w:rsidRPr="00311FFB">
        <w:rPr>
          <w:color w:val="000000" w:themeColor="text1"/>
        </w:rPr>
        <w:t xml:space="preserve">                                                                                                                                            </w:t>
      </w:r>
      <w:r w:rsidR="00885B86">
        <w:rPr>
          <w:color w:val="000000" w:themeColor="text1"/>
        </w:rPr>
        <w:t xml:space="preserve">         </w:t>
      </w:r>
      <w:r w:rsidRPr="00311FFB">
        <w:rPr>
          <w:color w:val="000000" w:themeColor="text1"/>
        </w:rPr>
        <w:t xml:space="preserve">                       </w:t>
      </w:r>
      <w:r w:rsidR="003A61D4" w:rsidRPr="00311FFB">
        <w:rPr>
          <w:color w:val="000000" w:themeColor="text1"/>
        </w:rPr>
        <w:t xml:space="preserve">         </w:t>
      </w:r>
      <w:r w:rsidRPr="00311FFB">
        <w:rPr>
          <w:color w:val="000000" w:themeColor="text1"/>
        </w:rPr>
        <w:t xml:space="preserve">                »;</w:t>
      </w:r>
    </w:p>
    <w:p w:rsidR="002308CC" w:rsidRPr="00311FFB" w:rsidRDefault="000E074C" w:rsidP="00A976BE">
      <w:pPr>
        <w:pStyle w:val="a3"/>
        <w:numPr>
          <w:ilvl w:val="0"/>
          <w:numId w:val="31"/>
        </w:numPr>
        <w:ind w:left="357" w:right="111" w:firstLine="709"/>
        <w:rPr>
          <w:color w:val="000000" w:themeColor="text1"/>
        </w:rPr>
      </w:pPr>
      <w:r w:rsidRPr="00311FFB">
        <w:rPr>
          <w:color w:val="000000" w:themeColor="text1"/>
        </w:rPr>
        <w:t>таблицу раздела 1</w:t>
      </w:r>
      <w:r w:rsidR="002308CC" w:rsidRPr="00311FFB">
        <w:rPr>
          <w:color w:val="000000" w:themeColor="text1"/>
        </w:rPr>
        <w:t xml:space="preserve"> «Перечень мероприятий подпрограммы» </w:t>
      </w:r>
      <w:r w:rsidR="00C24B13" w:rsidRPr="00311FFB">
        <w:rPr>
          <w:color w:val="000000" w:themeColor="text1"/>
        </w:rPr>
        <w:t>подпрограммы 2</w:t>
      </w:r>
      <w:r w:rsidR="002308CC" w:rsidRPr="00311FFB">
        <w:rPr>
          <w:color w:val="000000" w:themeColor="text1"/>
        </w:rPr>
        <w:t xml:space="preserve">  изложить в следующей редакции:</w:t>
      </w:r>
    </w:p>
    <w:p w:rsidR="00FA304C" w:rsidRPr="00311FFB" w:rsidRDefault="00FA304C" w:rsidP="00A976BE">
      <w:pPr>
        <w:ind w:right="111"/>
        <w:jc w:val="center"/>
        <w:rPr>
          <w:color w:val="000000" w:themeColor="text1"/>
        </w:rPr>
      </w:pPr>
    </w:p>
    <w:p w:rsidR="00FA304C" w:rsidRPr="00311FFB" w:rsidRDefault="00FA304C" w:rsidP="00A976BE">
      <w:pPr>
        <w:ind w:right="111"/>
        <w:jc w:val="center"/>
        <w:rPr>
          <w:color w:val="000000" w:themeColor="text1"/>
        </w:rPr>
      </w:pPr>
    </w:p>
    <w:p w:rsidR="001C0294" w:rsidRPr="00311FFB" w:rsidRDefault="001C0294" w:rsidP="00A976BE">
      <w:pPr>
        <w:ind w:right="111"/>
        <w:jc w:val="center"/>
        <w:rPr>
          <w:color w:val="000000" w:themeColor="text1"/>
        </w:rPr>
      </w:pPr>
    </w:p>
    <w:p w:rsidR="001C0294" w:rsidRDefault="001C0294" w:rsidP="00A976BE">
      <w:pPr>
        <w:ind w:right="111"/>
        <w:jc w:val="center"/>
        <w:rPr>
          <w:color w:val="000000" w:themeColor="text1"/>
        </w:rPr>
      </w:pPr>
    </w:p>
    <w:p w:rsidR="001C0294" w:rsidRDefault="001C0294" w:rsidP="00753DAB">
      <w:pPr>
        <w:ind w:right="111"/>
        <w:rPr>
          <w:color w:val="000000" w:themeColor="text1"/>
        </w:rPr>
      </w:pPr>
    </w:p>
    <w:p w:rsidR="00753DAB" w:rsidRPr="00311FFB" w:rsidRDefault="00753DAB" w:rsidP="00753DAB">
      <w:pPr>
        <w:ind w:right="111"/>
        <w:rPr>
          <w:color w:val="000000" w:themeColor="text1"/>
        </w:rPr>
      </w:pPr>
    </w:p>
    <w:p w:rsidR="002308CC" w:rsidRPr="00311FFB" w:rsidRDefault="002308CC" w:rsidP="00A976BE">
      <w:pPr>
        <w:ind w:right="111"/>
        <w:jc w:val="center"/>
        <w:rPr>
          <w:b/>
          <w:color w:val="000000" w:themeColor="text1"/>
        </w:rPr>
      </w:pPr>
      <w:r w:rsidRPr="00311FFB">
        <w:rPr>
          <w:color w:val="000000" w:themeColor="text1"/>
        </w:rPr>
        <w:lastRenderedPageBreak/>
        <w:t>«</w:t>
      </w:r>
      <w:r w:rsidRPr="00311FFB">
        <w:rPr>
          <w:b/>
          <w:color w:val="000000" w:themeColor="text1"/>
        </w:rPr>
        <w:t>ПЕРЕЧЕНЬ МЕРОПРИЯТИЙ ПОДПРОГРАММЫ</w:t>
      </w:r>
    </w:p>
    <w:p w:rsidR="002308CC" w:rsidRPr="00311FFB" w:rsidRDefault="002308CC" w:rsidP="00A976BE">
      <w:pPr>
        <w:ind w:right="111"/>
        <w:jc w:val="center"/>
        <w:rPr>
          <w:b/>
          <w:color w:val="000000" w:themeColor="text1"/>
        </w:rPr>
      </w:pPr>
      <w:r w:rsidRPr="00311FFB">
        <w:rPr>
          <w:b/>
          <w:color w:val="000000" w:themeColor="text1"/>
        </w:rPr>
        <w:t>«Укрепление материально-технической базы муниципального архива»</w:t>
      </w:r>
    </w:p>
    <w:p w:rsidR="000E074C" w:rsidRPr="00311FFB" w:rsidRDefault="000E074C" w:rsidP="00A976BE">
      <w:pPr>
        <w:ind w:right="111"/>
        <w:jc w:val="center"/>
        <w:rPr>
          <w:b/>
          <w:color w:val="000000" w:themeColor="text1"/>
        </w:rPr>
      </w:pPr>
    </w:p>
    <w:tbl>
      <w:tblPr>
        <w:tblW w:w="14742"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013"/>
        <w:gridCol w:w="636"/>
        <w:gridCol w:w="1065"/>
        <w:gridCol w:w="992"/>
        <w:gridCol w:w="1418"/>
        <w:gridCol w:w="1276"/>
        <w:gridCol w:w="1275"/>
        <w:gridCol w:w="1134"/>
        <w:gridCol w:w="1531"/>
        <w:gridCol w:w="2551"/>
      </w:tblGrid>
      <w:tr w:rsidR="00FA304C" w:rsidRPr="00311FFB" w:rsidTr="00870E09">
        <w:tc>
          <w:tcPr>
            <w:tcW w:w="851" w:type="dxa"/>
            <w:vMerge w:val="restart"/>
            <w:tcBorders>
              <w:top w:val="single" w:sz="4" w:space="0" w:color="auto"/>
              <w:bottom w:val="single" w:sz="4" w:space="0" w:color="auto"/>
              <w:right w:val="single" w:sz="4" w:space="0" w:color="auto"/>
            </w:tcBorders>
          </w:tcPr>
          <w:p w:rsidR="002308CC" w:rsidRPr="00311FFB" w:rsidRDefault="002308CC" w:rsidP="00A976BE">
            <w:pPr>
              <w:pStyle w:val="afff3"/>
              <w:ind w:right="111"/>
              <w:jc w:val="center"/>
              <w:rPr>
                <w:rFonts w:ascii="Times New Roman" w:hAnsi="Times New Roman" w:cs="Times New Roman"/>
                <w:color w:val="000000" w:themeColor="text1"/>
              </w:rPr>
            </w:pPr>
            <w:r w:rsidRPr="00311FFB">
              <w:rPr>
                <w:rFonts w:ascii="Times New Roman" w:hAnsi="Times New Roman" w:cs="Times New Roman"/>
                <w:color w:val="000000" w:themeColor="text1"/>
              </w:rPr>
              <w:t>№</w:t>
            </w:r>
            <w:r w:rsidRPr="00311FFB">
              <w:rPr>
                <w:rFonts w:ascii="Times New Roman" w:hAnsi="Times New Roman" w:cs="Times New Roman"/>
                <w:color w:val="000000" w:themeColor="text1"/>
              </w:rPr>
              <w:br/>
              <w:t>п/п</w:t>
            </w:r>
          </w:p>
        </w:tc>
        <w:tc>
          <w:tcPr>
            <w:tcW w:w="2013" w:type="dxa"/>
            <w:vMerge w:val="restart"/>
            <w:tcBorders>
              <w:top w:val="single" w:sz="4" w:space="0" w:color="auto"/>
              <w:left w:val="single" w:sz="4" w:space="0" w:color="auto"/>
              <w:bottom w:val="single" w:sz="4" w:space="0" w:color="auto"/>
              <w:right w:val="single" w:sz="4" w:space="0" w:color="auto"/>
            </w:tcBorders>
          </w:tcPr>
          <w:p w:rsidR="002308CC" w:rsidRPr="00311FFB" w:rsidRDefault="002308CC" w:rsidP="00A976BE">
            <w:pPr>
              <w:pStyle w:val="afff3"/>
              <w:ind w:right="111"/>
              <w:jc w:val="center"/>
              <w:rPr>
                <w:rFonts w:ascii="Times New Roman" w:hAnsi="Times New Roman" w:cs="Times New Roman"/>
                <w:color w:val="000000" w:themeColor="text1"/>
              </w:rPr>
            </w:pPr>
            <w:r w:rsidRPr="00311FFB">
              <w:rPr>
                <w:rFonts w:ascii="Times New Roman" w:hAnsi="Times New Roman" w:cs="Times New Roman"/>
                <w:color w:val="000000" w:themeColor="text1"/>
              </w:rPr>
              <w:t>Наименование мероприятия</w:t>
            </w:r>
          </w:p>
        </w:tc>
        <w:tc>
          <w:tcPr>
            <w:tcW w:w="636" w:type="dxa"/>
            <w:vMerge w:val="restart"/>
            <w:tcBorders>
              <w:top w:val="single" w:sz="4" w:space="0" w:color="auto"/>
              <w:left w:val="single" w:sz="4" w:space="0" w:color="auto"/>
              <w:bottom w:val="single" w:sz="4" w:space="0" w:color="auto"/>
              <w:right w:val="single" w:sz="4" w:space="0" w:color="auto"/>
            </w:tcBorders>
            <w:textDirection w:val="btLr"/>
          </w:tcPr>
          <w:p w:rsidR="002308CC" w:rsidRPr="00311FFB" w:rsidRDefault="002308CC" w:rsidP="00A976BE">
            <w:pPr>
              <w:pStyle w:val="afff3"/>
              <w:ind w:left="113" w:right="111"/>
              <w:jc w:val="center"/>
              <w:rPr>
                <w:rFonts w:ascii="Times New Roman" w:hAnsi="Times New Roman" w:cs="Times New Roman"/>
                <w:color w:val="000000" w:themeColor="text1"/>
              </w:rPr>
            </w:pPr>
            <w:r w:rsidRPr="00311FFB">
              <w:rPr>
                <w:rFonts w:ascii="Times New Roman" w:hAnsi="Times New Roman" w:cs="Times New Roman"/>
                <w:color w:val="000000" w:themeColor="text1"/>
              </w:rPr>
              <w:t xml:space="preserve">Статус &lt;1&gt; </w:t>
            </w:r>
          </w:p>
        </w:tc>
        <w:tc>
          <w:tcPr>
            <w:tcW w:w="1065" w:type="dxa"/>
            <w:vMerge w:val="restart"/>
            <w:tcBorders>
              <w:top w:val="single" w:sz="4" w:space="0" w:color="auto"/>
              <w:left w:val="single" w:sz="4" w:space="0" w:color="auto"/>
              <w:bottom w:val="single" w:sz="4" w:space="0" w:color="auto"/>
              <w:right w:val="single" w:sz="4" w:space="0" w:color="auto"/>
            </w:tcBorders>
            <w:textDirection w:val="btLr"/>
          </w:tcPr>
          <w:p w:rsidR="002308CC" w:rsidRPr="00311FFB" w:rsidRDefault="002308CC" w:rsidP="00A976BE">
            <w:pPr>
              <w:pStyle w:val="afff3"/>
              <w:ind w:left="113" w:right="111"/>
              <w:jc w:val="center"/>
              <w:rPr>
                <w:rFonts w:ascii="Times New Roman" w:hAnsi="Times New Roman" w:cs="Times New Roman"/>
                <w:color w:val="000000" w:themeColor="text1"/>
              </w:rPr>
            </w:pPr>
            <w:r w:rsidRPr="00311FFB">
              <w:rPr>
                <w:rFonts w:ascii="Times New Roman" w:hAnsi="Times New Roman" w:cs="Times New Roman"/>
                <w:color w:val="000000" w:themeColor="text1"/>
              </w:rPr>
              <w:t>Годы реализации</w:t>
            </w:r>
          </w:p>
        </w:tc>
        <w:tc>
          <w:tcPr>
            <w:tcW w:w="6095" w:type="dxa"/>
            <w:gridSpan w:val="5"/>
            <w:tcBorders>
              <w:top w:val="single" w:sz="4" w:space="0" w:color="auto"/>
              <w:left w:val="single" w:sz="4" w:space="0" w:color="auto"/>
              <w:bottom w:val="single" w:sz="4" w:space="0" w:color="auto"/>
              <w:right w:val="single" w:sz="4" w:space="0" w:color="auto"/>
            </w:tcBorders>
          </w:tcPr>
          <w:p w:rsidR="002308CC" w:rsidRPr="00311FFB" w:rsidRDefault="002308CC" w:rsidP="00A976BE">
            <w:pPr>
              <w:pStyle w:val="afff3"/>
              <w:ind w:right="111"/>
              <w:jc w:val="center"/>
              <w:rPr>
                <w:rFonts w:ascii="Times New Roman" w:hAnsi="Times New Roman" w:cs="Times New Roman"/>
                <w:color w:val="000000" w:themeColor="text1"/>
              </w:rPr>
            </w:pPr>
            <w:r w:rsidRPr="00311FFB">
              <w:rPr>
                <w:rFonts w:ascii="Times New Roman" w:hAnsi="Times New Roman" w:cs="Times New Roman"/>
                <w:color w:val="000000" w:themeColor="text1"/>
              </w:rPr>
              <w:t>Объем финансирования, тыс. рублей</w:t>
            </w:r>
          </w:p>
        </w:tc>
        <w:tc>
          <w:tcPr>
            <w:tcW w:w="1531" w:type="dxa"/>
            <w:vMerge w:val="restart"/>
            <w:tcBorders>
              <w:top w:val="single" w:sz="4" w:space="0" w:color="auto"/>
              <w:left w:val="single" w:sz="4" w:space="0" w:color="auto"/>
              <w:bottom w:val="single" w:sz="4" w:space="0" w:color="auto"/>
              <w:right w:val="single" w:sz="4" w:space="0" w:color="auto"/>
            </w:tcBorders>
            <w:textDirection w:val="btLr"/>
          </w:tcPr>
          <w:p w:rsidR="002308CC" w:rsidRPr="00311FFB" w:rsidRDefault="002308CC" w:rsidP="00A976BE">
            <w:pPr>
              <w:pStyle w:val="afff3"/>
              <w:ind w:left="113" w:right="111"/>
              <w:jc w:val="center"/>
              <w:rPr>
                <w:rFonts w:ascii="Times New Roman" w:hAnsi="Times New Roman" w:cs="Times New Roman"/>
                <w:color w:val="000000" w:themeColor="text1"/>
              </w:rPr>
            </w:pPr>
            <w:r w:rsidRPr="00311FFB">
              <w:rPr>
                <w:rFonts w:ascii="Times New Roman" w:hAnsi="Times New Roman" w:cs="Times New Roman"/>
                <w:color w:val="000000" w:themeColor="text1"/>
              </w:rPr>
              <w:t>Непосредственный результат реализации мероприятия</w:t>
            </w:r>
          </w:p>
        </w:tc>
        <w:tc>
          <w:tcPr>
            <w:tcW w:w="2551" w:type="dxa"/>
            <w:vMerge w:val="restart"/>
            <w:tcBorders>
              <w:top w:val="single" w:sz="4" w:space="0" w:color="auto"/>
              <w:left w:val="single" w:sz="4" w:space="0" w:color="auto"/>
              <w:bottom w:val="single" w:sz="4" w:space="0" w:color="auto"/>
            </w:tcBorders>
            <w:textDirection w:val="btLr"/>
          </w:tcPr>
          <w:p w:rsidR="002308CC" w:rsidRPr="00311FFB" w:rsidRDefault="002308CC" w:rsidP="00A976BE">
            <w:pPr>
              <w:pStyle w:val="afff3"/>
              <w:ind w:left="113" w:right="111"/>
              <w:jc w:val="center"/>
              <w:rPr>
                <w:rFonts w:ascii="Times New Roman" w:hAnsi="Times New Roman" w:cs="Times New Roman"/>
                <w:color w:val="000000" w:themeColor="text1"/>
              </w:rPr>
            </w:pPr>
            <w:r w:rsidRPr="00311FFB">
              <w:rPr>
                <w:rFonts w:ascii="Times New Roman" w:hAnsi="Times New Roman" w:cs="Times New Roman"/>
                <w:color w:val="000000" w:themeColor="text1"/>
              </w:rPr>
              <w:t>Заказчик, главный распорядитель (распорядитель) бюджетных средств, исполнитель</w:t>
            </w:r>
          </w:p>
        </w:tc>
      </w:tr>
      <w:tr w:rsidR="00FA304C" w:rsidRPr="00311FFB" w:rsidTr="00870E09">
        <w:tc>
          <w:tcPr>
            <w:tcW w:w="851" w:type="dxa"/>
            <w:vMerge/>
            <w:tcBorders>
              <w:top w:val="single" w:sz="4" w:space="0" w:color="auto"/>
              <w:bottom w:val="single" w:sz="4" w:space="0" w:color="auto"/>
              <w:right w:val="single" w:sz="4" w:space="0" w:color="auto"/>
            </w:tcBorders>
          </w:tcPr>
          <w:p w:rsidR="002308CC" w:rsidRPr="00311FFB" w:rsidRDefault="002308CC" w:rsidP="00A976BE">
            <w:pPr>
              <w:pStyle w:val="afff3"/>
              <w:ind w:right="111"/>
              <w:rPr>
                <w:rFonts w:ascii="Times New Roman" w:hAnsi="Times New Roman" w:cs="Times New Roman"/>
                <w:color w:val="000000" w:themeColor="text1"/>
              </w:rPr>
            </w:pPr>
          </w:p>
        </w:tc>
        <w:tc>
          <w:tcPr>
            <w:tcW w:w="2013" w:type="dxa"/>
            <w:vMerge/>
            <w:tcBorders>
              <w:top w:val="single" w:sz="4" w:space="0" w:color="auto"/>
              <w:left w:val="single" w:sz="4" w:space="0" w:color="auto"/>
              <w:bottom w:val="single" w:sz="4" w:space="0" w:color="auto"/>
              <w:right w:val="single" w:sz="4" w:space="0" w:color="auto"/>
            </w:tcBorders>
          </w:tcPr>
          <w:p w:rsidR="002308CC" w:rsidRPr="00311FFB" w:rsidRDefault="002308CC" w:rsidP="00A976BE">
            <w:pPr>
              <w:pStyle w:val="afff3"/>
              <w:ind w:right="111"/>
              <w:rPr>
                <w:rFonts w:ascii="Times New Roman" w:hAnsi="Times New Roman" w:cs="Times New Roman"/>
                <w:color w:val="000000" w:themeColor="text1"/>
              </w:rPr>
            </w:pPr>
          </w:p>
        </w:tc>
        <w:tc>
          <w:tcPr>
            <w:tcW w:w="636" w:type="dxa"/>
            <w:vMerge/>
            <w:tcBorders>
              <w:top w:val="single" w:sz="4" w:space="0" w:color="auto"/>
              <w:left w:val="single" w:sz="4" w:space="0" w:color="auto"/>
              <w:bottom w:val="single" w:sz="4" w:space="0" w:color="auto"/>
              <w:right w:val="single" w:sz="4" w:space="0" w:color="auto"/>
            </w:tcBorders>
          </w:tcPr>
          <w:p w:rsidR="002308CC" w:rsidRPr="00311FFB" w:rsidRDefault="002308CC" w:rsidP="00A976BE">
            <w:pPr>
              <w:pStyle w:val="afff3"/>
              <w:ind w:right="111"/>
              <w:rPr>
                <w:rFonts w:ascii="Times New Roman" w:hAnsi="Times New Roman" w:cs="Times New Roman"/>
                <w:color w:val="000000" w:themeColor="text1"/>
              </w:rPr>
            </w:pPr>
          </w:p>
        </w:tc>
        <w:tc>
          <w:tcPr>
            <w:tcW w:w="1065" w:type="dxa"/>
            <w:vMerge/>
            <w:tcBorders>
              <w:top w:val="single" w:sz="4" w:space="0" w:color="auto"/>
              <w:left w:val="single" w:sz="4" w:space="0" w:color="auto"/>
              <w:bottom w:val="single" w:sz="4" w:space="0" w:color="auto"/>
              <w:right w:val="single" w:sz="4" w:space="0" w:color="auto"/>
            </w:tcBorders>
          </w:tcPr>
          <w:p w:rsidR="002308CC" w:rsidRPr="00311FFB" w:rsidRDefault="002308CC" w:rsidP="00A976BE">
            <w:pPr>
              <w:pStyle w:val="afff3"/>
              <w:ind w:right="111"/>
              <w:rPr>
                <w:rFonts w:ascii="Times New Roman" w:hAnsi="Times New Roman" w:cs="Times New Roman"/>
                <w:color w:val="000000" w:themeColor="text1"/>
              </w:rPr>
            </w:pPr>
          </w:p>
        </w:tc>
        <w:tc>
          <w:tcPr>
            <w:tcW w:w="992" w:type="dxa"/>
            <w:vMerge w:val="restart"/>
            <w:tcBorders>
              <w:top w:val="single" w:sz="4" w:space="0" w:color="auto"/>
              <w:left w:val="single" w:sz="4" w:space="0" w:color="auto"/>
              <w:bottom w:val="single" w:sz="4" w:space="0" w:color="auto"/>
              <w:right w:val="single" w:sz="4" w:space="0" w:color="auto"/>
            </w:tcBorders>
            <w:textDirection w:val="btLr"/>
          </w:tcPr>
          <w:p w:rsidR="002308CC" w:rsidRPr="00311FFB" w:rsidRDefault="002308CC" w:rsidP="00870E09">
            <w:pPr>
              <w:pStyle w:val="afff3"/>
              <w:ind w:left="113" w:right="111"/>
              <w:jc w:val="center"/>
              <w:rPr>
                <w:rFonts w:ascii="Times New Roman" w:hAnsi="Times New Roman" w:cs="Times New Roman"/>
                <w:color w:val="000000" w:themeColor="text1"/>
              </w:rPr>
            </w:pPr>
            <w:r w:rsidRPr="00311FFB">
              <w:rPr>
                <w:rFonts w:ascii="Times New Roman" w:hAnsi="Times New Roman" w:cs="Times New Roman"/>
                <w:color w:val="000000" w:themeColor="text1"/>
              </w:rPr>
              <w:t>всего</w:t>
            </w:r>
          </w:p>
        </w:tc>
        <w:tc>
          <w:tcPr>
            <w:tcW w:w="5103" w:type="dxa"/>
            <w:gridSpan w:val="4"/>
            <w:tcBorders>
              <w:top w:val="single" w:sz="4" w:space="0" w:color="auto"/>
              <w:left w:val="single" w:sz="4" w:space="0" w:color="auto"/>
              <w:bottom w:val="single" w:sz="4" w:space="0" w:color="auto"/>
              <w:right w:val="single" w:sz="4" w:space="0" w:color="auto"/>
            </w:tcBorders>
          </w:tcPr>
          <w:p w:rsidR="002308CC" w:rsidRPr="00311FFB" w:rsidRDefault="002308CC" w:rsidP="00A976BE">
            <w:pPr>
              <w:pStyle w:val="afff3"/>
              <w:ind w:right="111"/>
              <w:jc w:val="center"/>
              <w:rPr>
                <w:rFonts w:ascii="Times New Roman" w:hAnsi="Times New Roman" w:cs="Times New Roman"/>
                <w:color w:val="000000" w:themeColor="text1"/>
              </w:rPr>
            </w:pPr>
            <w:r w:rsidRPr="00311FFB">
              <w:rPr>
                <w:rFonts w:ascii="Times New Roman" w:hAnsi="Times New Roman" w:cs="Times New Roman"/>
                <w:color w:val="000000" w:themeColor="text1"/>
              </w:rPr>
              <w:t>в разрезе источников финансирования</w:t>
            </w:r>
          </w:p>
        </w:tc>
        <w:tc>
          <w:tcPr>
            <w:tcW w:w="1531" w:type="dxa"/>
            <w:vMerge/>
            <w:tcBorders>
              <w:top w:val="single" w:sz="4" w:space="0" w:color="auto"/>
              <w:left w:val="single" w:sz="4" w:space="0" w:color="auto"/>
              <w:bottom w:val="single" w:sz="4" w:space="0" w:color="auto"/>
              <w:right w:val="single" w:sz="4" w:space="0" w:color="auto"/>
            </w:tcBorders>
          </w:tcPr>
          <w:p w:rsidR="002308CC" w:rsidRPr="00311FFB" w:rsidRDefault="002308CC" w:rsidP="00A976BE">
            <w:pPr>
              <w:pStyle w:val="afff3"/>
              <w:ind w:right="111"/>
              <w:rPr>
                <w:rFonts w:ascii="Times New Roman" w:hAnsi="Times New Roman" w:cs="Times New Roman"/>
                <w:color w:val="000000" w:themeColor="text1"/>
              </w:rPr>
            </w:pPr>
          </w:p>
        </w:tc>
        <w:tc>
          <w:tcPr>
            <w:tcW w:w="2551" w:type="dxa"/>
            <w:vMerge/>
            <w:tcBorders>
              <w:top w:val="single" w:sz="4" w:space="0" w:color="auto"/>
              <w:left w:val="single" w:sz="4" w:space="0" w:color="auto"/>
              <w:bottom w:val="single" w:sz="4" w:space="0" w:color="auto"/>
            </w:tcBorders>
          </w:tcPr>
          <w:p w:rsidR="002308CC" w:rsidRPr="00311FFB" w:rsidRDefault="002308CC" w:rsidP="00A976BE">
            <w:pPr>
              <w:pStyle w:val="afff3"/>
              <w:ind w:right="111"/>
              <w:rPr>
                <w:rFonts w:ascii="Times New Roman" w:hAnsi="Times New Roman" w:cs="Times New Roman"/>
                <w:color w:val="000000" w:themeColor="text1"/>
              </w:rPr>
            </w:pPr>
          </w:p>
        </w:tc>
      </w:tr>
      <w:tr w:rsidR="00FA304C" w:rsidRPr="00311FFB" w:rsidTr="00870E09">
        <w:trPr>
          <w:cantSplit/>
          <w:trHeight w:val="1783"/>
        </w:trPr>
        <w:tc>
          <w:tcPr>
            <w:tcW w:w="851" w:type="dxa"/>
            <w:vMerge/>
            <w:tcBorders>
              <w:top w:val="single" w:sz="4" w:space="0" w:color="auto"/>
              <w:bottom w:val="single" w:sz="4" w:space="0" w:color="auto"/>
              <w:right w:val="single" w:sz="4" w:space="0" w:color="auto"/>
            </w:tcBorders>
          </w:tcPr>
          <w:p w:rsidR="002308CC" w:rsidRPr="00311FFB" w:rsidRDefault="002308CC" w:rsidP="00A976BE">
            <w:pPr>
              <w:pStyle w:val="afff3"/>
              <w:ind w:right="111"/>
              <w:rPr>
                <w:rFonts w:ascii="Times New Roman" w:hAnsi="Times New Roman" w:cs="Times New Roman"/>
                <w:color w:val="000000" w:themeColor="text1"/>
              </w:rPr>
            </w:pPr>
          </w:p>
        </w:tc>
        <w:tc>
          <w:tcPr>
            <w:tcW w:w="2013" w:type="dxa"/>
            <w:vMerge/>
            <w:tcBorders>
              <w:top w:val="single" w:sz="4" w:space="0" w:color="auto"/>
              <w:left w:val="single" w:sz="4" w:space="0" w:color="auto"/>
              <w:bottom w:val="single" w:sz="4" w:space="0" w:color="auto"/>
              <w:right w:val="single" w:sz="4" w:space="0" w:color="auto"/>
            </w:tcBorders>
          </w:tcPr>
          <w:p w:rsidR="002308CC" w:rsidRPr="00311FFB" w:rsidRDefault="002308CC" w:rsidP="00A976BE">
            <w:pPr>
              <w:pStyle w:val="afff3"/>
              <w:ind w:right="111"/>
              <w:rPr>
                <w:rFonts w:ascii="Times New Roman" w:hAnsi="Times New Roman" w:cs="Times New Roman"/>
                <w:color w:val="000000" w:themeColor="text1"/>
              </w:rPr>
            </w:pPr>
          </w:p>
        </w:tc>
        <w:tc>
          <w:tcPr>
            <w:tcW w:w="636" w:type="dxa"/>
            <w:vMerge/>
            <w:tcBorders>
              <w:top w:val="single" w:sz="4" w:space="0" w:color="auto"/>
              <w:left w:val="single" w:sz="4" w:space="0" w:color="auto"/>
              <w:bottom w:val="single" w:sz="4" w:space="0" w:color="auto"/>
              <w:right w:val="single" w:sz="4" w:space="0" w:color="auto"/>
            </w:tcBorders>
          </w:tcPr>
          <w:p w:rsidR="002308CC" w:rsidRPr="00311FFB" w:rsidRDefault="002308CC" w:rsidP="00A976BE">
            <w:pPr>
              <w:pStyle w:val="afff3"/>
              <w:ind w:right="111"/>
              <w:rPr>
                <w:rFonts w:ascii="Times New Roman" w:hAnsi="Times New Roman" w:cs="Times New Roman"/>
                <w:color w:val="000000" w:themeColor="text1"/>
              </w:rPr>
            </w:pPr>
          </w:p>
        </w:tc>
        <w:tc>
          <w:tcPr>
            <w:tcW w:w="1065" w:type="dxa"/>
            <w:vMerge/>
            <w:tcBorders>
              <w:top w:val="single" w:sz="4" w:space="0" w:color="auto"/>
              <w:left w:val="single" w:sz="4" w:space="0" w:color="auto"/>
              <w:bottom w:val="single" w:sz="4" w:space="0" w:color="auto"/>
              <w:right w:val="single" w:sz="4" w:space="0" w:color="auto"/>
            </w:tcBorders>
          </w:tcPr>
          <w:p w:rsidR="002308CC" w:rsidRPr="00311FFB" w:rsidRDefault="002308CC" w:rsidP="00A976BE">
            <w:pPr>
              <w:pStyle w:val="afff3"/>
              <w:ind w:right="111"/>
              <w:rPr>
                <w:rFonts w:ascii="Times New Roman" w:hAnsi="Times New Roman" w:cs="Times New Roman"/>
                <w:color w:val="000000" w:themeColor="text1"/>
              </w:rPr>
            </w:pPr>
          </w:p>
        </w:tc>
        <w:tc>
          <w:tcPr>
            <w:tcW w:w="992" w:type="dxa"/>
            <w:vMerge/>
            <w:tcBorders>
              <w:top w:val="single" w:sz="4" w:space="0" w:color="auto"/>
              <w:left w:val="single" w:sz="4" w:space="0" w:color="auto"/>
              <w:bottom w:val="single" w:sz="4" w:space="0" w:color="auto"/>
              <w:right w:val="single" w:sz="4" w:space="0" w:color="auto"/>
            </w:tcBorders>
          </w:tcPr>
          <w:p w:rsidR="002308CC" w:rsidRPr="00311FFB" w:rsidRDefault="002308CC" w:rsidP="00A976BE">
            <w:pPr>
              <w:pStyle w:val="afff3"/>
              <w:ind w:right="111"/>
              <w:rPr>
                <w:rFonts w:ascii="Times New Roman" w:hAnsi="Times New Roman" w:cs="Times New Roman"/>
                <w:color w:val="000000" w:themeColor="text1"/>
              </w:rPr>
            </w:pPr>
          </w:p>
        </w:tc>
        <w:tc>
          <w:tcPr>
            <w:tcW w:w="1418" w:type="dxa"/>
            <w:tcBorders>
              <w:top w:val="single" w:sz="4" w:space="0" w:color="auto"/>
              <w:left w:val="single" w:sz="4" w:space="0" w:color="auto"/>
              <w:bottom w:val="single" w:sz="4" w:space="0" w:color="auto"/>
              <w:right w:val="single" w:sz="4" w:space="0" w:color="auto"/>
            </w:tcBorders>
            <w:textDirection w:val="btLr"/>
          </w:tcPr>
          <w:p w:rsidR="002308CC" w:rsidRPr="00311FFB" w:rsidRDefault="002308CC" w:rsidP="00A976BE">
            <w:pPr>
              <w:pStyle w:val="afff3"/>
              <w:ind w:left="113" w:right="111"/>
              <w:jc w:val="center"/>
              <w:rPr>
                <w:rFonts w:ascii="Times New Roman" w:hAnsi="Times New Roman" w:cs="Times New Roman"/>
                <w:color w:val="000000" w:themeColor="text1"/>
              </w:rPr>
            </w:pPr>
            <w:r w:rsidRPr="00311FFB">
              <w:rPr>
                <w:rFonts w:ascii="Times New Roman" w:hAnsi="Times New Roman" w:cs="Times New Roman"/>
                <w:color w:val="000000" w:themeColor="text1"/>
              </w:rPr>
              <w:t>федеральный бюджет</w:t>
            </w:r>
          </w:p>
        </w:tc>
        <w:tc>
          <w:tcPr>
            <w:tcW w:w="1276" w:type="dxa"/>
            <w:tcBorders>
              <w:top w:val="single" w:sz="4" w:space="0" w:color="auto"/>
              <w:left w:val="single" w:sz="4" w:space="0" w:color="auto"/>
              <w:bottom w:val="single" w:sz="4" w:space="0" w:color="auto"/>
              <w:right w:val="single" w:sz="4" w:space="0" w:color="auto"/>
            </w:tcBorders>
            <w:textDirection w:val="btLr"/>
          </w:tcPr>
          <w:p w:rsidR="002308CC" w:rsidRPr="00311FFB" w:rsidRDefault="002308CC" w:rsidP="00A976BE">
            <w:pPr>
              <w:pStyle w:val="afff3"/>
              <w:ind w:left="113" w:right="111"/>
              <w:jc w:val="center"/>
              <w:rPr>
                <w:rFonts w:ascii="Times New Roman" w:hAnsi="Times New Roman" w:cs="Times New Roman"/>
                <w:color w:val="000000" w:themeColor="text1"/>
              </w:rPr>
            </w:pPr>
            <w:r w:rsidRPr="00311FFB">
              <w:rPr>
                <w:rFonts w:ascii="Times New Roman" w:hAnsi="Times New Roman" w:cs="Times New Roman"/>
                <w:color w:val="000000" w:themeColor="text1"/>
              </w:rPr>
              <w:t>краевой бюджет</w:t>
            </w:r>
          </w:p>
        </w:tc>
        <w:tc>
          <w:tcPr>
            <w:tcW w:w="1275" w:type="dxa"/>
            <w:tcBorders>
              <w:top w:val="single" w:sz="4" w:space="0" w:color="auto"/>
              <w:left w:val="single" w:sz="4" w:space="0" w:color="auto"/>
              <w:bottom w:val="single" w:sz="4" w:space="0" w:color="auto"/>
              <w:right w:val="single" w:sz="4" w:space="0" w:color="auto"/>
            </w:tcBorders>
            <w:textDirection w:val="btLr"/>
          </w:tcPr>
          <w:p w:rsidR="002308CC" w:rsidRPr="00311FFB" w:rsidRDefault="002308CC" w:rsidP="00A976BE">
            <w:pPr>
              <w:pStyle w:val="afff3"/>
              <w:ind w:left="113" w:right="111"/>
              <w:jc w:val="center"/>
              <w:rPr>
                <w:rFonts w:ascii="Times New Roman" w:hAnsi="Times New Roman" w:cs="Times New Roman"/>
                <w:color w:val="000000" w:themeColor="text1"/>
              </w:rPr>
            </w:pPr>
            <w:r w:rsidRPr="00311FFB">
              <w:rPr>
                <w:rFonts w:ascii="Times New Roman" w:hAnsi="Times New Roman" w:cs="Times New Roman"/>
                <w:color w:val="000000" w:themeColor="text1"/>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2308CC" w:rsidRPr="00311FFB" w:rsidRDefault="002308CC" w:rsidP="00A976BE">
            <w:pPr>
              <w:pStyle w:val="afff3"/>
              <w:ind w:left="113" w:right="111"/>
              <w:jc w:val="center"/>
              <w:rPr>
                <w:rFonts w:ascii="Times New Roman" w:hAnsi="Times New Roman" w:cs="Times New Roman"/>
                <w:color w:val="000000" w:themeColor="text1"/>
              </w:rPr>
            </w:pPr>
            <w:r w:rsidRPr="00311FFB">
              <w:rPr>
                <w:rFonts w:ascii="Times New Roman" w:hAnsi="Times New Roman" w:cs="Times New Roman"/>
                <w:color w:val="000000" w:themeColor="text1"/>
              </w:rPr>
              <w:t>внебюджетные источники</w:t>
            </w:r>
          </w:p>
        </w:tc>
        <w:tc>
          <w:tcPr>
            <w:tcW w:w="1531" w:type="dxa"/>
            <w:vMerge/>
            <w:tcBorders>
              <w:top w:val="single" w:sz="4" w:space="0" w:color="auto"/>
              <w:left w:val="single" w:sz="4" w:space="0" w:color="auto"/>
              <w:bottom w:val="single" w:sz="4" w:space="0" w:color="auto"/>
              <w:right w:val="single" w:sz="4" w:space="0" w:color="auto"/>
            </w:tcBorders>
          </w:tcPr>
          <w:p w:rsidR="002308CC" w:rsidRPr="00311FFB" w:rsidRDefault="002308CC" w:rsidP="00A976BE">
            <w:pPr>
              <w:pStyle w:val="afff3"/>
              <w:ind w:right="111"/>
              <w:rPr>
                <w:rFonts w:ascii="Times New Roman" w:hAnsi="Times New Roman" w:cs="Times New Roman"/>
                <w:color w:val="000000" w:themeColor="text1"/>
              </w:rPr>
            </w:pPr>
          </w:p>
        </w:tc>
        <w:tc>
          <w:tcPr>
            <w:tcW w:w="2551" w:type="dxa"/>
            <w:vMerge/>
            <w:tcBorders>
              <w:top w:val="single" w:sz="4" w:space="0" w:color="auto"/>
              <w:left w:val="single" w:sz="4" w:space="0" w:color="auto"/>
              <w:bottom w:val="single" w:sz="4" w:space="0" w:color="auto"/>
            </w:tcBorders>
          </w:tcPr>
          <w:p w:rsidR="002308CC" w:rsidRPr="00311FFB" w:rsidRDefault="002308CC" w:rsidP="00A976BE">
            <w:pPr>
              <w:pStyle w:val="afff3"/>
              <w:ind w:right="111"/>
              <w:rPr>
                <w:rFonts w:ascii="Times New Roman" w:hAnsi="Times New Roman" w:cs="Times New Roman"/>
                <w:color w:val="000000" w:themeColor="text1"/>
              </w:rPr>
            </w:pPr>
          </w:p>
        </w:tc>
      </w:tr>
    </w:tbl>
    <w:p w:rsidR="00652CFA" w:rsidRPr="00311FFB" w:rsidRDefault="00652CFA" w:rsidP="00A976BE">
      <w:pPr>
        <w:ind w:right="111"/>
        <w:rPr>
          <w:color w:val="000000" w:themeColor="text1"/>
          <w:sz w:val="6"/>
          <w:szCs w:val="6"/>
        </w:rPr>
      </w:pPr>
    </w:p>
    <w:tbl>
      <w:tblPr>
        <w:tblW w:w="14742"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013"/>
        <w:gridCol w:w="636"/>
        <w:gridCol w:w="1065"/>
        <w:gridCol w:w="964"/>
        <w:gridCol w:w="28"/>
        <w:gridCol w:w="1418"/>
        <w:gridCol w:w="1276"/>
        <w:gridCol w:w="1275"/>
        <w:gridCol w:w="1134"/>
        <w:gridCol w:w="1531"/>
        <w:gridCol w:w="2551"/>
      </w:tblGrid>
      <w:tr w:rsidR="00FA304C" w:rsidRPr="00311FFB" w:rsidTr="00870E09">
        <w:trPr>
          <w:tblHeader/>
        </w:trPr>
        <w:tc>
          <w:tcPr>
            <w:tcW w:w="851" w:type="dxa"/>
            <w:tcBorders>
              <w:top w:val="single" w:sz="4" w:space="0" w:color="auto"/>
              <w:bottom w:val="single" w:sz="4" w:space="0" w:color="auto"/>
              <w:right w:val="single" w:sz="4" w:space="0" w:color="auto"/>
            </w:tcBorders>
          </w:tcPr>
          <w:p w:rsidR="002308CC" w:rsidRPr="00311FFB" w:rsidRDefault="002308CC" w:rsidP="00A976BE">
            <w:pPr>
              <w:pStyle w:val="afff3"/>
              <w:ind w:right="111"/>
              <w:jc w:val="center"/>
              <w:rPr>
                <w:rFonts w:ascii="Times New Roman" w:hAnsi="Times New Roman" w:cs="Times New Roman"/>
                <w:color w:val="000000" w:themeColor="text1"/>
              </w:rPr>
            </w:pPr>
            <w:r w:rsidRPr="00311FFB">
              <w:rPr>
                <w:rFonts w:ascii="Times New Roman" w:hAnsi="Times New Roman" w:cs="Times New Roman"/>
                <w:color w:val="000000" w:themeColor="text1"/>
              </w:rPr>
              <w:t>1</w:t>
            </w:r>
          </w:p>
        </w:tc>
        <w:tc>
          <w:tcPr>
            <w:tcW w:w="2013" w:type="dxa"/>
            <w:tcBorders>
              <w:top w:val="single" w:sz="4" w:space="0" w:color="auto"/>
              <w:left w:val="single" w:sz="4" w:space="0" w:color="auto"/>
              <w:bottom w:val="single" w:sz="4" w:space="0" w:color="auto"/>
              <w:right w:val="single" w:sz="4" w:space="0" w:color="auto"/>
            </w:tcBorders>
          </w:tcPr>
          <w:p w:rsidR="002308CC" w:rsidRPr="00311FFB" w:rsidRDefault="002308CC" w:rsidP="00A976BE">
            <w:pPr>
              <w:pStyle w:val="afff3"/>
              <w:ind w:right="111"/>
              <w:jc w:val="center"/>
              <w:rPr>
                <w:rFonts w:ascii="Times New Roman" w:hAnsi="Times New Roman" w:cs="Times New Roman"/>
                <w:color w:val="000000" w:themeColor="text1"/>
              </w:rPr>
            </w:pPr>
            <w:r w:rsidRPr="00311FFB">
              <w:rPr>
                <w:rFonts w:ascii="Times New Roman" w:hAnsi="Times New Roman" w:cs="Times New Roman"/>
                <w:color w:val="000000" w:themeColor="text1"/>
              </w:rPr>
              <w:t>2</w:t>
            </w:r>
          </w:p>
        </w:tc>
        <w:tc>
          <w:tcPr>
            <w:tcW w:w="636" w:type="dxa"/>
            <w:tcBorders>
              <w:top w:val="single" w:sz="4" w:space="0" w:color="auto"/>
              <w:left w:val="single" w:sz="4" w:space="0" w:color="auto"/>
              <w:bottom w:val="single" w:sz="4" w:space="0" w:color="auto"/>
              <w:right w:val="single" w:sz="4" w:space="0" w:color="auto"/>
            </w:tcBorders>
          </w:tcPr>
          <w:p w:rsidR="002308CC" w:rsidRPr="00311FFB" w:rsidRDefault="002308CC" w:rsidP="00A976BE">
            <w:pPr>
              <w:pStyle w:val="afff3"/>
              <w:ind w:right="111"/>
              <w:jc w:val="center"/>
              <w:rPr>
                <w:rFonts w:ascii="Times New Roman" w:hAnsi="Times New Roman" w:cs="Times New Roman"/>
                <w:color w:val="000000" w:themeColor="text1"/>
              </w:rPr>
            </w:pPr>
            <w:r w:rsidRPr="00311FFB">
              <w:rPr>
                <w:rFonts w:ascii="Times New Roman" w:hAnsi="Times New Roman" w:cs="Times New Roman"/>
                <w:color w:val="000000" w:themeColor="text1"/>
              </w:rPr>
              <w:t>3</w:t>
            </w:r>
          </w:p>
        </w:tc>
        <w:tc>
          <w:tcPr>
            <w:tcW w:w="1065" w:type="dxa"/>
            <w:tcBorders>
              <w:top w:val="single" w:sz="4" w:space="0" w:color="auto"/>
              <w:left w:val="single" w:sz="4" w:space="0" w:color="auto"/>
              <w:bottom w:val="single" w:sz="4" w:space="0" w:color="auto"/>
              <w:right w:val="single" w:sz="4" w:space="0" w:color="auto"/>
            </w:tcBorders>
          </w:tcPr>
          <w:p w:rsidR="002308CC" w:rsidRPr="00311FFB" w:rsidRDefault="002308CC" w:rsidP="00A976BE">
            <w:pPr>
              <w:pStyle w:val="afff3"/>
              <w:ind w:right="111"/>
              <w:jc w:val="center"/>
              <w:rPr>
                <w:rFonts w:ascii="Times New Roman" w:hAnsi="Times New Roman" w:cs="Times New Roman"/>
                <w:color w:val="000000" w:themeColor="text1"/>
              </w:rPr>
            </w:pPr>
            <w:r w:rsidRPr="00311FFB">
              <w:rPr>
                <w:rFonts w:ascii="Times New Roman" w:hAnsi="Times New Roman" w:cs="Times New Roman"/>
                <w:color w:val="000000" w:themeColor="text1"/>
              </w:rPr>
              <w:t>4</w:t>
            </w:r>
          </w:p>
        </w:tc>
        <w:tc>
          <w:tcPr>
            <w:tcW w:w="992" w:type="dxa"/>
            <w:gridSpan w:val="2"/>
            <w:tcBorders>
              <w:top w:val="single" w:sz="4" w:space="0" w:color="auto"/>
              <w:left w:val="single" w:sz="4" w:space="0" w:color="auto"/>
              <w:bottom w:val="single" w:sz="4" w:space="0" w:color="auto"/>
              <w:right w:val="single" w:sz="4" w:space="0" w:color="auto"/>
            </w:tcBorders>
          </w:tcPr>
          <w:p w:rsidR="002308CC" w:rsidRPr="00311FFB" w:rsidRDefault="002308CC" w:rsidP="00A976BE">
            <w:pPr>
              <w:pStyle w:val="afff3"/>
              <w:ind w:right="111"/>
              <w:jc w:val="center"/>
              <w:rPr>
                <w:rFonts w:ascii="Times New Roman" w:hAnsi="Times New Roman" w:cs="Times New Roman"/>
                <w:color w:val="000000" w:themeColor="text1"/>
              </w:rPr>
            </w:pPr>
            <w:r w:rsidRPr="00311FFB">
              <w:rPr>
                <w:rFonts w:ascii="Times New Roman" w:hAnsi="Times New Roman" w:cs="Times New Roman"/>
                <w:color w:val="000000" w:themeColor="text1"/>
              </w:rPr>
              <w:t>5</w:t>
            </w:r>
          </w:p>
        </w:tc>
        <w:tc>
          <w:tcPr>
            <w:tcW w:w="1418" w:type="dxa"/>
            <w:tcBorders>
              <w:top w:val="single" w:sz="4" w:space="0" w:color="auto"/>
              <w:left w:val="single" w:sz="4" w:space="0" w:color="auto"/>
              <w:bottom w:val="single" w:sz="4" w:space="0" w:color="auto"/>
              <w:right w:val="single" w:sz="4" w:space="0" w:color="auto"/>
            </w:tcBorders>
          </w:tcPr>
          <w:p w:rsidR="002308CC" w:rsidRPr="00311FFB" w:rsidRDefault="002308CC" w:rsidP="00A976BE">
            <w:pPr>
              <w:pStyle w:val="afff3"/>
              <w:ind w:right="111"/>
              <w:jc w:val="center"/>
              <w:rPr>
                <w:rFonts w:ascii="Times New Roman" w:hAnsi="Times New Roman" w:cs="Times New Roman"/>
                <w:color w:val="000000" w:themeColor="text1"/>
              </w:rPr>
            </w:pPr>
            <w:r w:rsidRPr="00311FFB">
              <w:rPr>
                <w:rFonts w:ascii="Times New Roman" w:hAnsi="Times New Roman" w:cs="Times New Roman"/>
                <w:color w:val="000000" w:themeColor="text1"/>
              </w:rPr>
              <w:t>6</w:t>
            </w:r>
          </w:p>
        </w:tc>
        <w:tc>
          <w:tcPr>
            <w:tcW w:w="1276" w:type="dxa"/>
            <w:tcBorders>
              <w:top w:val="single" w:sz="4" w:space="0" w:color="auto"/>
              <w:left w:val="single" w:sz="4" w:space="0" w:color="auto"/>
              <w:bottom w:val="single" w:sz="4" w:space="0" w:color="auto"/>
              <w:right w:val="single" w:sz="4" w:space="0" w:color="auto"/>
            </w:tcBorders>
          </w:tcPr>
          <w:p w:rsidR="002308CC" w:rsidRPr="00311FFB" w:rsidRDefault="002308CC" w:rsidP="00A976BE">
            <w:pPr>
              <w:pStyle w:val="afff3"/>
              <w:ind w:right="111"/>
              <w:jc w:val="center"/>
              <w:rPr>
                <w:rFonts w:ascii="Times New Roman" w:hAnsi="Times New Roman" w:cs="Times New Roman"/>
                <w:color w:val="000000" w:themeColor="text1"/>
              </w:rPr>
            </w:pPr>
            <w:r w:rsidRPr="00311FFB">
              <w:rPr>
                <w:rFonts w:ascii="Times New Roman" w:hAnsi="Times New Roman" w:cs="Times New Roman"/>
                <w:color w:val="000000" w:themeColor="text1"/>
              </w:rPr>
              <w:t>7</w:t>
            </w:r>
          </w:p>
        </w:tc>
        <w:tc>
          <w:tcPr>
            <w:tcW w:w="1275" w:type="dxa"/>
            <w:tcBorders>
              <w:top w:val="single" w:sz="4" w:space="0" w:color="auto"/>
              <w:left w:val="single" w:sz="4" w:space="0" w:color="auto"/>
              <w:bottom w:val="single" w:sz="4" w:space="0" w:color="auto"/>
              <w:right w:val="single" w:sz="4" w:space="0" w:color="auto"/>
            </w:tcBorders>
          </w:tcPr>
          <w:p w:rsidR="002308CC" w:rsidRPr="00311FFB" w:rsidRDefault="002308CC" w:rsidP="00A976BE">
            <w:pPr>
              <w:pStyle w:val="afff3"/>
              <w:ind w:right="111"/>
              <w:jc w:val="center"/>
              <w:rPr>
                <w:rFonts w:ascii="Times New Roman" w:hAnsi="Times New Roman" w:cs="Times New Roman"/>
                <w:color w:val="000000" w:themeColor="text1"/>
              </w:rPr>
            </w:pPr>
            <w:r w:rsidRPr="00311FFB">
              <w:rPr>
                <w:rFonts w:ascii="Times New Roman" w:hAnsi="Times New Roman" w:cs="Times New Roman"/>
                <w:color w:val="000000" w:themeColor="text1"/>
              </w:rPr>
              <w:t>8</w:t>
            </w:r>
          </w:p>
        </w:tc>
        <w:tc>
          <w:tcPr>
            <w:tcW w:w="1134" w:type="dxa"/>
            <w:tcBorders>
              <w:top w:val="single" w:sz="4" w:space="0" w:color="auto"/>
              <w:left w:val="single" w:sz="4" w:space="0" w:color="auto"/>
              <w:bottom w:val="single" w:sz="4" w:space="0" w:color="auto"/>
              <w:right w:val="single" w:sz="4" w:space="0" w:color="auto"/>
            </w:tcBorders>
          </w:tcPr>
          <w:p w:rsidR="002308CC" w:rsidRPr="00311FFB" w:rsidRDefault="002308CC" w:rsidP="00A976BE">
            <w:pPr>
              <w:pStyle w:val="afff3"/>
              <w:ind w:right="111"/>
              <w:jc w:val="center"/>
              <w:rPr>
                <w:rFonts w:ascii="Times New Roman" w:hAnsi="Times New Roman" w:cs="Times New Roman"/>
                <w:color w:val="000000" w:themeColor="text1"/>
              </w:rPr>
            </w:pPr>
            <w:r w:rsidRPr="00311FFB">
              <w:rPr>
                <w:rFonts w:ascii="Times New Roman" w:hAnsi="Times New Roman" w:cs="Times New Roman"/>
                <w:color w:val="000000" w:themeColor="text1"/>
              </w:rPr>
              <w:t>9</w:t>
            </w:r>
          </w:p>
        </w:tc>
        <w:tc>
          <w:tcPr>
            <w:tcW w:w="1531" w:type="dxa"/>
            <w:tcBorders>
              <w:top w:val="single" w:sz="4" w:space="0" w:color="auto"/>
              <w:left w:val="single" w:sz="4" w:space="0" w:color="auto"/>
              <w:bottom w:val="single" w:sz="4" w:space="0" w:color="auto"/>
              <w:right w:val="single" w:sz="4" w:space="0" w:color="auto"/>
            </w:tcBorders>
          </w:tcPr>
          <w:p w:rsidR="002308CC" w:rsidRPr="00311FFB" w:rsidRDefault="002308CC" w:rsidP="00A976BE">
            <w:pPr>
              <w:pStyle w:val="afff3"/>
              <w:ind w:right="111"/>
              <w:jc w:val="center"/>
              <w:rPr>
                <w:rFonts w:ascii="Times New Roman" w:hAnsi="Times New Roman" w:cs="Times New Roman"/>
                <w:color w:val="000000" w:themeColor="text1"/>
              </w:rPr>
            </w:pPr>
            <w:r w:rsidRPr="00311FFB">
              <w:rPr>
                <w:rFonts w:ascii="Times New Roman" w:hAnsi="Times New Roman" w:cs="Times New Roman"/>
                <w:color w:val="000000" w:themeColor="text1"/>
              </w:rPr>
              <w:t>10</w:t>
            </w:r>
          </w:p>
        </w:tc>
        <w:tc>
          <w:tcPr>
            <w:tcW w:w="2551" w:type="dxa"/>
            <w:tcBorders>
              <w:top w:val="single" w:sz="4" w:space="0" w:color="auto"/>
              <w:left w:val="single" w:sz="4" w:space="0" w:color="auto"/>
              <w:bottom w:val="single" w:sz="4" w:space="0" w:color="auto"/>
            </w:tcBorders>
          </w:tcPr>
          <w:p w:rsidR="002308CC" w:rsidRPr="00311FFB" w:rsidRDefault="002308CC" w:rsidP="00A976BE">
            <w:pPr>
              <w:pStyle w:val="afff3"/>
              <w:ind w:right="111"/>
              <w:jc w:val="center"/>
              <w:rPr>
                <w:rFonts w:ascii="Times New Roman" w:hAnsi="Times New Roman" w:cs="Times New Roman"/>
                <w:color w:val="000000" w:themeColor="text1"/>
              </w:rPr>
            </w:pPr>
            <w:r w:rsidRPr="00311FFB">
              <w:rPr>
                <w:rFonts w:ascii="Times New Roman" w:hAnsi="Times New Roman" w:cs="Times New Roman"/>
                <w:color w:val="000000" w:themeColor="text1"/>
              </w:rPr>
              <w:t>11</w:t>
            </w:r>
          </w:p>
        </w:tc>
      </w:tr>
      <w:tr w:rsidR="00FA304C" w:rsidRPr="00311FFB" w:rsidTr="00870E09">
        <w:tc>
          <w:tcPr>
            <w:tcW w:w="851" w:type="dxa"/>
            <w:tcBorders>
              <w:top w:val="single" w:sz="4" w:space="0" w:color="auto"/>
              <w:bottom w:val="single" w:sz="4" w:space="0" w:color="auto"/>
              <w:right w:val="single" w:sz="4" w:space="0" w:color="auto"/>
            </w:tcBorders>
          </w:tcPr>
          <w:p w:rsidR="002308CC" w:rsidRPr="00311FFB" w:rsidRDefault="002308CC" w:rsidP="00A976BE">
            <w:pPr>
              <w:pStyle w:val="afff3"/>
              <w:ind w:right="111"/>
              <w:jc w:val="center"/>
              <w:rPr>
                <w:rFonts w:ascii="Times New Roman" w:hAnsi="Times New Roman" w:cs="Times New Roman"/>
                <w:color w:val="000000" w:themeColor="text1"/>
              </w:rPr>
            </w:pPr>
            <w:r w:rsidRPr="00311FFB">
              <w:rPr>
                <w:rFonts w:ascii="Times New Roman" w:hAnsi="Times New Roman" w:cs="Times New Roman"/>
                <w:color w:val="000000" w:themeColor="text1"/>
              </w:rPr>
              <w:t>1</w:t>
            </w:r>
          </w:p>
        </w:tc>
        <w:tc>
          <w:tcPr>
            <w:tcW w:w="2013" w:type="dxa"/>
            <w:tcBorders>
              <w:top w:val="single" w:sz="4" w:space="0" w:color="auto"/>
              <w:left w:val="single" w:sz="4" w:space="0" w:color="auto"/>
              <w:bottom w:val="single" w:sz="4" w:space="0" w:color="auto"/>
              <w:right w:val="single" w:sz="4" w:space="0" w:color="auto"/>
            </w:tcBorders>
          </w:tcPr>
          <w:p w:rsidR="002308CC" w:rsidRPr="00311FFB" w:rsidRDefault="002308CC" w:rsidP="00A976BE">
            <w:pPr>
              <w:pStyle w:val="affd"/>
              <w:ind w:right="111"/>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Цель 1</w:t>
            </w:r>
          </w:p>
        </w:tc>
        <w:tc>
          <w:tcPr>
            <w:tcW w:w="11878" w:type="dxa"/>
            <w:gridSpan w:val="10"/>
            <w:tcBorders>
              <w:top w:val="single" w:sz="4" w:space="0" w:color="auto"/>
              <w:left w:val="single" w:sz="4" w:space="0" w:color="auto"/>
              <w:bottom w:val="single" w:sz="4" w:space="0" w:color="auto"/>
            </w:tcBorders>
          </w:tcPr>
          <w:p w:rsidR="002308CC" w:rsidRPr="00311FFB" w:rsidRDefault="002308CC" w:rsidP="00A976BE">
            <w:pPr>
              <w:tabs>
                <w:tab w:val="right" w:pos="9540"/>
              </w:tabs>
              <w:ind w:right="111"/>
              <w:rPr>
                <w:color w:val="000000" w:themeColor="text1"/>
                <w:sz w:val="24"/>
                <w:szCs w:val="24"/>
              </w:rPr>
            </w:pPr>
            <w:r w:rsidRPr="00311FFB">
              <w:rPr>
                <w:color w:val="000000" w:themeColor="text1"/>
                <w:sz w:val="24"/>
                <w:szCs w:val="24"/>
              </w:rPr>
              <w:t xml:space="preserve">Формирование и содержание архивных документов </w:t>
            </w:r>
          </w:p>
        </w:tc>
      </w:tr>
      <w:tr w:rsidR="00FA304C" w:rsidRPr="00311FFB" w:rsidTr="00870E09">
        <w:tc>
          <w:tcPr>
            <w:tcW w:w="851" w:type="dxa"/>
            <w:tcBorders>
              <w:top w:val="single" w:sz="4" w:space="0" w:color="auto"/>
              <w:bottom w:val="single" w:sz="4" w:space="0" w:color="auto"/>
              <w:right w:val="single" w:sz="4" w:space="0" w:color="auto"/>
            </w:tcBorders>
          </w:tcPr>
          <w:p w:rsidR="002308CC" w:rsidRPr="00311FFB" w:rsidRDefault="002308CC" w:rsidP="00A976BE">
            <w:pPr>
              <w:pStyle w:val="afff3"/>
              <w:ind w:right="111"/>
              <w:jc w:val="center"/>
              <w:rPr>
                <w:rFonts w:ascii="Times New Roman" w:hAnsi="Times New Roman" w:cs="Times New Roman"/>
                <w:color w:val="000000" w:themeColor="text1"/>
              </w:rPr>
            </w:pPr>
            <w:r w:rsidRPr="00311FFB">
              <w:rPr>
                <w:rFonts w:ascii="Times New Roman" w:hAnsi="Times New Roman" w:cs="Times New Roman"/>
                <w:color w:val="000000" w:themeColor="text1"/>
              </w:rPr>
              <w:t>1.1</w:t>
            </w:r>
          </w:p>
        </w:tc>
        <w:tc>
          <w:tcPr>
            <w:tcW w:w="2013" w:type="dxa"/>
            <w:tcBorders>
              <w:top w:val="single" w:sz="4" w:space="0" w:color="auto"/>
              <w:left w:val="single" w:sz="4" w:space="0" w:color="auto"/>
              <w:bottom w:val="single" w:sz="4" w:space="0" w:color="auto"/>
              <w:right w:val="single" w:sz="4" w:space="0" w:color="auto"/>
            </w:tcBorders>
          </w:tcPr>
          <w:p w:rsidR="002308CC" w:rsidRPr="00311FFB" w:rsidRDefault="002308CC" w:rsidP="00A976BE">
            <w:pPr>
              <w:pStyle w:val="affd"/>
              <w:ind w:right="111"/>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Задача 1.1</w:t>
            </w:r>
          </w:p>
        </w:tc>
        <w:tc>
          <w:tcPr>
            <w:tcW w:w="11878" w:type="dxa"/>
            <w:gridSpan w:val="10"/>
            <w:tcBorders>
              <w:top w:val="single" w:sz="4" w:space="0" w:color="auto"/>
              <w:left w:val="single" w:sz="4" w:space="0" w:color="auto"/>
              <w:bottom w:val="single" w:sz="4" w:space="0" w:color="auto"/>
            </w:tcBorders>
          </w:tcPr>
          <w:p w:rsidR="002308CC" w:rsidRPr="00311FFB" w:rsidRDefault="002308CC" w:rsidP="00A976BE">
            <w:pPr>
              <w:pStyle w:val="afff3"/>
              <w:ind w:right="111"/>
              <w:rPr>
                <w:rFonts w:ascii="Times New Roman" w:hAnsi="Times New Roman" w:cs="Times New Roman"/>
                <w:color w:val="000000" w:themeColor="text1"/>
              </w:rPr>
            </w:pPr>
            <w:r w:rsidRPr="00311FFB">
              <w:rPr>
                <w:rFonts w:ascii="Times New Roman" w:hAnsi="Times New Roman" w:cs="Times New Roman"/>
                <w:color w:val="000000" w:themeColor="text1"/>
              </w:rPr>
              <w:t>Обеспечение нормативных условий хранения архивных документов</w:t>
            </w:r>
          </w:p>
        </w:tc>
      </w:tr>
      <w:tr w:rsidR="0056672D" w:rsidRPr="00311FFB" w:rsidTr="00870E09">
        <w:trPr>
          <w:trHeight w:val="273"/>
        </w:trPr>
        <w:tc>
          <w:tcPr>
            <w:tcW w:w="851" w:type="dxa"/>
            <w:vMerge w:val="restart"/>
            <w:tcBorders>
              <w:top w:val="single" w:sz="4" w:space="0" w:color="auto"/>
              <w:bottom w:val="single" w:sz="4" w:space="0" w:color="auto"/>
              <w:right w:val="single" w:sz="4" w:space="0" w:color="auto"/>
            </w:tcBorders>
          </w:tcPr>
          <w:p w:rsidR="0056672D" w:rsidRPr="00311FFB" w:rsidRDefault="0056672D" w:rsidP="00A976BE">
            <w:pPr>
              <w:pStyle w:val="afff3"/>
              <w:ind w:right="111"/>
              <w:jc w:val="center"/>
              <w:rPr>
                <w:rFonts w:ascii="Times New Roman" w:hAnsi="Times New Roman" w:cs="Times New Roman"/>
                <w:color w:val="000000" w:themeColor="text1"/>
              </w:rPr>
            </w:pPr>
            <w:r w:rsidRPr="00311FFB">
              <w:rPr>
                <w:rFonts w:ascii="Times New Roman" w:hAnsi="Times New Roman" w:cs="Times New Roman"/>
                <w:color w:val="000000" w:themeColor="text1"/>
              </w:rPr>
              <w:t>1.1.1</w:t>
            </w:r>
          </w:p>
        </w:tc>
        <w:tc>
          <w:tcPr>
            <w:tcW w:w="2013" w:type="dxa"/>
            <w:vMerge w:val="restart"/>
            <w:tcBorders>
              <w:top w:val="single" w:sz="4" w:space="0" w:color="auto"/>
              <w:left w:val="single" w:sz="4" w:space="0" w:color="auto"/>
              <w:bottom w:val="single" w:sz="4" w:space="0" w:color="auto"/>
              <w:right w:val="single" w:sz="4" w:space="0" w:color="auto"/>
            </w:tcBorders>
          </w:tcPr>
          <w:p w:rsidR="0056672D" w:rsidRPr="00311FFB" w:rsidRDefault="0056672D" w:rsidP="00A976BE">
            <w:pPr>
              <w:pStyle w:val="affd"/>
              <w:ind w:right="111"/>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 xml:space="preserve">Формирование и  содержание муниципального архива </w:t>
            </w:r>
          </w:p>
        </w:tc>
        <w:tc>
          <w:tcPr>
            <w:tcW w:w="636" w:type="dxa"/>
            <w:vMerge w:val="restart"/>
            <w:tcBorders>
              <w:top w:val="single" w:sz="4" w:space="0" w:color="auto"/>
              <w:left w:val="single" w:sz="4" w:space="0" w:color="auto"/>
              <w:bottom w:val="single" w:sz="4" w:space="0" w:color="auto"/>
              <w:right w:val="single" w:sz="4" w:space="0" w:color="auto"/>
            </w:tcBorders>
          </w:tcPr>
          <w:p w:rsidR="0056672D" w:rsidRPr="00311FFB" w:rsidRDefault="0056672D" w:rsidP="00A976BE">
            <w:pPr>
              <w:pStyle w:val="afff3"/>
              <w:ind w:right="111"/>
              <w:jc w:val="center"/>
              <w:rPr>
                <w:rFonts w:ascii="Times New Roman" w:hAnsi="Times New Roman" w:cs="Times New Roman"/>
                <w:color w:val="000000" w:themeColor="text1"/>
              </w:rPr>
            </w:pPr>
            <w:r w:rsidRPr="00311FFB">
              <w:rPr>
                <w:rFonts w:ascii="Times New Roman" w:hAnsi="Times New Roman" w:cs="Times New Roman"/>
                <w:color w:val="000000" w:themeColor="text1"/>
              </w:rPr>
              <w:t>-</w:t>
            </w:r>
          </w:p>
        </w:tc>
        <w:tc>
          <w:tcPr>
            <w:tcW w:w="1065" w:type="dxa"/>
            <w:tcBorders>
              <w:top w:val="single" w:sz="4" w:space="0" w:color="auto"/>
              <w:left w:val="single" w:sz="4" w:space="0" w:color="auto"/>
              <w:bottom w:val="single" w:sz="4" w:space="0" w:color="auto"/>
              <w:right w:val="single" w:sz="4" w:space="0" w:color="auto"/>
            </w:tcBorders>
          </w:tcPr>
          <w:p w:rsidR="0056672D" w:rsidRPr="00311FFB" w:rsidRDefault="0056672D" w:rsidP="00A976BE">
            <w:pPr>
              <w:pStyle w:val="affd"/>
              <w:ind w:right="111"/>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 xml:space="preserve">2022 </w:t>
            </w:r>
          </w:p>
        </w:tc>
        <w:tc>
          <w:tcPr>
            <w:tcW w:w="992" w:type="dxa"/>
            <w:gridSpan w:val="2"/>
            <w:tcBorders>
              <w:top w:val="single" w:sz="4" w:space="0" w:color="auto"/>
              <w:left w:val="single" w:sz="4" w:space="0" w:color="auto"/>
              <w:bottom w:val="single" w:sz="4" w:space="0" w:color="auto"/>
              <w:right w:val="single" w:sz="4" w:space="0" w:color="auto"/>
            </w:tcBorders>
          </w:tcPr>
          <w:p w:rsidR="0056672D" w:rsidRPr="00311FFB" w:rsidRDefault="0056672D" w:rsidP="00A976BE">
            <w:pPr>
              <w:ind w:right="111"/>
              <w:jc w:val="center"/>
              <w:rPr>
                <w:sz w:val="24"/>
                <w:szCs w:val="24"/>
              </w:rPr>
            </w:pPr>
            <w:r w:rsidRPr="00311FFB">
              <w:rPr>
                <w:sz w:val="24"/>
                <w:szCs w:val="24"/>
              </w:rPr>
              <w:t>65,0</w:t>
            </w:r>
          </w:p>
        </w:tc>
        <w:tc>
          <w:tcPr>
            <w:tcW w:w="1418" w:type="dxa"/>
            <w:tcBorders>
              <w:top w:val="single" w:sz="4" w:space="0" w:color="auto"/>
              <w:left w:val="single" w:sz="4" w:space="0" w:color="auto"/>
              <w:bottom w:val="single" w:sz="4" w:space="0" w:color="auto"/>
              <w:right w:val="single" w:sz="4" w:space="0" w:color="auto"/>
            </w:tcBorders>
          </w:tcPr>
          <w:p w:rsidR="0056672D" w:rsidRPr="00311FFB" w:rsidRDefault="0056672D" w:rsidP="00A976BE">
            <w:pPr>
              <w:pStyle w:val="ConsPlusNormal"/>
              <w:ind w:right="111" w:hanging="136"/>
              <w:jc w:val="center"/>
              <w:rPr>
                <w:rFonts w:ascii="Times New Roman" w:hAnsi="Times New Roman" w:cs="Times New Roman"/>
                <w:color w:val="000000" w:themeColor="text1"/>
                <w:sz w:val="24"/>
                <w:szCs w:val="24"/>
                <w:lang w:eastAsia="en-US"/>
              </w:rPr>
            </w:pPr>
            <w:r w:rsidRPr="00311FFB">
              <w:rPr>
                <w:rFonts w:ascii="Times New Roman" w:hAnsi="Times New Roman" w:cs="Times New Roman"/>
                <w:color w:val="000000" w:themeColor="text1"/>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56672D" w:rsidRPr="00311FFB" w:rsidRDefault="0056672D" w:rsidP="00A976BE">
            <w:pPr>
              <w:pStyle w:val="ConsPlusNormal"/>
              <w:ind w:right="111" w:hanging="136"/>
              <w:jc w:val="center"/>
              <w:rPr>
                <w:rFonts w:ascii="Times New Roman" w:hAnsi="Times New Roman" w:cs="Times New Roman"/>
                <w:color w:val="000000" w:themeColor="text1"/>
                <w:sz w:val="24"/>
                <w:szCs w:val="24"/>
                <w:lang w:eastAsia="en-US"/>
              </w:rPr>
            </w:pPr>
            <w:r w:rsidRPr="00311FFB">
              <w:rPr>
                <w:rFonts w:ascii="Times New Roman" w:hAnsi="Times New Roman" w:cs="Times New Roman"/>
                <w:color w:val="000000" w:themeColor="text1"/>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tcPr>
          <w:p w:rsidR="0056672D" w:rsidRPr="00311FFB" w:rsidRDefault="0056672D" w:rsidP="00A976BE">
            <w:pPr>
              <w:ind w:right="111"/>
              <w:jc w:val="center"/>
              <w:rPr>
                <w:sz w:val="24"/>
                <w:szCs w:val="24"/>
              </w:rPr>
            </w:pPr>
            <w:r w:rsidRPr="00311FFB">
              <w:rPr>
                <w:sz w:val="24"/>
                <w:szCs w:val="24"/>
              </w:rPr>
              <w:t>65,0</w:t>
            </w:r>
          </w:p>
        </w:tc>
        <w:tc>
          <w:tcPr>
            <w:tcW w:w="1134" w:type="dxa"/>
            <w:tcBorders>
              <w:top w:val="single" w:sz="4" w:space="0" w:color="auto"/>
              <w:left w:val="single" w:sz="4" w:space="0" w:color="auto"/>
              <w:bottom w:val="single" w:sz="4" w:space="0" w:color="auto"/>
              <w:right w:val="single" w:sz="4" w:space="0" w:color="auto"/>
            </w:tcBorders>
          </w:tcPr>
          <w:p w:rsidR="0056672D" w:rsidRPr="00311FFB" w:rsidRDefault="0056672D" w:rsidP="00A976BE">
            <w:pPr>
              <w:pStyle w:val="ConsPlusNormal"/>
              <w:ind w:right="111" w:hanging="136"/>
              <w:jc w:val="center"/>
              <w:rPr>
                <w:rFonts w:ascii="Times New Roman" w:hAnsi="Times New Roman" w:cs="Times New Roman"/>
                <w:color w:val="000000" w:themeColor="text1"/>
                <w:sz w:val="24"/>
                <w:szCs w:val="24"/>
                <w:lang w:eastAsia="en-US"/>
              </w:rPr>
            </w:pPr>
            <w:r w:rsidRPr="00311FFB">
              <w:rPr>
                <w:rFonts w:ascii="Times New Roman" w:hAnsi="Times New Roman" w:cs="Times New Roman"/>
                <w:color w:val="000000" w:themeColor="text1"/>
                <w:sz w:val="24"/>
                <w:szCs w:val="24"/>
                <w:lang w:eastAsia="en-US"/>
              </w:rPr>
              <w:t>0,0</w:t>
            </w:r>
          </w:p>
        </w:tc>
        <w:tc>
          <w:tcPr>
            <w:tcW w:w="1531" w:type="dxa"/>
            <w:vMerge w:val="restart"/>
            <w:tcBorders>
              <w:top w:val="single" w:sz="4" w:space="0" w:color="auto"/>
              <w:left w:val="single" w:sz="4" w:space="0" w:color="auto"/>
              <w:right w:val="single" w:sz="4" w:space="0" w:color="auto"/>
            </w:tcBorders>
          </w:tcPr>
          <w:p w:rsidR="0056672D" w:rsidRPr="00311FFB" w:rsidRDefault="0056672D" w:rsidP="00A976BE">
            <w:pPr>
              <w:pStyle w:val="afff3"/>
              <w:ind w:right="111"/>
              <w:jc w:val="center"/>
              <w:rPr>
                <w:rFonts w:ascii="Times New Roman" w:hAnsi="Times New Roman" w:cs="Times New Roman"/>
                <w:color w:val="000000" w:themeColor="text1"/>
              </w:rPr>
            </w:pPr>
            <w:r w:rsidRPr="00311FFB">
              <w:rPr>
                <w:rFonts w:ascii="Times New Roman" w:hAnsi="Times New Roman" w:cs="Times New Roman"/>
                <w:color w:val="000000" w:themeColor="text1"/>
              </w:rPr>
              <w:t>Ежегодное приобрете ние архивных коробов – 300 шт.</w:t>
            </w:r>
          </w:p>
          <w:p w:rsidR="004E0714" w:rsidRPr="00311FFB" w:rsidRDefault="004E0714" w:rsidP="00A976BE">
            <w:pPr>
              <w:pStyle w:val="afff3"/>
              <w:ind w:right="111"/>
              <w:jc w:val="center"/>
              <w:rPr>
                <w:rFonts w:ascii="Times New Roman" w:hAnsi="Times New Roman" w:cs="Times New Roman"/>
                <w:color w:val="000000" w:themeColor="text1"/>
              </w:rPr>
            </w:pPr>
            <w:r w:rsidRPr="00311FFB">
              <w:rPr>
                <w:rFonts w:ascii="Times New Roman" w:hAnsi="Times New Roman" w:cs="Times New Roman"/>
                <w:color w:val="000000" w:themeColor="text1"/>
              </w:rPr>
              <w:t>Приобрете-ние лестниц-стремянок в 2024 году - 4 шт.</w:t>
            </w:r>
          </w:p>
          <w:p w:rsidR="0056672D" w:rsidRPr="00311FFB" w:rsidRDefault="0056672D" w:rsidP="00A976BE">
            <w:pPr>
              <w:pStyle w:val="afff3"/>
              <w:ind w:right="111"/>
              <w:jc w:val="center"/>
              <w:rPr>
                <w:rFonts w:ascii="Times New Roman" w:hAnsi="Times New Roman" w:cs="Times New Roman"/>
                <w:color w:val="000000" w:themeColor="text1"/>
              </w:rPr>
            </w:pPr>
          </w:p>
        </w:tc>
        <w:tc>
          <w:tcPr>
            <w:tcW w:w="2551" w:type="dxa"/>
            <w:vMerge w:val="restart"/>
            <w:tcBorders>
              <w:top w:val="single" w:sz="4" w:space="0" w:color="auto"/>
              <w:left w:val="single" w:sz="4" w:space="0" w:color="auto"/>
              <w:bottom w:val="single" w:sz="4" w:space="0" w:color="auto"/>
            </w:tcBorders>
          </w:tcPr>
          <w:p w:rsidR="0056672D" w:rsidRPr="00311FFB" w:rsidRDefault="0056672D" w:rsidP="00A976BE">
            <w:pPr>
              <w:pStyle w:val="afff3"/>
              <w:ind w:right="111"/>
              <w:jc w:val="center"/>
              <w:rPr>
                <w:rFonts w:ascii="Times New Roman" w:hAnsi="Times New Roman" w:cs="Times New Roman"/>
                <w:color w:val="000000" w:themeColor="text1"/>
              </w:rPr>
            </w:pPr>
            <w:r w:rsidRPr="00311FFB">
              <w:rPr>
                <w:rFonts w:ascii="Times New Roman" w:hAnsi="Times New Roman" w:cs="Times New Roman"/>
                <w:color w:val="000000" w:themeColor="text1"/>
              </w:rPr>
              <w:t>Заказчик, главный распорядитель бюджетных средств: администрация муниципального образования Темрюкский район исполнитель: архивный отдел</w:t>
            </w:r>
          </w:p>
        </w:tc>
      </w:tr>
      <w:tr w:rsidR="0056672D" w:rsidRPr="00311FFB" w:rsidTr="00870E09">
        <w:trPr>
          <w:trHeight w:val="227"/>
        </w:trPr>
        <w:tc>
          <w:tcPr>
            <w:tcW w:w="851" w:type="dxa"/>
            <w:vMerge/>
            <w:tcBorders>
              <w:top w:val="single" w:sz="4" w:space="0" w:color="auto"/>
              <w:bottom w:val="single" w:sz="4" w:space="0" w:color="auto"/>
              <w:right w:val="single" w:sz="4" w:space="0" w:color="auto"/>
            </w:tcBorders>
          </w:tcPr>
          <w:p w:rsidR="0056672D" w:rsidRPr="00311FFB" w:rsidRDefault="0056672D" w:rsidP="00A976BE">
            <w:pPr>
              <w:pStyle w:val="afff3"/>
              <w:ind w:right="111"/>
              <w:rPr>
                <w:rFonts w:ascii="Times New Roman" w:hAnsi="Times New Roman" w:cs="Times New Roman"/>
                <w:color w:val="000000" w:themeColor="text1"/>
              </w:rPr>
            </w:pPr>
          </w:p>
        </w:tc>
        <w:tc>
          <w:tcPr>
            <w:tcW w:w="2013" w:type="dxa"/>
            <w:vMerge/>
            <w:tcBorders>
              <w:top w:val="single" w:sz="4" w:space="0" w:color="auto"/>
              <w:left w:val="single" w:sz="4" w:space="0" w:color="auto"/>
              <w:bottom w:val="single" w:sz="4" w:space="0" w:color="auto"/>
              <w:right w:val="single" w:sz="4" w:space="0" w:color="auto"/>
            </w:tcBorders>
          </w:tcPr>
          <w:p w:rsidR="0056672D" w:rsidRPr="00311FFB" w:rsidRDefault="0056672D" w:rsidP="00A976BE">
            <w:pPr>
              <w:pStyle w:val="afff3"/>
              <w:ind w:right="111"/>
              <w:rPr>
                <w:rFonts w:ascii="Times New Roman" w:hAnsi="Times New Roman" w:cs="Times New Roman"/>
                <w:color w:val="000000" w:themeColor="text1"/>
              </w:rPr>
            </w:pPr>
          </w:p>
        </w:tc>
        <w:tc>
          <w:tcPr>
            <w:tcW w:w="636" w:type="dxa"/>
            <w:vMerge/>
            <w:tcBorders>
              <w:top w:val="single" w:sz="4" w:space="0" w:color="auto"/>
              <w:left w:val="single" w:sz="4" w:space="0" w:color="auto"/>
              <w:bottom w:val="single" w:sz="4" w:space="0" w:color="auto"/>
              <w:right w:val="single" w:sz="4" w:space="0" w:color="auto"/>
            </w:tcBorders>
          </w:tcPr>
          <w:p w:rsidR="0056672D" w:rsidRPr="00311FFB" w:rsidRDefault="0056672D" w:rsidP="00A976BE">
            <w:pPr>
              <w:pStyle w:val="afff3"/>
              <w:ind w:right="111"/>
              <w:rPr>
                <w:rFonts w:ascii="Times New Roman" w:hAnsi="Times New Roman" w:cs="Times New Roman"/>
                <w:color w:val="000000" w:themeColor="text1"/>
              </w:rPr>
            </w:pPr>
          </w:p>
        </w:tc>
        <w:tc>
          <w:tcPr>
            <w:tcW w:w="1065" w:type="dxa"/>
            <w:tcBorders>
              <w:top w:val="single" w:sz="4" w:space="0" w:color="auto"/>
              <w:left w:val="single" w:sz="4" w:space="0" w:color="auto"/>
              <w:bottom w:val="single" w:sz="4" w:space="0" w:color="auto"/>
              <w:right w:val="single" w:sz="4" w:space="0" w:color="auto"/>
            </w:tcBorders>
          </w:tcPr>
          <w:p w:rsidR="0056672D" w:rsidRPr="00311FFB" w:rsidRDefault="0056672D" w:rsidP="00A976BE">
            <w:pPr>
              <w:pStyle w:val="affd"/>
              <w:ind w:right="111"/>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 xml:space="preserve">2023 </w:t>
            </w:r>
          </w:p>
        </w:tc>
        <w:tc>
          <w:tcPr>
            <w:tcW w:w="992" w:type="dxa"/>
            <w:gridSpan w:val="2"/>
            <w:tcBorders>
              <w:top w:val="single" w:sz="4" w:space="0" w:color="auto"/>
              <w:left w:val="single" w:sz="4" w:space="0" w:color="auto"/>
              <w:bottom w:val="single" w:sz="4" w:space="0" w:color="auto"/>
              <w:right w:val="single" w:sz="4" w:space="0" w:color="auto"/>
            </w:tcBorders>
          </w:tcPr>
          <w:p w:rsidR="0056672D" w:rsidRPr="00311FFB" w:rsidRDefault="0056672D" w:rsidP="00A976BE">
            <w:pPr>
              <w:ind w:right="111"/>
              <w:jc w:val="center"/>
              <w:rPr>
                <w:sz w:val="24"/>
                <w:szCs w:val="24"/>
              </w:rPr>
            </w:pPr>
            <w:r w:rsidRPr="00311FFB">
              <w:rPr>
                <w:sz w:val="24"/>
                <w:szCs w:val="24"/>
              </w:rPr>
              <w:t>82,1</w:t>
            </w:r>
          </w:p>
        </w:tc>
        <w:tc>
          <w:tcPr>
            <w:tcW w:w="1418" w:type="dxa"/>
            <w:tcBorders>
              <w:top w:val="single" w:sz="4" w:space="0" w:color="auto"/>
              <w:left w:val="single" w:sz="4" w:space="0" w:color="auto"/>
              <w:bottom w:val="single" w:sz="4" w:space="0" w:color="auto"/>
              <w:right w:val="single" w:sz="4" w:space="0" w:color="auto"/>
            </w:tcBorders>
          </w:tcPr>
          <w:p w:rsidR="0056672D" w:rsidRPr="00311FFB" w:rsidRDefault="0056672D" w:rsidP="00A976BE">
            <w:pPr>
              <w:pStyle w:val="ConsPlusNormal"/>
              <w:ind w:right="111" w:hanging="136"/>
              <w:jc w:val="center"/>
              <w:rPr>
                <w:rFonts w:ascii="Times New Roman" w:hAnsi="Times New Roman" w:cs="Times New Roman"/>
                <w:color w:val="000000" w:themeColor="text1"/>
                <w:sz w:val="24"/>
                <w:szCs w:val="24"/>
                <w:lang w:eastAsia="en-US"/>
              </w:rPr>
            </w:pPr>
            <w:r w:rsidRPr="00311FFB">
              <w:rPr>
                <w:rFonts w:ascii="Times New Roman" w:hAnsi="Times New Roman" w:cs="Times New Roman"/>
                <w:color w:val="000000" w:themeColor="text1"/>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56672D" w:rsidRPr="00311FFB" w:rsidRDefault="0056672D" w:rsidP="00A976BE">
            <w:pPr>
              <w:pStyle w:val="ConsPlusNormal"/>
              <w:ind w:right="111" w:hanging="136"/>
              <w:jc w:val="center"/>
              <w:rPr>
                <w:rFonts w:ascii="Times New Roman" w:hAnsi="Times New Roman" w:cs="Times New Roman"/>
                <w:color w:val="000000" w:themeColor="text1"/>
                <w:sz w:val="24"/>
                <w:szCs w:val="24"/>
                <w:lang w:eastAsia="en-US"/>
              </w:rPr>
            </w:pPr>
            <w:r w:rsidRPr="00311FFB">
              <w:rPr>
                <w:rFonts w:ascii="Times New Roman" w:hAnsi="Times New Roman" w:cs="Times New Roman"/>
                <w:color w:val="000000" w:themeColor="text1"/>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tcPr>
          <w:p w:rsidR="0056672D" w:rsidRPr="00311FFB" w:rsidRDefault="0056672D" w:rsidP="00A976BE">
            <w:pPr>
              <w:ind w:right="111"/>
              <w:jc w:val="center"/>
              <w:rPr>
                <w:sz w:val="24"/>
                <w:szCs w:val="24"/>
              </w:rPr>
            </w:pPr>
            <w:r w:rsidRPr="00311FFB">
              <w:rPr>
                <w:sz w:val="24"/>
                <w:szCs w:val="24"/>
              </w:rPr>
              <w:t>82,1</w:t>
            </w:r>
          </w:p>
        </w:tc>
        <w:tc>
          <w:tcPr>
            <w:tcW w:w="1134" w:type="dxa"/>
            <w:tcBorders>
              <w:top w:val="single" w:sz="4" w:space="0" w:color="auto"/>
              <w:left w:val="single" w:sz="4" w:space="0" w:color="auto"/>
              <w:bottom w:val="single" w:sz="4" w:space="0" w:color="auto"/>
              <w:right w:val="single" w:sz="4" w:space="0" w:color="auto"/>
            </w:tcBorders>
          </w:tcPr>
          <w:p w:rsidR="0056672D" w:rsidRPr="00311FFB" w:rsidRDefault="0056672D" w:rsidP="00A976BE">
            <w:pPr>
              <w:pStyle w:val="ConsPlusNormal"/>
              <w:ind w:right="111" w:hanging="136"/>
              <w:jc w:val="center"/>
              <w:rPr>
                <w:rFonts w:ascii="Times New Roman" w:hAnsi="Times New Roman" w:cs="Times New Roman"/>
                <w:color w:val="000000" w:themeColor="text1"/>
                <w:sz w:val="24"/>
                <w:szCs w:val="24"/>
                <w:lang w:eastAsia="en-US"/>
              </w:rPr>
            </w:pPr>
            <w:r w:rsidRPr="00311FFB">
              <w:rPr>
                <w:rFonts w:ascii="Times New Roman" w:hAnsi="Times New Roman" w:cs="Times New Roman"/>
                <w:color w:val="000000" w:themeColor="text1"/>
                <w:sz w:val="24"/>
                <w:szCs w:val="24"/>
                <w:lang w:eastAsia="en-US"/>
              </w:rPr>
              <w:t>0,0</w:t>
            </w:r>
          </w:p>
        </w:tc>
        <w:tc>
          <w:tcPr>
            <w:tcW w:w="1531" w:type="dxa"/>
            <w:vMerge/>
            <w:tcBorders>
              <w:left w:val="single" w:sz="4" w:space="0" w:color="auto"/>
              <w:right w:val="single" w:sz="4" w:space="0" w:color="auto"/>
            </w:tcBorders>
          </w:tcPr>
          <w:p w:rsidR="0056672D" w:rsidRPr="00311FFB" w:rsidRDefault="0056672D" w:rsidP="00A976BE">
            <w:pPr>
              <w:pStyle w:val="afff3"/>
              <w:ind w:right="111"/>
              <w:rPr>
                <w:rFonts w:ascii="Times New Roman" w:hAnsi="Times New Roman" w:cs="Times New Roman"/>
                <w:color w:val="000000" w:themeColor="text1"/>
              </w:rPr>
            </w:pPr>
          </w:p>
        </w:tc>
        <w:tc>
          <w:tcPr>
            <w:tcW w:w="2551" w:type="dxa"/>
            <w:vMerge/>
            <w:tcBorders>
              <w:top w:val="single" w:sz="4" w:space="0" w:color="auto"/>
              <w:left w:val="single" w:sz="4" w:space="0" w:color="auto"/>
              <w:bottom w:val="single" w:sz="4" w:space="0" w:color="auto"/>
            </w:tcBorders>
          </w:tcPr>
          <w:p w:rsidR="0056672D" w:rsidRPr="00311FFB" w:rsidRDefault="0056672D" w:rsidP="00A976BE">
            <w:pPr>
              <w:pStyle w:val="afff3"/>
              <w:ind w:right="111"/>
              <w:rPr>
                <w:rFonts w:ascii="Times New Roman" w:hAnsi="Times New Roman" w:cs="Times New Roman"/>
                <w:color w:val="000000" w:themeColor="text1"/>
              </w:rPr>
            </w:pPr>
          </w:p>
        </w:tc>
      </w:tr>
      <w:tr w:rsidR="00753DAB" w:rsidRPr="00311FFB" w:rsidTr="000E57D8">
        <w:trPr>
          <w:trHeight w:val="227"/>
        </w:trPr>
        <w:tc>
          <w:tcPr>
            <w:tcW w:w="851" w:type="dxa"/>
            <w:vMerge/>
            <w:tcBorders>
              <w:top w:val="single" w:sz="4" w:space="0" w:color="auto"/>
              <w:bottom w:val="single" w:sz="4" w:space="0" w:color="auto"/>
              <w:right w:val="single" w:sz="4" w:space="0" w:color="auto"/>
            </w:tcBorders>
          </w:tcPr>
          <w:p w:rsidR="00753DAB" w:rsidRPr="00311FFB" w:rsidRDefault="00753DAB" w:rsidP="00753DAB">
            <w:pPr>
              <w:pStyle w:val="afff3"/>
              <w:ind w:right="111"/>
              <w:rPr>
                <w:rFonts w:ascii="Times New Roman" w:hAnsi="Times New Roman" w:cs="Times New Roman"/>
                <w:color w:val="000000" w:themeColor="text1"/>
              </w:rPr>
            </w:pPr>
          </w:p>
        </w:tc>
        <w:tc>
          <w:tcPr>
            <w:tcW w:w="2013" w:type="dxa"/>
            <w:vMerge/>
            <w:tcBorders>
              <w:top w:val="single" w:sz="4" w:space="0" w:color="auto"/>
              <w:left w:val="single" w:sz="4" w:space="0" w:color="auto"/>
              <w:bottom w:val="single" w:sz="4" w:space="0" w:color="auto"/>
              <w:right w:val="single" w:sz="4" w:space="0" w:color="auto"/>
            </w:tcBorders>
          </w:tcPr>
          <w:p w:rsidR="00753DAB" w:rsidRPr="00311FFB" w:rsidRDefault="00753DAB" w:rsidP="00753DAB">
            <w:pPr>
              <w:pStyle w:val="afff3"/>
              <w:ind w:right="111"/>
              <w:rPr>
                <w:rFonts w:ascii="Times New Roman" w:hAnsi="Times New Roman" w:cs="Times New Roman"/>
                <w:color w:val="000000" w:themeColor="text1"/>
              </w:rPr>
            </w:pPr>
          </w:p>
        </w:tc>
        <w:tc>
          <w:tcPr>
            <w:tcW w:w="636" w:type="dxa"/>
            <w:vMerge/>
            <w:tcBorders>
              <w:top w:val="single" w:sz="4" w:space="0" w:color="auto"/>
              <w:left w:val="single" w:sz="4" w:space="0" w:color="auto"/>
              <w:bottom w:val="single" w:sz="4" w:space="0" w:color="auto"/>
              <w:right w:val="single" w:sz="4" w:space="0" w:color="auto"/>
            </w:tcBorders>
          </w:tcPr>
          <w:p w:rsidR="00753DAB" w:rsidRPr="00311FFB" w:rsidRDefault="00753DAB" w:rsidP="00753DAB">
            <w:pPr>
              <w:pStyle w:val="afff3"/>
              <w:ind w:right="111"/>
              <w:rPr>
                <w:rFonts w:ascii="Times New Roman" w:hAnsi="Times New Roman" w:cs="Times New Roman"/>
                <w:color w:val="000000" w:themeColor="text1"/>
              </w:rPr>
            </w:pPr>
          </w:p>
        </w:tc>
        <w:tc>
          <w:tcPr>
            <w:tcW w:w="1065" w:type="dxa"/>
            <w:tcBorders>
              <w:top w:val="single" w:sz="4" w:space="0" w:color="auto"/>
              <w:left w:val="single" w:sz="4" w:space="0" w:color="auto"/>
              <w:bottom w:val="single" w:sz="4" w:space="0" w:color="auto"/>
              <w:right w:val="single" w:sz="4" w:space="0" w:color="auto"/>
            </w:tcBorders>
          </w:tcPr>
          <w:p w:rsidR="00753DAB" w:rsidRPr="00311FFB" w:rsidRDefault="00753DAB" w:rsidP="00753DAB">
            <w:pPr>
              <w:pStyle w:val="affd"/>
              <w:ind w:right="11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2024</w:t>
            </w:r>
          </w:p>
        </w:tc>
        <w:tc>
          <w:tcPr>
            <w:tcW w:w="992" w:type="dxa"/>
            <w:gridSpan w:val="2"/>
            <w:tcBorders>
              <w:top w:val="single" w:sz="4" w:space="0" w:color="auto"/>
              <w:left w:val="single" w:sz="4" w:space="0" w:color="auto"/>
              <w:bottom w:val="single" w:sz="4" w:space="0" w:color="auto"/>
              <w:right w:val="single" w:sz="4" w:space="0" w:color="auto"/>
            </w:tcBorders>
          </w:tcPr>
          <w:p w:rsidR="00753DAB" w:rsidRPr="00311FFB" w:rsidRDefault="00753DAB" w:rsidP="00753DAB">
            <w:pPr>
              <w:ind w:right="111"/>
              <w:jc w:val="center"/>
              <w:rPr>
                <w:sz w:val="24"/>
                <w:szCs w:val="24"/>
              </w:rPr>
            </w:pPr>
            <w:r>
              <w:rPr>
                <w:sz w:val="24"/>
                <w:szCs w:val="24"/>
              </w:rPr>
              <w:t>86,1</w:t>
            </w:r>
          </w:p>
        </w:tc>
        <w:tc>
          <w:tcPr>
            <w:tcW w:w="1418" w:type="dxa"/>
            <w:tcBorders>
              <w:top w:val="single" w:sz="4" w:space="0" w:color="auto"/>
              <w:left w:val="single" w:sz="4" w:space="0" w:color="auto"/>
              <w:bottom w:val="single" w:sz="4" w:space="0" w:color="auto"/>
              <w:right w:val="single" w:sz="4" w:space="0" w:color="auto"/>
            </w:tcBorders>
          </w:tcPr>
          <w:p w:rsidR="00753DAB" w:rsidRPr="00311FFB" w:rsidRDefault="00753DAB" w:rsidP="00753DAB">
            <w:pPr>
              <w:pStyle w:val="ConsPlusNormal"/>
              <w:ind w:right="111" w:hanging="136"/>
              <w:jc w:val="center"/>
              <w:rPr>
                <w:rFonts w:ascii="Times New Roman" w:hAnsi="Times New Roman" w:cs="Times New Roman"/>
                <w:color w:val="000000" w:themeColor="text1"/>
                <w:sz w:val="24"/>
                <w:szCs w:val="24"/>
                <w:lang w:eastAsia="en-US"/>
              </w:rPr>
            </w:pPr>
            <w:r w:rsidRPr="00311FFB">
              <w:rPr>
                <w:rFonts w:ascii="Times New Roman" w:hAnsi="Times New Roman" w:cs="Times New Roman"/>
                <w:color w:val="000000" w:themeColor="text1"/>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53DAB" w:rsidRPr="00311FFB" w:rsidRDefault="00753DAB" w:rsidP="00753DAB">
            <w:pPr>
              <w:pStyle w:val="ConsPlusNormal"/>
              <w:ind w:right="111" w:hanging="136"/>
              <w:jc w:val="center"/>
              <w:rPr>
                <w:rFonts w:ascii="Times New Roman" w:hAnsi="Times New Roman" w:cs="Times New Roman"/>
                <w:color w:val="000000" w:themeColor="text1"/>
                <w:sz w:val="24"/>
                <w:szCs w:val="24"/>
                <w:lang w:eastAsia="en-US"/>
              </w:rPr>
            </w:pPr>
            <w:r w:rsidRPr="00311FFB">
              <w:rPr>
                <w:rFonts w:ascii="Times New Roman" w:hAnsi="Times New Roman" w:cs="Times New Roman"/>
                <w:color w:val="000000" w:themeColor="text1"/>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tcPr>
          <w:p w:rsidR="00753DAB" w:rsidRPr="00311FFB" w:rsidRDefault="00753DAB" w:rsidP="00753DAB">
            <w:pPr>
              <w:ind w:right="111"/>
              <w:jc w:val="center"/>
              <w:rPr>
                <w:sz w:val="24"/>
                <w:szCs w:val="24"/>
              </w:rPr>
            </w:pPr>
            <w:r w:rsidRPr="00753DAB">
              <w:rPr>
                <w:sz w:val="24"/>
                <w:szCs w:val="24"/>
              </w:rPr>
              <w:t>86,1</w:t>
            </w:r>
          </w:p>
        </w:tc>
        <w:tc>
          <w:tcPr>
            <w:tcW w:w="1134" w:type="dxa"/>
            <w:tcBorders>
              <w:top w:val="single" w:sz="4" w:space="0" w:color="auto"/>
              <w:left w:val="single" w:sz="4" w:space="0" w:color="auto"/>
              <w:bottom w:val="single" w:sz="4" w:space="0" w:color="auto"/>
              <w:right w:val="single" w:sz="4" w:space="0" w:color="auto"/>
            </w:tcBorders>
          </w:tcPr>
          <w:p w:rsidR="00753DAB" w:rsidRPr="00311FFB" w:rsidRDefault="00753DAB" w:rsidP="00753DAB">
            <w:pPr>
              <w:pStyle w:val="ConsPlusNormal"/>
              <w:ind w:right="111" w:hanging="136"/>
              <w:jc w:val="center"/>
              <w:rPr>
                <w:rFonts w:ascii="Times New Roman" w:hAnsi="Times New Roman" w:cs="Times New Roman"/>
                <w:color w:val="000000" w:themeColor="text1"/>
                <w:sz w:val="24"/>
                <w:szCs w:val="24"/>
                <w:lang w:eastAsia="en-US"/>
              </w:rPr>
            </w:pPr>
            <w:r w:rsidRPr="00311FFB">
              <w:rPr>
                <w:rFonts w:ascii="Times New Roman" w:hAnsi="Times New Roman" w:cs="Times New Roman"/>
                <w:color w:val="000000" w:themeColor="text1"/>
                <w:sz w:val="24"/>
                <w:szCs w:val="24"/>
                <w:lang w:eastAsia="en-US"/>
              </w:rPr>
              <w:t>0,0</w:t>
            </w:r>
          </w:p>
        </w:tc>
        <w:tc>
          <w:tcPr>
            <w:tcW w:w="1531" w:type="dxa"/>
            <w:vMerge/>
            <w:tcBorders>
              <w:top w:val="single" w:sz="4" w:space="0" w:color="auto"/>
              <w:left w:val="single" w:sz="4" w:space="0" w:color="auto"/>
              <w:bottom w:val="single" w:sz="4" w:space="0" w:color="auto"/>
              <w:right w:val="single" w:sz="4" w:space="0" w:color="auto"/>
            </w:tcBorders>
          </w:tcPr>
          <w:p w:rsidR="00753DAB" w:rsidRPr="00311FFB" w:rsidRDefault="00753DAB" w:rsidP="00753DAB">
            <w:pPr>
              <w:pStyle w:val="afff3"/>
              <w:ind w:right="111"/>
              <w:rPr>
                <w:rFonts w:ascii="Times New Roman" w:hAnsi="Times New Roman" w:cs="Times New Roman"/>
                <w:color w:val="000000" w:themeColor="text1"/>
              </w:rPr>
            </w:pPr>
          </w:p>
        </w:tc>
        <w:tc>
          <w:tcPr>
            <w:tcW w:w="2551" w:type="dxa"/>
            <w:vMerge/>
            <w:tcBorders>
              <w:top w:val="single" w:sz="4" w:space="0" w:color="auto"/>
              <w:left w:val="single" w:sz="4" w:space="0" w:color="auto"/>
              <w:bottom w:val="single" w:sz="4" w:space="0" w:color="auto"/>
            </w:tcBorders>
          </w:tcPr>
          <w:p w:rsidR="00753DAB" w:rsidRPr="00311FFB" w:rsidRDefault="00753DAB" w:rsidP="00753DAB">
            <w:pPr>
              <w:pStyle w:val="afff3"/>
              <w:ind w:right="111"/>
              <w:rPr>
                <w:rFonts w:ascii="Times New Roman" w:hAnsi="Times New Roman" w:cs="Times New Roman"/>
                <w:color w:val="000000" w:themeColor="text1"/>
              </w:rPr>
            </w:pPr>
          </w:p>
        </w:tc>
      </w:tr>
      <w:tr w:rsidR="00753DAB" w:rsidRPr="00311FFB" w:rsidTr="00870E09">
        <w:trPr>
          <w:trHeight w:val="263"/>
        </w:trPr>
        <w:tc>
          <w:tcPr>
            <w:tcW w:w="851" w:type="dxa"/>
            <w:vMerge/>
            <w:tcBorders>
              <w:top w:val="single" w:sz="4" w:space="0" w:color="auto"/>
              <w:bottom w:val="single" w:sz="4" w:space="0" w:color="auto"/>
              <w:right w:val="single" w:sz="4" w:space="0" w:color="auto"/>
            </w:tcBorders>
          </w:tcPr>
          <w:p w:rsidR="00753DAB" w:rsidRPr="00311FFB" w:rsidRDefault="00753DAB" w:rsidP="00753DAB">
            <w:pPr>
              <w:pStyle w:val="afff3"/>
              <w:ind w:right="111"/>
              <w:rPr>
                <w:rFonts w:ascii="Times New Roman" w:hAnsi="Times New Roman" w:cs="Times New Roman"/>
                <w:color w:val="000000" w:themeColor="text1"/>
              </w:rPr>
            </w:pPr>
          </w:p>
        </w:tc>
        <w:tc>
          <w:tcPr>
            <w:tcW w:w="2013" w:type="dxa"/>
            <w:vMerge/>
            <w:tcBorders>
              <w:top w:val="single" w:sz="4" w:space="0" w:color="auto"/>
              <w:left w:val="single" w:sz="4" w:space="0" w:color="auto"/>
              <w:bottom w:val="single" w:sz="4" w:space="0" w:color="auto"/>
              <w:right w:val="single" w:sz="4" w:space="0" w:color="auto"/>
            </w:tcBorders>
          </w:tcPr>
          <w:p w:rsidR="00753DAB" w:rsidRPr="00311FFB" w:rsidRDefault="00753DAB" w:rsidP="00753DAB">
            <w:pPr>
              <w:pStyle w:val="afff3"/>
              <w:ind w:right="111"/>
              <w:rPr>
                <w:rFonts w:ascii="Times New Roman" w:hAnsi="Times New Roman" w:cs="Times New Roman"/>
                <w:color w:val="000000" w:themeColor="text1"/>
              </w:rPr>
            </w:pPr>
          </w:p>
        </w:tc>
        <w:tc>
          <w:tcPr>
            <w:tcW w:w="636" w:type="dxa"/>
            <w:vMerge/>
            <w:tcBorders>
              <w:top w:val="single" w:sz="4" w:space="0" w:color="auto"/>
              <w:left w:val="single" w:sz="4" w:space="0" w:color="auto"/>
              <w:bottom w:val="single" w:sz="4" w:space="0" w:color="auto"/>
              <w:right w:val="single" w:sz="4" w:space="0" w:color="auto"/>
            </w:tcBorders>
          </w:tcPr>
          <w:p w:rsidR="00753DAB" w:rsidRPr="00311FFB" w:rsidRDefault="00753DAB" w:rsidP="00753DAB">
            <w:pPr>
              <w:pStyle w:val="afff3"/>
              <w:ind w:right="111"/>
              <w:rPr>
                <w:rFonts w:ascii="Times New Roman" w:hAnsi="Times New Roman" w:cs="Times New Roman"/>
                <w:color w:val="000000" w:themeColor="text1"/>
              </w:rPr>
            </w:pPr>
          </w:p>
        </w:tc>
        <w:tc>
          <w:tcPr>
            <w:tcW w:w="1065" w:type="dxa"/>
            <w:tcBorders>
              <w:top w:val="single" w:sz="4" w:space="0" w:color="auto"/>
              <w:left w:val="single" w:sz="4" w:space="0" w:color="auto"/>
              <w:bottom w:val="single" w:sz="4" w:space="0" w:color="auto"/>
              <w:right w:val="single" w:sz="4" w:space="0" w:color="auto"/>
            </w:tcBorders>
          </w:tcPr>
          <w:p w:rsidR="00753DAB" w:rsidRPr="00311FFB" w:rsidRDefault="00753DAB" w:rsidP="00753DAB">
            <w:pPr>
              <w:pStyle w:val="affd"/>
              <w:ind w:right="11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2025</w:t>
            </w:r>
            <w:r w:rsidRPr="00311FFB">
              <w:rPr>
                <w:rFonts w:ascii="Times New Roman" w:hAnsi="Times New Roman" w:cs="Times New Roman"/>
                <w:color w:val="000000" w:themeColor="text1"/>
                <w:sz w:val="24"/>
                <w:szCs w:val="24"/>
              </w:rPr>
              <w:t xml:space="preserve"> </w:t>
            </w:r>
          </w:p>
        </w:tc>
        <w:tc>
          <w:tcPr>
            <w:tcW w:w="992" w:type="dxa"/>
            <w:gridSpan w:val="2"/>
            <w:tcBorders>
              <w:top w:val="single" w:sz="4" w:space="0" w:color="auto"/>
              <w:left w:val="single" w:sz="4" w:space="0" w:color="auto"/>
              <w:bottom w:val="single" w:sz="4" w:space="0" w:color="auto"/>
              <w:right w:val="single" w:sz="4" w:space="0" w:color="auto"/>
            </w:tcBorders>
          </w:tcPr>
          <w:p w:rsidR="00753DAB" w:rsidRPr="00311FFB" w:rsidRDefault="00753DAB" w:rsidP="00753DAB">
            <w:pPr>
              <w:ind w:right="111"/>
              <w:jc w:val="center"/>
              <w:rPr>
                <w:sz w:val="24"/>
                <w:szCs w:val="24"/>
              </w:rPr>
            </w:pPr>
            <w:r w:rsidRPr="00311FFB">
              <w:rPr>
                <w:sz w:val="24"/>
                <w:szCs w:val="24"/>
              </w:rPr>
              <w:t>105,0</w:t>
            </w:r>
          </w:p>
        </w:tc>
        <w:tc>
          <w:tcPr>
            <w:tcW w:w="1418" w:type="dxa"/>
            <w:tcBorders>
              <w:top w:val="single" w:sz="4" w:space="0" w:color="auto"/>
              <w:left w:val="single" w:sz="4" w:space="0" w:color="auto"/>
              <w:bottom w:val="single" w:sz="4" w:space="0" w:color="auto"/>
              <w:right w:val="single" w:sz="4" w:space="0" w:color="auto"/>
            </w:tcBorders>
          </w:tcPr>
          <w:p w:rsidR="00753DAB" w:rsidRPr="00311FFB" w:rsidRDefault="00753DAB" w:rsidP="00753DAB">
            <w:pPr>
              <w:pStyle w:val="ConsPlusNormal"/>
              <w:ind w:right="111" w:hanging="136"/>
              <w:jc w:val="center"/>
              <w:rPr>
                <w:rFonts w:ascii="Times New Roman" w:hAnsi="Times New Roman" w:cs="Times New Roman"/>
                <w:color w:val="000000" w:themeColor="text1"/>
                <w:sz w:val="24"/>
                <w:szCs w:val="24"/>
                <w:lang w:eastAsia="en-US"/>
              </w:rPr>
            </w:pPr>
            <w:r w:rsidRPr="00311FFB">
              <w:rPr>
                <w:rFonts w:ascii="Times New Roman" w:hAnsi="Times New Roman" w:cs="Times New Roman"/>
                <w:color w:val="000000" w:themeColor="text1"/>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53DAB" w:rsidRPr="00311FFB" w:rsidRDefault="00753DAB" w:rsidP="00753DAB">
            <w:pPr>
              <w:pStyle w:val="ConsPlusNormal"/>
              <w:ind w:right="111" w:hanging="136"/>
              <w:jc w:val="center"/>
              <w:rPr>
                <w:rFonts w:ascii="Times New Roman" w:hAnsi="Times New Roman" w:cs="Times New Roman"/>
                <w:color w:val="000000" w:themeColor="text1"/>
                <w:sz w:val="24"/>
                <w:szCs w:val="24"/>
                <w:lang w:eastAsia="en-US"/>
              </w:rPr>
            </w:pPr>
            <w:r w:rsidRPr="00311FFB">
              <w:rPr>
                <w:rFonts w:ascii="Times New Roman" w:hAnsi="Times New Roman" w:cs="Times New Roman"/>
                <w:color w:val="000000" w:themeColor="text1"/>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tcPr>
          <w:p w:rsidR="00753DAB" w:rsidRPr="00311FFB" w:rsidRDefault="00753DAB" w:rsidP="00753DAB">
            <w:pPr>
              <w:ind w:right="111"/>
              <w:jc w:val="center"/>
              <w:rPr>
                <w:sz w:val="24"/>
                <w:szCs w:val="24"/>
              </w:rPr>
            </w:pPr>
            <w:r w:rsidRPr="00311FFB">
              <w:rPr>
                <w:sz w:val="24"/>
                <w:szCs w:val="24"/>
              </w:rPr>
              <w:t>105,0</w:t>
            </w:r>
          </w:p>
        </w:tc>
        <w:tc>
          <w:tcPr>
            <w:tcW w:w="1134" w:type="dxa"/>
            <w:tcBorders>
              <w:top w:val="single" w:sz="4" w:space="0" w:color="auto"/>
              <w:left w:val="single" w:sz="4" w:space="0" w:color="auto"/>
              <w:bottom w:val="single" w:sz="4" w:space="0" w:color="auto"/>
              <w:right w:val="single" w:sz="4" w:space="0" w:color="auto"/>
            </w:tcBorders>
          </w:tcPr>
          <w:p w:rsidR="00753DAB" w:rsidRPr="00311FFB" w:rsidRDefault="00753DAB" w:rsidP="00753DAB">
            <w:pPr>
              <w:pStyle w:val="ConsPlusNormal"/>
              <w:ind w:right="111" w:hanging="136"/>
              <w:jc w:val="center"/>
              <w:rPr>
                <w:rFonts w:ascii="Times New Roman" w:hAnsi="Times New Roman" w:cs="Times New Roman"/>
                <w:color w:val="000000" w:themeColor="text1"/>
                <w:sz w:val="24"/>
                <w:szCs w:val="24"/>
                <w:lang w:eastAsia="en-US"/>
              </w:rPr>
            </w:pPr>
            <w:r w:rsidRPr="00311FFB">
              <w:rPr>
                <w:rFonts w:ascii="Times New Roman" w:hAnsi="Times New Roman" w:cs="Times New Roman"/>
                <w:color w:val="000000" w:themeColor="text1"/>
                <w:sz w:val="24"/>
                <w:szCs w:val="24"/>
                <w:lang w:eastAsia="en-US"/>
              </w:rPr>
              <w:t>0,0</w:t>
            </w:r>
          </w:p>
        </w:tc>
        <w:tc>
          <w:tcPr>
            <w:tcW w:w="1531" w:type="dxa"/>
            <w:vMerge/>
            <w:tcBorders>
              <w:left w:val="single" w:sz="4" w:space="0" w:color="auto"/>
              <w:right w:val="single" w:sz="4" w:space="0" w:color="auto"/>
            </w:tcBorders>
          </w:tcPr>
          <w:p w:rsidR="00753DAB" w:rsidRPr="00311FFB" w:rsidRDefault="00753DAB" w:rsidP="00753DAB">
            <w:pPr>
              <w:pStyle w:val="afff3"/>
              <w:ind w:right="111"/>
              <w:rPr>
                <w:rFonts w:ascii="Times New Roman" w:hAnsi="Times New Roman" w:cs="Times New Roman"/>
                <w:color w:val="000000" w:themeColor="text1"/>
              </w:rPr>
            </w:pPr>
          </w:p>
        </w:tc>
        <w:tc>
          <w:tcPr>
            <w:tcW w:w="2551" w:type="dxa"/>
            <w:vMerge/>
            <w:tcBorders>
              <w:top w:val="single" w:sz="4" w:space="0" w:color="auto"/>
              <w:left w:val="single" w:sz="4" w:space="0" w:color="auto"/>
              <w:bottom w:val="single" w:sz="4" w:space="0" w:color="auto"/>
            </w:tcBorders>
          </w:tcPr>
          <w:p w:rsidR="00753DAB" w:rsidRPr="00311FFB" w:rsidRDefault="00753DAB" w:rsidP="00753DAB">
            <w:pPr>
              <w:pStyle w:val="afff3"/>
              <w:ind w:right="111"/>
              <w:rPr>
                <w:rFonts w:ascii="Times New Roman" w:hAnsi="Times New Roman" w:cs="Times New Roman"/>
                <w:color w:val="000000" w:themeColor="text1"/>
              </w:rPr>
            </w:pPr>
          </w:p>
        </w:tc>
      </w:tr>
      <w:tr w:rsidR="00753DAB" w:rsidRPr="00311FFB" w:rsidTr="00870E09">
        <w:trPr>
          <w:trHeight w:val="167"/>
        </w:trPr>
        <w:tc>
          <w:tcPr>
            <w:tcW w:w="851" w:type="dxa"/>
            <w:vMerge/>
            <w:tcBorders>
              <w:top w:val="single" w:sz="4" w:space="0" w:color="auto"/>
              <w:bottom w:val="single" w:sz="4" w:space="0" w:color="auto"/>
              <w:right w:val="single" w:sz="4" w:space="0" w:color="auto"/>
            </w:tcBorders>
          </w:tcPr>
          <w:p w:rsidR="00753DAB" w:rsidRPr="00311FFB" w:rsidRDefault="00753DAB" w:rsidP="00753DAB">
            <w:pPr>
              <w:pStyle w:val="afff3"/>
              <w:ind w:right="111"/>
              <w:rPr>
                <w:rFonts w:ascii="Times New Roman" w:hAnsi="Times New Roman" w:cs="Times New Roman"/>
                <w:color w:val="000000" w:themeColor="text1"/>
              </w:rPr>
            </w:pPr>
          </w:p>
        </w:tc>
        <w:tc>
          <w:tcPr>
            <w:tcW w:w="2013" w:type="dxa"/>
            <w:vMerge/>
            <w:tcBorders>
              <w:top w:val="single" w:sz="4" w:space="0" w:color="auto"/>
              <w:left w:val="single" w:sz="4" w:space="0" w:color="auto"/>
              <w:bottom w:val="single" w:sz="4" w:space="0" w:color="auto"/>
              <w:right w:val="single" w:sz="4" w:space="0" w:color="auto"/>
            </w:tcBorders>
          </w:tcPr>
          <w:p w:rsidR="00753DAB" w:rsidRPr="00311FFB" w:rsidRDefault="00753DAB" w:rsidP="00753DAB">
            <w:pPr>
              <w:pStyle w:val="afff3"/>
              <w:ind w:right="111"/>
              <w:rPr>
                <w:rFonts w:ascii="Times New Roman" w:hAnsi="Times New Roman" w:cs="Times New Roman"/>
                <w:color w:val="000000" w:themeColor="text1"/>
              </w:rPr>
            </w:pPr>
          </w:p>
        </w:tc>
        <w:tc>
          <w:tcPr>
            <w:tcW w:w="636" w:type="dxa"/>
            <w:vMerge/>
            <w:tcBorders>
              <w:top w:val="single" w:sz="4" w:space="0" w:color="auto"/>
              <w:left w:val="single" w:sz="4" w:space="0" w:color="auto"/>
              <w:bottom w:val="single" w:sz="4" w:space="0" w:color="auto"/>
              <w:right w:val="single" w:sz="4" w:space="0" w:color="auto"/>
            </w:tcBorders>
          </w:tcPr>
          <w:p w:rsidR="00753DAB" w:rsidRPr="00311FFB" w:rsidRDefault="00753DAB" w:rsidP="00753DAB">
            <w:pPr>
              <w:pStyle w:val="afff3"/>
              <w:ind w:right="111"/>
              <w:rPr>
                <w:rFonts w:ascii="Times New Roman" w:hAnsi="Times New Roman" w:cs="Times New Roman"/>
                <w:color w:val="000000" w:themeColor="text1"/>
              </w:rPr>
            </w:pPr>
          </w:p>
        </w:tc>
        <w:tc>
          <w:tcPr>
            <w:tcW w:w="1065" w:type="dxa"/>
            <w:tcBorders>
              <w:top w:val="single" w:sz="4" w:space="0" w:color="auto"/>
              <w:left w:val="single" w:sz="4" w:space="0" w:color="auto"/>
              <w:bottom w:val="single" w:sz="4" w:space="0" w:color="auto"/>
              <w:right w:val="single" w:sz="4" w:space="0" w:color="auto"/>
            </w:tcBorders>
          </w:tcPr>
          <w:p w:rsidR="00753DAB" w:rsidRPr="00311FFB" w:rsidRDefault="00753DAB" w:rsidP="00753DAB">
            <w:pPr>
              <w:pStyle w:val="affd"/>
              <w:ind w:right="11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2026</w:t>
            </w:r>
          </w:p>
        </w:tc>
        <w:tc>
          <w:tcPr>
            <w:tcW w:w="992" w:type="dxa"/>
            <w:gridSpan w:val="2"/>
            <w:tcBorders>
              <w:top w:val="single" w:sz="4" w:space="0" w:color="auto"/>
              <w:left w:val="single" w:sz="4" w:space="0" w:color="auto"/>
              <w:bottom w:val="single" w:sz="4" w:space="0" w:color="auto"/>
              <w:right w:val="single" w:sz="4" w:space="0" w:color="auto"/>
            </w:tcBorders>
          </w:tcPr>
          <w:p w:rsidR="00753DAB" w:rsidRPr="00311FFB" w:rsidRDefault="00753DAB" w:rsidP="00753DAB">
            <w:pPr>
              <w:ind w:right="111"/>
              <w:jc w:val="center"/>
              <w:rPr>
                <w:sz w:val="24"/>
                <w:szCs w:val="24"/>
              </w:rPr>
            </w:pPr>
            <w:r w:rsidRPr="00311FFB">
              <w:rPr>
                <w:sz w:val="24"/>
                <w:szCs w:val="24"/>
              </w:rPr>
              <w:t>105,0</w:t>
            </w:r>
          </w:p>
        </w:tc>
        <w:tc>
          <w:tcPr>
            <w:tcW w:w="1418" w:type="dxa"/>
            <w:tcBorders>
              <w:top w:val="single" w:sz="4" w:space="0" w:color="auto"/>
              <w:left w:val="single" w:sz="4" w:space="0" w:color="auto"/>
              <w:bottom w:val="single" w:sz="4" w:space="0" w:color="auto"/>
              <w:right w:val="single" w:sz="4" w:space="0" w:color="auto"/>
            </w:tcBorders>
          </w:tcPr>
          <w:p w:rsidR="00753DAB" w:rsidRPr="00311FFB" w:rsidRDefault="00753DAB" w:rsidP="00753DAB">
            <w:pPr>
              <w:pStyle w:val="ConsPlusNormal"/>
              <w:ind w:right="111" w:hanging="136"/>
              <w:jc w:val="center"/>
              <w:rPr>
                <w:rFonts w:ascii="Times New Roman" w:hAnsi="Times New Roman" w:cs="Times New Roman"/>
                <w:color w:val="000000" w:themeColor="text1"/>
                <w:sz w:val="24"/>
                <w:szCs w:val="24"/>
                <w:lang w:eastAsia="en-US"/>
              </w:rPr>
            </w:pPr>
            <w:r w:rsidRPr="00311FFB">
              <w:rPr>
                <w:rFonts w:ascii="Times New Roman" w:hAnsi="Times New Roman" w:cs="Times New Roman"/>
                <w:color w:val="000000" w:themeColor="text1"/>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53DAB" w:rsidRPr="00311FFB" w:rsidRDefault="00753DAB" w:rsidP="00753DAB">
            <w:pPr>
              <w:pStyle w:val="ConsPlusNormal"/>
              <w:ind w:right="111" w:hanging="136"/>
              <w:jc w:val="center"/>
              <w:rPr>
                <w:rFonts w:ascii="Times New Roman" w:hAnsi="Times New Roman" w:cs="Times New Roman"/>
                <w:color w:val="000000" w:themeColor="text1"/>
                <w:sz w:val="24"/>
                <w:szCs w:val="24"/>
                <w:lang w:eastAsia="en-US"/>
              </w:rPr>
            </w:pPr>
            <w:r w:rsidRPr="00311FFB">
              <w:rPr>
                <w:rFonts w:ascii="Times New Roman" w:hAnsi="Times New Roman" w:cs="Times New Roman"/>
                <w:color w:val="000000" w:themeColor="text1"/>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tcPr>
          <w:p w:rsidR="00753DAB" w:rsidRPr="00311FFB" w:rsidRDefault="00753DAB" w:rsidP="00753DAB">
            <w:pPr>
              <w:ind w:right="111"/>
              <w:jc w:val="center"/>
              <w:rPr>
                <w:sz w:val="24"/>
                <w:szCs w:val="24"/>
              </w:rPr>
            </w:pPr>
            <w:r w:rsidRPr="00311FFB">
              <w:rPr>
                <w:sz w:val="24"/>
                <w:szCs w:val="24"/>
              </w:rPr>
              <w:t>105,0</w:t>
            </w:r>
          </w:p>
        </w:tc>
        <w:tc>
          <w:tcPr>
            <w:tcW w:w="1134" w:type="dxa"/>
            <w:tcBorders>
              <w:top w:val="single" w:sz="4" w:space="0" w:color="auto"/>
              <w:left w:val="single" w:sz="4" w:space="0" w:color="auto"/>
              <w:bottom w:val="single" w:sz="4" w:space="0" w:color="auto"/>
              <w:right w:val="single" w:sz="4" w:space="0" w:color="auto"/>
            </w:tcBorders>
          </w:tcPr>
          <w:p w:rsidR="00753DAB" w:rsidRPr="00311FFB" w:rsidRDefault="00753DAB" w:rsidP="00753DAB">
            <w:pPr>
              <w:pStyle w:val="ConsPlusNormal"/>
              <w:ind w:right="111" w:hanging="136"/>
              <w:jc w:val="center"/>
              <w:rPr>
                <w:rFonts w:ascii="Times New Roman" w:hAnsi="Times New Roman" w:cs="Times New Roman"/>
                <w:color w:val="000000" w:themeColor="text1"/>
                <w:sz w:val="24"/>
                <w:szCs w:val="24"/>
                <w:lang w:eastAsia="en-US"/>
              </w:rPr>
            </w:pPr>
            <w:r w:rsidRPr="00311FFB">
              <w:rPr>
                <w:rFonts w:ascii="Times New Roman" w:hAnsi="Times New Roman" w:cs="Times New Roman"/>
                <w:color w:val="000000" w:themeColor="text1"/>
                <w:sz w:val="24"/>
                <w:szCs w:val="24"/>
                <w:lang w:eastAsia="en-US"/>
              </w:rPr>
              <w:t>0,0</w:t>
            </w:r>
          </w:p>
        </w:tc>
        <w:tc>
          <w:tcPr>
            <w:tcW w:w="1531" w:type="dxa"/>
            <w:vMerge/>
            <w:tcBorders>
              <w:left w:val="single" w:sz="4" w:space="0" w:color="auto"/>
              <w:bottom w:val="single" w:sz="4" w:space="0" w:color="auto"/>
              <w:right w:val="single" w:sz="4" w:space="0" w:color="auto"/>
            </w:tcBorders>
          </w:tcPr>
          <w:p w:rsidR="00753DAB" w:rsidRPr="00311FFB" w:rsidRDefault="00753DAB" w:rsidP="00753DAB">
            <w:pPr>
              <w:pStyle w:val="afff3"/>
              <w:ind w:right="111"/>
              <w:jc w:val="center"/>
              <w:rPr>
                <w:rFonts w:ascii="Times New Roman" w:hAnsi="Times New Roman" w:cs="Times New Roman"/>
                <w:color w:val="000000" w:themeColor="text1"/>
              </w:rPr>
            </w:pPr>
          </w:p>
        </w:tc>
        <w:tc>
          <w:tcPr>
            <w:tcW w:w="2551" w:type="dxa"/>
            <w:vMerge/>
            <w:tcBorders>
              <w:top w:val="single" w:sz="4" w:space="0" w:color="auto"/>
              <w:left w:val="single" w:sz="4" w:space="0" w:color="auto"/>
              <w:bottom w:val="single" w:sz="4" w:space="0" w:color="auto"/>
            </w:tcBorders>
          </w:tcPr>
          <w:p w:rsidR="00753DAB" w:rsidRPr="00311FFB" w:rsidRDefault="00753DAB" w:rsidP="00753DAB">
            <w:pPr>
              <w:pStyle w:val="afff3"/>
              <w:ind w:right="111"/>
              <w:rPr>
                <w:rFonts w:ascii="Times New Roman" w:hAnsi="Times New Roman" w:cs="Times New Roman"/>
                <w:color w:val="000000" w:themeColor="text1"/>
              </w:rPr>
            </w:pPr>
          </w:p>
        </w:tc>
      </w:tr>
      <w:tr w:rsidR="00753DAB" w:rsidRPr="00311FFB" w:rsidTr="00870E09">
        <w:trPr>
          <w:trHeight w:val="167"/>
        </w:trPr>
        <w:tc>
          <w:tcPr>
            <w:tcW w:w="851" w:type="dxa"/>
            <w:vMerge/>
            <w:tcBorders>
              <w:top w:val="single" w:sz="4" w:space="0" w:color="auto"/>
              <w:bottom w:val="single" w:sz="4" w:space="0" w:color="auto"/>
              <w:right w:val="single" w:sz="4" w:space="0" w:color="auto"/>
            </w:tcBorders>
          </w:tcPr>
          <w:p w:rsidR="00753DAB" w:rsidRPr="00311FFB" w:rsidRDefault="00753DAB" w:rsidP="00753DAB">
            <w:pPr>
              <w:pStyle w:val="afff3"/>
              <w:ind w:right="111"/>
              <w:rPr>
                <w:rFonts w:ascii="Times New Roman" w:hAnsi="Times New Roman" w:cs="Times New Roman"/>
                <w:color w:val="000000" w:themeColor="text1"/>
              </w:rPr>
            </w:pPr>
          </w:p>
        </w:tc>
        <w:tc>
          <w:tcPr>
            <w:tcW w:w="2013" w:type="dxa"/>
            <w:vMerge/>
            <w:tcBorders>
              <w:top w:val="single" w:sz="4" w:space="0" w:color="auto"/>
              <w:left w:val="single" w:sz="4" w:space="0" w:color="auto"/>
              <w:bottom w:val="single" w:sz="4" w:space="0" w:color="auto"/>
              <w:right w:val="single" w:sz="4" w:space="0" w:color="auto"/>
            </w:tcBorders>
          </w:tcPr>
          <w:p w:rsidR="00753DAB" w:rsidRPr="00311FFB" w:rsidRDefault="00753DAB" w:rsidP="00753DAB">
            <w:pPr>
              <w:pStyle w:val="afff3"/>
              <w:ind w:right="111"/>
              <w:rPr>
                <w:rFonts w:ascii="Times New Roman" w:hAnsi="Times New Roman" w:cs="Times New Roman"/>
                <w:color w:val="000000" w:themeColor="text1"/>
              </w:rPr>
            </w:pPr>
          </w:p>
        </w:tc>
        <w:tc>
          <w:tcPr>
            <w:tcW w:w="636" w:type="dxa"/>
            <w:vMerge/>
            <w:tcBorders>
              <w:top w:val="single" w:sz="4" w:space="0" w:color="auto"/>
              <w:left w:val="single" w:sz="4" w:space="0" w:color="auto"/>
              <w:bottom w:val="single" w:sz="4" w:space="0" w:color="auto"/>
              <w:right w:val="single" w:sz="4" w:space="0" w:color="auto"/>
            </w:tcBorders>
          </w:tcPr>
          <w:p w:rsidR="00753DAB" w:rsidRPr="00311FFB" w:rsidRDefault="00753DAB" w:rsidP="00753DAB">
            <w:pPr>
              <w:pStyle w:val="afff3"/>
              <w:ind w:right="111"/>
              <w:rPr>
                <w:rFonts w:ascii="Times New Roman" w:hAnsi="Times New Roman" w:cs="Times New Roman"/>
                <w:color w:val="000000" w:themeColor="text1"/>
              </w:rPr>
            </w:pPr>
          </w:p>
        </w:tc>
        <w:tc>
          <w:tcPr>
            <w:tcW w:w="1065" w:type="dxa"/>
            <w:tcBorders>
              <w:top w:val="single" w:sz="4" w:space="0" w:color="auto"/>
              <w:left w:val="single" w:sz="4" w:space="0" w:color="auto"/>
              <w:bottom w:val="single" w:sz="4" w:space="0" w:color="auto"/>
              <w:right w:val="single" w:sz="4" w:space="0" w:color="auto"/>
            </w:tcBorders>
          </w:tcPr>
          <w:p w:rsidR="00753DAB" w:rsidRPr="00311FFB" w:rsidRDefault="00753DAB" w:rsidP="00753DAB">
            <w:pPr>
              <w:pStyle w:val="affd"/>
              <w:ind w:right="11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2027</w:t>
            </w:r>
          </w:p>
        </w:tc>
        <w:tc>
          <w:tcPr>
            <w:tcW w:w="992" w:type="dxa"/>
            <w:gridSpan w:val="2"/>
            <w:tcBorders>
              <w:top w:val="single" w:sz="4" w:space="0" w:color="auto"/>
              <w:left w:val="single" w:sz="4" w:space="0" w:color="auto"/>
              <w:bottom w:val="single" w:sz="4" w:space="0" w:color="auto"/>
              <w:right w:val="single" w:sz="4" w:space="0" w:color="auto"/>
            </w:tcBorders>
          </w:tcPr>
          <w:p w:rsidR="00753DAB" w:rsidRPr="00311FFB" w:rsidRDefault="00753DAB" w:rsidP="00753DAB">
            <w:pPr>
              <w:ind w:right="111"/>
              <w:jc w:val="center"/>
              <w:rPr>
                <w:sz w:val="24"/>
                <w:szCs w:val="24"/>
              </w:rPr>
            </w:pPr>
            <w:r w:rsidRPr="00311FFB">
              <w:rPr>
                <w:sz w:val="24"/>
                <w:szCs w:val="24"/>
              </w:rPr>
              <w:t>105,0</w:t>
            </w:r>
          </w:p>
        </w:tc>
        <w:tc>
          <w:tcPr>
            <w:tcW w:w="1418" w:type="dxa"/>
            <w:tcBorders>
              <w:top w:val="single" w:sz="4" w:space="0" w:color="auto"/>
              <w:left w:val="single" w:sz="4" w:space="0" w:color="auto"/>
              <w:bottom w:val="single" w:sz="4" w:space="0" w:color="auto"/>
              <w:right w:val="single" w:sz="4" w:space="0" w:color="auto"/>
            </w:tcBorders>
          </w:tcPr>
          <w:p w:rsidR="00753DAB" w:rsidRPr="00311FFB" w:rsidRDefault="00753DAB" w:rsidP="00753DAB">
            <w:pPr>
              <w:pStyle w:val="ConsPlusNormal"/>
              <w:ind w:right="111" w:hanging="136"/>
              <w:jc w:val="center"/>
              <w:rPr>
                <w:rFonts w:ascii="Times New Roman" w:hAnsi="Times New Roman" w:cs="Times New Roman"/>
                <w:color w:val="000000" w:themeColor="text1"/>
                <w:sz w:val="24"/>
                <w:szCs w:val="24"/>
                <w:lang w:eastAsia="en-US"/>
              </w:rPr>
            </w:pPr>
            <w:r w:rsidRPr="00311FFB">
              <w:rPr>
                <w:rFonts w:ascii="Times New Roman" w:hAnsi="Times New Roman" w:cs="Times New Roman"/>
                <w:color w:val="000000" w:themeColor="text1"/>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53DAB" w:rsidRPr="00311FFB" w:rsidRDefault="00753DAB" w:rsidP="00753DAB">
            <w:pPr>
              <w:pStyle w:val="ConsPlusNormal"/>
              <w:ind w:right="111" w:hanging="136"/>
              <w:jc w:val="center"/>
              <w:rPr>
                <w:rFonts w:ascii="Times New Roman" w:hAnsi="Times New Roman" w:cs="Times New Roman"/>
                <w:color w:val="000000" w:themeColor="text1"/>
                <w:sz w:val="24"/>
                <w:szCs w:val="24"/>
                <w:lang w:eastAsia="en-US"/>
              </w:rPr>
            </w:pPr>
            <w:r w:rsidRPr="00311FFB">
              <w:rPr>
                <w:rFonts w:ascii="Times New Roman" w:hAnsi="Times New Roman" w:cs="Times New Roman"/>
                <w:color w:val="000000" w:themeColor="text1"/>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tcPr>
          <w:p w:rsidR="00753DAB" w:rsidRPr="00311FFB" w:rsidRDefault="00753DAB" w:rsidP="00753DAB">
            <w:pPr>
              <w:ind w:right="111"/>
              <w:jc w:val="center"/>
              <w:rPr>
                <w:sz w:val="24"/>
                <w:szCs w:val="24"/>
              </w:rPr>
            </w:pPr>
            <w:r w:rsidRPr="00311FFB">
              <w:rPr>
                <w:sz w:val="24"/>
                <w:szCs w:val="24"/>
              </w:rPr>
              <w:t>105,0</w:t>
            </w:r>
          </w:p>
        </w:tc>
        <w:tc>
          <w:tcPr>
            <w:tcW w:w="1134" w:type="dxa"/>
            <w:tcBorders>
              <w:top w:val="single" w:sz="4" w:space="0" w:color="auto"/>
              <w:left w:val="single" w:sz="4" w:space="0" w:color="auto"/>
              <w:bottom w:val="single" w:sz="4" w:space="0" w:color="auto"/>
              <w:right w:val="single" w:sz="4" w:space="0" w:color="auto"/>
            </w:tcBorders>
          </w:tcPr>
          <w:p w:rsidR="00753DAB" w:rsidRPr="00311FFB" w:rsidRDefault="00753DAB" w:rsidP="00753DAB">
            <w:pPr>
              <w:pStyle w:val="ConsPlusNormal"/>
              <w:ind w:right="111" w:hanging="136"/>
              <w:jc w:val="center"/>
              <w:rPr>
                <w:rFonts w:ascii="Times New Roman" w:hAnsi="Times New Roman" w:cs="Times New Roman"/>
                <w:color w:val="000000" w:themeColor="text1"/>
                <w:sz w:val="24"/>
                <w:szCs w:val="24"/>
                <w:lang w:eastAsia="en-US"/>
              </w:rPr>
            </w:pPr>
            <w:r w:rsidRPr="00311FFB">
              <w:rPr>
                <w:rFonts w:ascii="Times New Roman" w:hAnsi="Times New Roman" w:cs="Times New Roman"/>
                <w:color w:val="000000" w:themeColor="text1"/>
                <w:sz w:val="24"/>
                <w:szCs w:val="24"/>
                <w:lang w:eastAsia="en-US"/>
              </w:rPr>
              <w:t>0,0</w:t>
            </w:r>
          </w:p>
        </w:tc>
        <w:tc>
          <w:tcPr>
            <w:tcW w:w="1531" w:type="dxa"/>
            <w:vMerge/>
            <w:tcBorders>
              <w:left w:val="single" w:sz="4" w:space="0" w:color="auto"/>
              <w:bottom w:val="single" w:sz="4" w:space="0" w:color="auto"/>
              <w:right w:val="single" w:sz="4" w:space="0" w:color="auto"/>
            </w:tcBorders>
          </w:tcPr>
          <w:p w:rsidR="00753DAB" w:rsidRPr="00311FFB" w:rsidRDefault="00753DAB" w:rsidP="00753DAB">
            <w:pPr>
              <w:pStyle w:val="afff3"/>
              <w:ind w:right="111"/>
              <w:jc w:val="center"/>
              <w:rPr>
                <w:rFonts w:ascii="Times New Roman" w:hAnsi="Times New Roman" w:cs="Times New Roman"/>
                <w:color w:val="000000" w:themeColor="text1"/>
              </w:rPr>
            </w:pPr>
          </w:p>
        </w:tc>
        <w:tc>
          <w:tcPr>
            <w:tcW w:w="2551" w:type="dxa"/>
            <w:vMerge/>
            <w:tcBorders>
              <w:top w:val="single" w:sz="4" w:space="0" w:color="auto"/>
              <w:left w:val="single" w:sz="4" w:space="0" w:color="auto"/>
              <w:bottom w:val="single" w:sz="4" w:space="0" w:color="auto"/>
            </w:tcBorders>
          </w:tcPr>
          <w:p w:rsidR="00753DAB" w:rsidRPr="00311FFB" w:rsidRDefault="00753DAB" w:rsidP="00753DAB">
            <w:pPr>
              <w:pStyle w:val="afff3"/>
              <w:ind w:right="111"/>
              <w:rPr>
                <w:rFonts w:ascii="Times New Roman" w:hAnsi="Times New Roman" w:cs="Times New Roman"/>
                <w:color w:val="000000" w:themeColor="text1"/>
              </w:rPr>
            </w:pPr>
          </w:p>
        </w:tc>
      </w:tr>
      <w:tr w:rsidR="00753DAB" w:rsidRPr="00311FFB" w:rsidTr="00870E09">
        <w:tc>
          <w:tcPr>
            <w:tcW w:w="851" w:type="dxa"/>
            <w:vMerge/>
            <w:tcBorders>
              <w:top w:val="single" w:sz="4" w:space="0" w:color="auto"/>
              <w:bottom w:val="single" w:sz="4" w:space="0" w:color="auto"/>
              <w:right w:val="single" w:sz="4" w:space="0" w:color="auto"/>
            </w:tcBorders>
          </w:tcPr>
          <w:p w:rsidR="00753DAB" w:rsidRPr="00311FFB" w:rsidRDefault="00753DAB" w:rsidP="00753DAB">
            <w:pPr>
              <w:pStyle w:val="afff3"/>
              <w:ind w:right="111"/>
              <w:rPr>
                <w:rFonts w:ascii="Times New Roman" w:hAnsi="Times New Roman" w:cs="Times New Roman"/>
                <w:color w:val="000000" w:themeColor="text1"/>
              </w:rPr>
            </w:pPr>
          </w:p>
        </w:tc>
        <w:tc>
          <w:tcPr>
            <w:tcW w:w="2013" w:type="dxa"/>
            <w:vMerge/>
            <w:tcBorders>
              <w:top w:val="single" w:sz="4" w:space="0" w:color="auto"/>
              <w:left w:val="single" w:sz="4" w:space="0" w:color="auto"/>
              <w:bottom w:val="single" w:sz="4" w:space="0" w:color="auto"/>
              <w:right w:val="single" w:sz="4" w:space="0" w:color="auto"/>
            </w:tcBorders>
          </w:tcPr>
          <w:p w:rsidR="00753DAB" w:rsidRPr="00311FFB" w:rsidRDefault="00753DAB" w:rsidP="00753DAB">
            <w:pPr>
              <w:pStyle w:val="afff3"/>
              <w:ind w:right="111"/>
              <w:rPr>
                <w:rFonts w:ascii="Times New Roman" w:hAnsi="Times New Roman" w:cs="Times New Roman"/>
                <w:color w:val="000000" w:themeColor="text1"/>
              </w:rPr>
            </w:pPr>
          </w:p>
        </w:tc>
        <w:tc>
          <w:tcPr>
            <w:tcW w:w="636" w:type="dxa"/>
            <w:vMerge/>
            <w:tcBorders>
              <w:top w:val="single" w:sz="4" w:space="0" w:color="auto"/>
              <w:left w:val="single" w:sz="4" w:space="0" w:color="auto"/>
              <w:bottom w:val="single" w:sz="4" w:space="0" w:color="auto"/>
              <w:right w:val="single" w:sz="4" w:space="0" w:color="auto"/>
            </w:tcBorders>
          </w:tcPr>
          <w:p w:rsidR="00753DAB" w:rsidRPr="00311FFB" w:rsidRDefault="00753DAB" w:rsidP="00753DAB">
            <w:pPr>
              <w:pStyle w:val="afff3"/>
              <w:ind w:right="111"/>
              <w:rPr>
                <w:rFonts w:ascii="Times New Roman" w:hAnsi="Times New Roman" w:cs="Times New Roman"/>
                <w:color w:val="000000" w:themeColor="text1"/>
              </w:rPr>
            </w:pPr>
          </w:p>
        </w:tc>
        <w:tc>
          <w:tcPr>
            <w:tcW w:w="1065" w:type="dxa"/>
            <w:tcBorders>
              <w:top w:val="single" w:sz="4" w:space="0" w:color="auto"/>
              <w:left w:val="single" w:sz="4" w:space="0" w:color="auto"/>
              <w:bottom w:val="single" w:sz="4" w:space="0" w:color="auto"/>
              <w:right w:val="single" w:sz="4" w:space="0" w:color="auto"/>
            </w:tcBorders>
          </w:tcPr>
          <w:p w:rsidR="00753DAB" w:rsidRPr="00311FFB" w:rsidRDefault="00753DAB" w:rsidP="00753DAB">
            <w:pPr>
              <w:pStyle w:val="affd"/>
              <w:ind w:right="111"/>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всего</w:t>
            </w:r>
          </w:p>
        </w:tc>
        <w:tc>
          <w:tcPr>
            <w:tcW w:w="964" w:type="dxa"/>
            <w:tcBorders>
              <w:top w:val="single" w:sz="4" w:space="0" w:color="auto"/>
              <w:left w:val="single" w:sz="4" w:space="0" w:color="auto"/>
              <w:bottom w:val="single" w:sz="4" w:space="0" w:color="auto"/>
              <w:right w:val="single" w:sz="4" w:space="0" w:color="auto"/>
            </w:tcBorders>
          </w:tcPr>
          <w:p w:rsidR="00753DAB" w:rsidRPr="00311FFB" w:rsidRDefault="00753DAB" w:rsidP="00753DAB">
            <w:pPr>
              <w:pStyle w:val="afff3"/>
              <w:ind w:right="111"/>
              <w:jc w:val="center"/>
              <w:rPr>
                <w:rFonts w:ascii="Times New Roman" w:hAnsi="Times New Roman" w:cs="Times New Roman"/>
                <w:color w:val="000000" w:themeColor="text1"/>
              </w:rPr>
            </w:pPr>
            <w:r>
              <w:rPr>
                <w:rFonts w:ascii="Times New Roman" w:hAnsi="Times New Roman" w:cs="Times New Roman"/>
                <w:color w:val="000000" w:themeColor="text1"/>
              </w:rPr>
              <w:t>548,2</w:t>
            </w:r>
          </w:p>
        </w:tc>
        <w:tc>
          <w:tcPr>
            <w:tcW w:w="1446" w:type="dxa"/>
            <w:gridSpan w:val="2"/>
            <w:tcBorders>
              <w:top w:val="single" w:sz="4" w:space="0" w:color="auto"/>
              <w:left w:val="single" w:sz="4" w:space="0" w:color="auto"/>
              <w:bottom w:val="single" w:sz="4" w:space="0" w:color="auto"/>
              <w:right w:val="single" w:sz="4" w:space="0" w:color="auto"/>
            </w:tcBorders>
          </w:tcPr>
          <w:p w:rsidR="00753DAB" w:rsidRPr="00311FFB" w:rsidRDefault="00753DAB" w:rsidP="00753DAB">
            <w:pPr>
              <w:pStyle w:val="afff3"/>
              <w:ind w:right="111"/>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311FFB">
              <w:rPr>
                <w:rFonts w:ascii="Times New Roman" w:hAnsi="Times New Roman" w:cs="Times New Roman"/>
                <w:color w:val="000000" w:themeColor="text1"/>
              </w:rPr>
              <w:t>0,0</w:t>
            </w:r>
          </w:p>
        </w:tc>
        <w:tc>
          <w:tcPr>
            <w:tcW w:w="1276" w:type="dxa"/>
            <w:tcBorders>
              <w:top w:val="single" w:sz="4" w:space="0" w:color="auto"/>
              <w:left w:val="single" w:sz="4" w:space="0" w:color="auto"/>
              <w:bottom w:val="single" w:sz="4" w:space="0" w:color="auto"/>
              <w:right w:val="single" w:sz="4" w:space="0" w:color="auto"/>
            </w:tcBorders>
          </w:tcPr>
          <w:p w:rsidR="00753DAB" w:rsidRPr="00311FFB" w:rsidRDefault="00753DAB" w:rsidP="00753DAB">
            <w:pPr>
              <w:pStyle w:val="afff3"/>
              <w:ind w:right="111"/>
              <w:jc w:val="center"/>
              <w:rPr>
                <w:rFonts w:ascii="Times New Roman" w:hAnsi="Times New Roman" w:cs="Times New Roman"/>
                <w:color w:val="000000" w:themeColor="text1"/>
              </w:rPr>
            </w:pPr>
            <w:r w:rsidRPr="00311FFB">
              <w:rPr>
                <w:rFonts w:ascii="Times New Roman" w:hAnsi="Times New Roman" w:cs="Times New Roman"/>
                <w:color w:val="000000" w:themeColor="text1"/>
              </w:rPr>
              <w:t>0,0</w:t>
            </w:r>
          </w:p>
        </w:tc>
        <w:tc>
          <w:tcPr>
            <w:tcW w:w="1275" w:type="dxa"/>
            <w:tcBorders>
              <w:top w:val="single" w:sz="4" w:space="0" w:color="auto"/>
              <w:left w:val="single" w:sz="4" w:space="0" w:color="auto"/>
              <w:bottom w:val="single" w:sz="4" w:space="0" w:color="auto"/>
              <w:right w:val="single" w:sz="4" w:space="0" w:color="auto"/>
            </w:tcBorders>
          </w:tcPr>
          <w:p w:rsidR="00753DAB" w:rsidRPr="00311FFB" w:rsidRDefault="00753DAB" w:rsidP="00753DAB">
            <w:pPr>
              <w:pStyle w:val="afff3"/>
              <w:ind w:right="111"/>
              <w:jc w:val="center"/>
              <w:rPr>
                <w:rFonts w:ascii="Times New Roman" w:hAnsi="Times New Roman" w:cs="Times New Roman"/>
                <w:color w:val="000000" w:themeColor="text1"/>
              </w:rPr>
            </w:pPr>
            <w:r>
              <w:rPr>
                <w:rFonts w:ascii="Times New Roman" w:hAnsi="Times New Roman" w:cs="Times New Roman"/>
                <w:color w:val="000000" w:themeColor="text1"/>
              </w:rPr>
              <w:t>548,2</w:t>
            </w:r>
          </w:p>
        </w:tc>
        <w:tc>
          <w:tcPr>
            <w:tcW w:w="1134" w:type="dxa"/>
            <w:tcBorders>
              <w:top w:val="single" w:sz="4" w:space="0" w:color="auto"/>
              <w:left w:val="single" w:sz="4" w:space="0" w:color="auto"/>
              <w:bottom w:val="single" w:sz="4" w:space="0" w:color="auto"/>
              <w:right w:val="single" w:sz="4" w:space="0" w:color="auto"/>
            </w:tcBorders>
          </w:tcPr>
          <w:p w:rsidR="00753DAB" w:rsidRPr="00311FFB" w:rsidRDefault="00753DAB" w:rsidP="00753DAB">
            <w:pPr>
              <w:pStyle w:val="afff3"/>
              <w:ind w:right="111"/>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311FFB">
              <w:rPr>
                <w:rFonts w:ascii="Times New Roman" w:hAnsi="Times New Roman" w:cs="Times New Roman"/>
                <w:color w:val="000000" w:themeColor="text1"/>
              </w:rPr>
              <w:t>0,0</w:t>
            </w:r>
          </w:p>
        </w:tc>
        <w:tc>
          <w:tcPr>
            <w:tcW w:w="1531" w:type="dxa"/>
            <w:tcBorders>
              <w:top w:val="single" w:sz="4" w:space="0" w:color="auto"/>
              <w:left w:val="single" w:sz="4" w:space="0" w:color="auto"/>
              <w:bottom w:val="single" w:sz="4" w:space="0" w:color="auto"/>
              <w:right w:val="single" w:sz="4" w:space="0" w:color="auto"/>
            </w:tcBorders>
          </w:tcPr>
          <w:p w:rsidR="00753DAB" w:rsidRPr="00311FFB" w:rsidRDefault="00753DAB" w:rsidP="00753DAB">
            <w:pPr>
              <w:pStyle w:val="afff3"/>
              <w:ind w:right="111"/>
              <w:jc w:val="center"/>
              <w:rPr>
                <w:rFonts w:ascii="Times New Roman" w:hAnsi="Times New Roman" w:cs="Times New Roman"/>
                <w:color w:val="000000" w:themeColor="text1"/>
              </w:rPr>
            </w:pPr>
            <w:r w:rsidRPr="00311FFB">
              <w:rPr>
                <w:rFonts w:ascii="Times New Roman" w:hAnsi="Times New Roman" w:cs="Times New Roman"/>
                <w:color w:val="000000" w:themeColor="text1"/>
              </w:rPr>
              <w:t>х</w:t>
            </w:r>
          </w:p>
        </w:tc>
        <w:tc>
          <w:tcPr>
            <w:tcW w:w="2551" w:type="dxa"/>
            <w:vMerge/>
            <w:tcBorders>
              <w:top w:val="single" w:sz="4" w:space="0" w:color="auto"/>
              <w:left w:val="single" w:sz="4" w:space="0" w:color="auto"/>
              <w:bottom w:val="single" w:sz="4" w:space="0" w:color="auto"/>
            </w:tcBorders>
          </w:tcPr>
          <w:p w:rsidR="00753DAB" w:rsidRPr="00311FFB" w:rsidRDefault="00753DAB" w:rsidP="00753DAB">
            <w:pPr>
              <w:pStyle w:val="afff3"/>
              <w:ind w:right="111"/>
              <w:rPr>
                <w:rFonts w:ascii="Times New Roman" w:hAnsi="Times New Roman" w:cs="Times New Roman"/>
                <w:color w:val="000000" w:themeColor="text1"/>
              </w:rPr>
            </w:pPr>
          </w:p>
        </w:tc>
      </w:tr>
      <w:tr w:rsidR="00753DAB" w:rsidRPr="00311FFB" w:rsidTr="00870E09">
        <w:tc>
          <w:tcPr>
            <w:tcW w:w="851" w:type="dxa"/>
            <w:vMerge w:val="restart"/>
            <w:tcBorders>
              <w:top w:val="single" w:sz="4" w:space="0" w:color="auto"/>
              <w:bottom w:val="single" w:sz="4" w:space="0" w:color="auto"/>
              <w:right w:val="single" w:sz="4" w:space="0" w:color="auto"/>
            </w:tcBorders>
          </w:tcPr>
          <w:p w:rsidR="00753DAB" w:rsidRPr="00311FFB" w:rsidRDefault="00753DAB" w:rsidP="00753DAB">
            <w:pPr>
              <w:pStyle w:val="afff3"/>
              <w:ind w:right="111"/>
              <w:rPr>
                <w:rFonts w:ascii="Times New Roman" w:hAnsi="Times New Roman" w:cs="Times New Roman"/>
                <w:color w:val="000000" w:themeColor="text1"/>
              </w:rPr>
            </w:pPr>
          </w:p>
        </w:tc>
        <w:tc>
          <w:tcPr>
            <w:tcW w:w="2013" w:type="dxa"/>
            <w:vMerge w:val="restart"/>
            <w:tcBorders>
              <w:top w:val="single" w:sz="4" w:space="0" w:color="auto"/>
              <w:left w:val="single" w:sz="4" w:space="0" w:color="auto"/>
              <w:bottom w:val="single" w:sz="4" w:space="0" w:color="auto"/>
              <w:right w:val="single" w:sz="4" w:space="0" w:color="auto"/>
            </w:tcBorders>
          </w:tcPr>
          <w:p w:rsidR="00753DAB" w:rsidRPr="00311FFB" w:rsidRDefault="00753DAB" w:rsidP="00753DAB">
            <w:pPr>
              <w:pStyle w:val="afff3"/>
              <w:ind w:right="111"/>
              <w:rPr>
                <w:rFonts w:ascii="Times New Roman" w:hAnsi="Times New Roman" w:cs="Times New Roman"/>
                <w:color w:val="000000" w:themeColor="text1"/>
              </w:rPr>
            </w:pPr>
            <w:r w:rsidRPr="00311FFB">
              <w:rPr>
                <w:rFonts w:ascii="Times New Roman" w:hAnsi="Times New Roman" w:cs="Times New Roman"/>
                <w:color w:val="000000" w:themeColor="text1"/>
              </w:rPr>
              <w:t>Итого по подпрограмме</w:t>
            </w:r>
          </w:p>
        </w:tc>
        <w:tc>
          <w:tcPr>
            <w:tcW w:w="636" w:type="dxa"/>
            <w:vMerge w:val="restart"/>
            <w:tcBorders>
              <w:top w:val="single" w:sz="4" w:space="0" w:color="auto"/>
              <w:left w:val="single" w:sz="4" w:space="0" w:color="auto"/>
              <w:right w:val="single" w:sz="4" w:space="0" w:color="auto"/>
            </w:tcBorders>
          </w:tcPr>
          <w:p w:rsidR="00753DAB" w:rsidRPr="00311FFB" w:rsidRDefault="00753DAB" w:rsidP="00753DAB">
            <w:pPr>
              <w:pStyle w:val="afff3"/>
              <w:ind w:right="111"/>
              <w:rPr>
                <w:rFonts w:ascii="Times New Roman" w:hAnsi="Times New Roman" w:cs="Times New Roman"/>
                <w:color w:val="000000" w:themeColor="text1"/>
              </w:rPr>
            </w:pPr>
          </w:p>
        </w:tc>
        <w:tc>
          <w:tcPr>
            <w:tcW w:w="1065" w:type="dxa"/>
            <w:tcBorders>
              <w:top w:val="single" w:sz="4" w:space="0" w:color="auto"/>
              <w:left w:val="single" w:sz="4" w:space="0" w:color="auto"/>
              <w:bottom w:val="single" w:sz="4" w:space="0" w:color="auto"/>
              <w:right w:val="single" w:sz="4" w:space="0" w:color="auto"/>
            </w:tcBorders>
          </w:tcPr>
          <w:p w:rsidR="00753DAB" w:rsidRPr="00311FFB" w:rsidRDefault="00753DAB" w:rsidP="00753DAB">
            <w:pPr>
              <w:pStyle w:val="affd"/>
              <w:ind w:right="111"/>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 xml:space="preserve">2022 </w:t>
            </w:r>
          </w:p>
        </w:tc>
        <w:tc>
          <w:tcPr>
            <w:tcW w:w="992" w:type="dxa"/>
            <w:gridSpan w:val="2"/>
            <w:tcBorders>
              <w:top w:val="single" w:sz="4" w:space="0" w:color="auto"/>
              <w:left w:val="single" w:sz="4" w:space="0" w:color="auto"/>
              <w:bottom w:val="single" w:sz="4" w:space="0" w:color="auto"/>
              <w:right w:val="single" w:sz="4" w:space="0" w:color="auto"/>
            </w:tcBorders>
          </w:tcPr>
          <w:p w:rsidR="00753DAB" w:rsidRPr="00311FFB" w:rsidRDefault="00753DAB" w:rsidP="00753DAB">
            <w:pPr>
              <w:ind w:right="111"/>
              <w:jc w:val="center"/>
              <w:rPr>
                <w:sz w:val="24"/>
                <w:szCs w:val="24"/>
              </w:rPr>
            </w:pPr>
            <w:r w:rsidRPr="00311FFB">
              <w:rPr>
                <w:sz w:val="24"/>
                <w:szCs w:val="24"/>
              </w:rPr>
              <w:t>65,0</w:t>
            </w:r>
          </w:p>
        </w:tc>
        <w:tc>
          <w:tcPr>
            <w:tcW w:w="1418" w:type="dxa"/>
            <w:tcBorders>
              <w:top w:val="single" w:sz="4" w:space="0" w:color="auto"/>
              <w:left w:val="single" w:sz="4" w:space="0" w:color="auto"/>
              <w:bottom w:val="single" w:sz="4" w:space="0" w:color="auto"/>
              <w:right w:val="single" w:sz="4" w:space="0" w:color="auto"/>
            </w:tcBorders>
          </w:tcPr>
          <w:p w:rsidR="00753DAB" w:rsidRPr="00311FFB" w:rsidRDefault="00753DAB" w:rsidP="00753DAB">
            <w:pPr>
              <w:pStyle w:val="ConsPlusNormal"/>
              <w:ind w:right="111" w:hanging="136"/>
              <w:jc w:val="center"/>
              <w:rPr>
                <w:rFonts w:ascii="Times New Roman" w:hAnsi="Times New Roman" w:cs="Times New Roman"/>
                <w:color w:val="000000" w:themeColor="text1"/>
                <w:sz w:val="24"/>
                <w:szCs w:val="24"/>
                <w:lang w:eastAsia="en-US"/>
              </w:rPr>
            </w:pPr>
            <w:r w:rsidRPr="00311FFB">
              <w:rPr>
                <w:rFonts w:ascii="Times New Roman" w:hAnsi="Times New Roman" w:cs="Times New Roman"/>
                <w:color w:val="000000" w:themeColor="text1"/>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53DAB" w:rsidRPr="00311FFB" w:rsidRDefault="00753DAB" w:rsidP="00753DAB">
            <w:pPr>
              <w:pStyle w:val="ConsPlusNormal"/>
              <w:ind w:right="111" w:firstLine="5"/>
              <w:jc w:val="center"/>
              <w:rPr>
                <w:rFonts w:ascii="Times New Roman" w:hAnsi="Times New Roman" w:cs="Times New Roman"/>
                <w:color w:val="000000" w:themeColor="text1"/>
                <w:sz w:val="24"/>
                <w:szCs w:val="24"/>
                <w:lang w:eastAsia="en-US"/>
              </w:rPr>
            </w:pPr>
            <w:r w:rsidRPr="00311FFB">
              <w:rPr>
                <w:rFonts w:ascii="Times New Roman" w:hAnsi="Times New Roman" w:cs="Times New Roman"/>
                <w:color w:val="000000" w:themeColor="text1"/>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tcPr>
          <w:p w:rsidR="00753DAB" w:rsidRPr="00311FFB" w:rsidRDefault="00753DAB" w:rsidP="00753DAB">
            <w:pPr>
              <w:ind w:right="111"/>
              <w:jc w:val="center"/>
              <w:rPr>
                <w:sz w:val="24"/>
                <w:szCs w:val="24"/>
              </w:rPr>
            </w:pPr>
            <w:r w:rsidRPr="00311FFB">
              <w:rPr>
                <w:sz w:val="24"/>
                <w:szCs w:val="24"/>
              </w:rPr>
              <w:t>65,0</w:t>
            </w:r>
          </w:p>
        </w:tc>
        <w:tc>
          <w:tcPr>
            <w:tcW w:w="1134" w:type="dxa"/>
            <w:tcBorders>
              <w:top w:val="single" w:sz="4" w:space="0" w:color="auto"/>
              <w:left w:val="single" w:sz="4" w:space="0" w:color="auto"/>
              <w:bottom w:val="single" w:sz="4" w:space="0" w:color="auto"/>
              <w:right w:val="single" w:sz="4" w:space="0" w:color="auto"/>
            </w:tcBorders>
          </w:tcPr>
          <w:p w:rsidR="00753DAB" w:rsidRPr="00311FFB" w:rsidRDefault="00753DAB" w:rsidP="00753DAB">
            <w:pPr>
              <w:pStyle w:val="ConsPlusNormal"/>
              <w:ind w:right="111" w:hanging="136"/>
              <w:jc w:val="center"/>
              <w:rPr>
                <w:rFonts w:ascii="Times New Roman" w:hAnsi="Times New Roman" w:cs="Times New Roman"/>
                <w:color w:val="000000" w:themeColor="text1"/>
                <w:sz w:val="24"/>
                <w:szCs w:val="24"/>
                <w:lang w:eastAsia="en-US"/>
              </w:rPr>
            </w:pPr>
            <w:r w:rsidRPr="00311FFB">
              <w:rPr>
                <w:rFonts w:ascii="Times New Roman" w:hAnsi="Times New Roman" w:cs="Times New Roman"/>
                <w:color w:val="000000" w:themeColor="text1"/>
                <w:sz w:val="24"/>
                <w:szCs w:val="24"/>
                <w:lang w:eastAsia="en-US"/>
              </w:rPr>
              <w:t>0,0</w:t>
            </w:r>
          </w:p>
        </w:tc>
        <w:tc>
          <w:tcPr>
            <w:tcW w:w="1531" w:type="dxa"/>
            <w:tcBorders>
              <w:left w:val="single" w:sz="4" w:space="0" w:color="auto"/>
              <w:right w:val="single" w:sz="4" w:space="0" w:color="auto"/>
            </w:tcBorders>
          </w:tcPr>
          <w:p w:rsidR="00753DAB" w:rsidRPr="00311FFB" w:rsidRDefault="00753DAB" w:rsidP="00753DAB">
            <w:pPr>
              <w:pStyle w:val="afff3"/>
              <w:ind w:right="111"/>
              <w:jc w:val="center"/>
              <w:rPr>
                <w:rFonts w:ascii="Times New Roman" w:hAnsi="Times New Roman" w:cs="Times New Roman"/>
                <w:color w:val="000000" w:themeColor="text1"/>
              </w:rPr>
            </w:pPr>
            <w:r w:rsidRPr="00311FFB">
              <w:rPr>
                <w:rFonts w:ascii="Times New Roman" w:hAnsi="Times New Roman" w:cs="Times New Roman"/>
                <w:color w:val="000000" w:themeColor="text1"/>
              </w:rPr>
              <w:t>х</w:t>
            </w:r>
          </w:p>
        </w:tc>
        <w:tc>
          <w:tcPr>
            <w:tcW w:w="2551" w:type="dxa"/>
            <w:tcBorders>
              <w:left w:val="single" w:sz="4" w:space="0" w:color="auto"/>
            </w:tcBorders>
          </w:tcPr>
          <w:p w:rsidR="00753DAB" w:rsidRPr="00311FFB" w:rsidRDefault="00753DAB" w:rsidP="00753DAB">
            <w:pPr>
              <w:pStyle w:val="afff3"/>
              <w:ind w:right="111"/>
              <w:jc w:val="center"/>
              <w:rPr>
                <w:rFonts w:ascii="Times New Roman" w:hAnsi="Times New Roman" w:cs="Times New Roman"/>
                <w:color w:val="000000" w:themeColor="text1"/>
              </w:rPr>
            </w:pPr>
            <w:r w:rsidRPr="00311FFB">
              <w:rPr>
                <w:rFonts w:ascii="Times New Roman" w:hAnsi="Times New Roman" w:cs="Times New Roman"/>
                <w:color w:val="000000" w:themeColor="text1"/>
              </w:rPr>
              <w:t>х</w:t>
            </w:r>
          </w:p>
        </w:tc>
      </w:tr>
      <w:tr w:rsidR="00753DAB" w:rsidRPr="00311FFB" w:rsidTr="00870E09">
        <w:trPr>
          <w:trHeight w:val="124"/>
        </w:trPr>
        <w:tc>
          <w:tcPr>
            <w:tcW w:w="851" w:type="dxa"/>
            <w:vMerge/>
            <w:tcBorders>
              <w:top w:val="single" w:sz="4" w:space="0" w:color="auto"/>
              <w:bottom w:val="single" w:sz="4" w:space="0" w:color="auto"/>
              <w:right w:val="single" w:sz="4" w:space="0" w:color="auto"/>
            </w:tcBorders>
          </w:tcPr>
          <w:p w:rsidR="00753DAB" w:rsidRPr="00311FFB" w:rsidRDefault="00753DAB" w:rsidP="00753DAB">
            <w:pPr>
              <w:pStyle w:val="afff3"/>
              <w:ind w:right="111"/>
              <w:rPr>
                <w:rFonts w:ascii="Times New Roman" w:hAnsi="Times New Roman" w:cs="Times New Roman"/>
                <w:color w:val="000000" w:themeColor="text1"/>
              </w:rPr>
            </w:pPr>
          </w:p>
        </w:tc>
        <w:tc>
          <w:tcPr>
            <w:tcW w:w="2013" w:type="dxa"/>
            <w:vMerge/>
            <w:tcBorders>
              <w:top w:val="single" w:sz="4" w:space="0" w:color="auto"/>
              <w:left w:val="single" w:sz="4" w:space="0" w:color="auto"/>
              <w:bottom w:val="single" w:sz="4" w:space="0" w:color="auto"/>
              <w:right w:val="single" w:sz="4" w:space="0" w:color="auto"/>
            </w:tcBorders>
          </w:tcPr>
          <w:p w:rsidR="00753DAB" w:rsidRPr="00311FFB" w:rsidRDefault="00753DAB" w:rsidP="00753DAB">
            <w:pPr>
              <w:pStyle w:val="afff3"/>
              <w:ind w:right="111"/>
              <w:rPr>
                <w:rFonts w:ascii="Times New Roman" w:hAnsi="Times New Roman" w:cs="Times New Roman"/>
                <w:color w:val="000000" w:themeColor="text1"/>
              </w:rPr>
            </w:pPr>
          </w:p>
        </w:tc>
        <w:tc>
          <w:tcPr>
            <w:tcW w:w="636" w:type="dxa"/>
            <w:vMerge/>
            <w:tcBorders>
              <w:left w:val="single" w:sz="4" w:space="0" w:color="auto"/>
              <w:right w:val="single" w:sz="4" w:space="0" w:color="auto"/>
            </w:tcBorders>
          </w:tcPr>
          <w:p w:rsidR="00753DAB" w:rsidRPr="00311FFB" w:rsidRDefault="00753DAB" w:rsidP="00753DAB">
            <w:pPr>
              <w:pStyle w:val="afff3"/>
              <w:ind w:right="111"/>
              <w:rPr>
                <w:rFonts w:ascii="Times New Roman" w:hAnsi="Times New Roman" w:cs="Times New Roman"/>
                <w:color w:val="000000" w:themeColor="text1"/>
              </w:rPr>
            </w:pPr>
          </w:p>
        </w:tc>
        <w:tc>
          <w:tcPr>
            <w:tcW w:w="1065" w:type="dxa"/>
            <w:tcBorders>
              <w:top w:val="single" w:sz="4" w:space="0" w:color="auto"/>
              <w:left w:val="single" w:sz="4" w:space="0" w:color="auto"/>
              <w:bottom w:val="single" w:sz="4" w:space="0" w:color="auto"/>
              <w:right w:val="single" w:sz="4" w:space="0" w:color="auto"/>
            </w:tcBorders>
          </w:tcPr>
          <w:p w:rsidR="00753DAB" w:rsidRPr="00311FFB" w:rsidRDefault="00753DAB" w:rsidP="00753DAB">
            <w:pPr>
              <w:pStyle w:val="affd"/>
              <w:ind w:right="111"/>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 xml:space="preserve">2023 </w:t>
            </w:r>
          </w:p>
        </w:tc>
        <w:tc>
          <w:tcPr>
            <w:tcW w:w="992" w:type="dxa"/>
            <w:gridSpan w:val="2"/>
            <w:tcBorders>
              <w:top w:val="single" w:sz="4" w:space="0" w:color="auto"/>
              <w:left w:val="single" w:sz="4" w:space="0" w:color="auto"/>
              <w:bottom w:val="single" w:sz="4" w:space="0" w:color="auto"/>
              <w:right w:val="single" w:sz="4" w:space="0" w:color="auto"/>
            </w:tcBorders>
          </w:tcPr>
          <w:p w:rsidR="00753DAB" w:rsidRPr="00311FFB" w:rsidRDefault="00753DAB" w:rsidP="00753DAB">
            <w:pPr>
              <w:ind w:right="111"/>
              <w:jc w:val="center"/>
              <w:rPr>
                <w:sz w:val="24"/>
                <w:szCs w:val="24"/>
              </w:rPr>
            </w:pPr>
            <w:r w:rsidRPr="00311FFB">
              <w:rPr>
                <w:sz w:val="24"/>
                <w:szCs w:val="24"/>
              </w:rPr>
              <w:t>82,1</w:t>
            </w:r>
          </w:p>
        </w:tc>
        <w:tc>
          <w:tcPr>
            <w:tcW w:w="1418" w:type="dxa"/>
            <w:tcBorders>
              <w:top w:val="single" w:sz="4" w:space="0" w:color="auto"/>
              <w:left w:val="single" w:sz="4" w:space="0" w:color="auto"/>
              <w:bottom w:val="single" w:sz="4" w:space="0" w:color="auto"/>
              <w:right w:val="single" w:sz="4" w:space="0" w:color="auto"/>
            </w:tcBorders>
          </w:tcPr>
          <w:p w:rsidR="00753DAB" w:rsidRPr="00311FFB" w:rsidRDefault="00753DAB" w:rsidP="00753DAB">
            <w:pPr>
              <w:pStyle w:val="ConsPlusNormal"/>
              <w:ind w:right="111" w:hanging="136"/>
              <w:jc w:val="center"/>
              <w:rPr>
                <w:rFonts w:ascii="Times New Roman" w:hAnsi="Times New Roman" w:cs="Times New Roman"/>
                <w:color w:val="000000" w:themeColor="text1"/>
                <w:sz w:val="24"/>
                <w:szCs w:val="24"/>
                <w:lang w:eastAsia="en-US"/>
              </w:rPr>
            </w:pPr>
            <w:r w:rsidRPr="00311FFB">
              <w:rPr>
                <w:rFonts w:ascii="Times New Roman" w:hAnsi="Times New Roman" w:cs="Times New Roman"/>
                <w:color w:val="000000" w:themeColor="text1"/>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53DAB" w:rsidRPr="00311FFB" w:rsidRDefault="00753DAB" w:rsidP="00753DAB">
            <w:pPr>
              <w:pStyle w:val="ConsPlusNormal"/>
              <w:ind w:right="111" w:firstLine="5"/>
              <w:jc w:val="center"/>
              <w:rPr>
                <w:rFonts w:ascii="Times New Roman" w:hAnsi="Times New Roman" w:cs="Times New Roman"/>
                <w:color w:val="000000" w:themeColor="text1"/>
                <w:sz w:val="24"/>
                <w:szCs w:val="24"/>
                <w:lang w:eastAsia="en-US"/>
              </w:rPr>
            </w:pPr>
            <w:r w:rsidRPr="00311FFB">
              <w:rPr>
                <w:rFonts w:ascii="Times New Roman" w:hAnsi="Times New Roman" w:cs="Times New Roman"/>
                <w:color w:val="000000" w:themeColor="text1"/>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tcPr>
          <w:p w:rsidR="00753DAB" w:rsidRPr="00311FFB" w:rsidRDefault="00753DAB" w:rsidP="00753DAB">
            <w:pPr>
              <w:ind w:right="111"/>
              <w:jc w:val="center"/>
              <w:rPr>
                <w:sz w:val="24"/>
                <w:szCs w:val="24"/>
              </w:rPr>
            </w:pPr>
            <w:r w:rsidRPr="00311FFB">
              <w:rPr>
                <w:sz w:val="24"/>
                <w:szCs w:val="24"/>
              </w:rPr>
              <w:t>82,1</w:t>
            </w:r>
          </w:p>
        </w:tc>
        <w:tc>
          <w:tcPr>
            <w:tcW w:w="1134" w:type="dxa"/>
            <w:tcBorders>
              <w:top w:val="single" w:sz="4" w:space="0" w:color="auto"/>
              <w:left w:val="single" w:sz="4" w:space="0" w:color="auto"/>
              <w:bottom w:val="single" w:sz="4" w:space="0" w:color="auto"/>
              <w:right w:val="single" w:sz="4" w:space="0" w:color="auto"/>
            </w:tcBorders>
          </w:tcPr>
          <w:p w:rsidR="00753DAB" w:rsidRPr="00311FFB" w:rsidRDefault="00753DAB" w:rsidP="00753DAB">
            <w:pPr>
              <w:pStyle w:val="ConsPlusNormal"/>
              <w:ind w:right="111" w:hanging="136"/>
              <w:jc w:val="center"/>
              <w:rPr>
                <w:rFonts w:ascii="Times New Roman" w:hAnsi="Times New Roman" w:cs="Times New Roman"/>
                <w:color w:val="000000" w:themeColor="text1"/>
                <w:sz w:val="24"/>
                <w:szCs w:val="24"/>
                <w:lang w:eastAsia="en-US"/>
              </w:rPr>
            </w:pPr>
            <w:r w:rsidRPr="00311FFB">
              <w:rPr>
                <w:rFonts w:ascii="Times New Roman" w:hAnsi="Times New Roman" w:cs="Times New Roman"/>
                <w:color w:val="000000" w:themeColor="text1"/>
                <w:sz w:val="24"/>
                <w:szCs w:val="24"/>
                <w:lang w:eastAsia="en-US"/>
              </w:rPr>
              <w:t>0,0</w:t>
            </w:r>
          </w:p>
        </w:tc>
        <w:tc>
          <w:tcPr>
            <w:tcW w:w="1531" w:type="dxa"/>
            <w:tcBorders>
              <w:left w:val="single" w:sz="4" w:space="0" w:color="auto"/>
              <w:right w:val="single" w:sz="4" w:space="0" w:color="auto"/>
            </w:tcBorders>
          </w:tcPr>
          <w:p w:rsidR="00753DAB" w:rsidRPr="00311FFB" w:rsidRDefault="00753DAB" w:rsidP="00753DAB">
            <w:pPr>
              <w:pStyle w:val="afff3"/>
              <w:ind w:right="111"/>
              <w:rPr>
                <w:rFonts w:ascii="Times New Roman" w:hAnsi="Times New Roman" w:cs="Times New Roman"/>
                <w:color w:val="000000" w:themeColor="text1"/>
              </w:rPr>
            </w:pPr>
          </w:p>
        </w:tc>
        <w:tc>
          <w:tcPr>
            <w:tcW w:w="2551" w:type="dxa"/>
            <w:tcBorders>
              <w:left w:val="single" w:sz="4" w:space="0" w:color="auto"/>
            </w:tcBorders>
          </w:tcPr>
          <w:p w:rsidR="00753DAB" w:rsidRPr="00311FFB" w:rsidRDefault="00753DAB" w:rsidP="00753DAB">
            <w:pPr>
              <w:pStyle w:val="afff3"/>
              <w:ind w:right="111"/>
              <w:rPr>
                <w:rFonts w:ascii="Times New Roman" w:hAnsi="Times New Roman" w:cs="Times New Roman"/>
                <w:color w:val="000000" w:themeColor="text1"/>
              </w:rPr>
            </w:pPr>
          </w:p>
        </w:tc>
      </w:tr>
      <w:tr w:rsidR="00753DAB" w:rsidRPr="00311FFB" w:rsidTr="00870E09">
        <w:trPr>
          <w:trHeight w:val="124"/>
        </w:trPr>
        <w:tc>
          <w:tcPr>
            <w:tcW w:w="851" w:type="dxa"/>
            <w:vMerge/>
            <w:tcBorders>
              <w:top w:val="single" w:sz="4" w:space="0" w:color="auto"/>
              <w:bottom w:val="single" w:sz="4" w:space="0" w:color="auto"/>
              <w:right w:val="single" w:sz="4" w:space="0" w:color="auto"/>
            </w:tcBorders>
          </w:tcPr>
          <w:p w:rsidR="00753DAB" w:rsidRPr="00311FFB" w:rsidRDefault="00753DAB" w:rsidP="00753DAB">
            <w:pPr>
              <w:pStyle w:val="afff3"/>
              <w:ind w:right="111"/>
              <w:rPr>
                <w:rFonts w:ascii="Times New Roman" w:hAnsi="Times New Roman" w:cs="Times New Roman"/>
                <w:color w:val="000000" w:themeColor="text1"/>
              </w:rPr>
            </w:pPr>
          </w:p>
        </w:tc>
        <w:tc>
          <w:tcPr>
            <w:tcW w:w="2013" w:type="dxa"/>
            <w:vMerge/>
            <w:tcBorders>
              <w:top w:val="single" w:sz="4" w:space="0" w:color="auto"/>
              <w:left w:val="single" w:sz="4" w:space="0" w:color="auto"/>
              <w:bottom w:val="single" w:sz="4" w:space="0" w:color="auto"/>
              <w:right w:val="single" w:sz="4" w:space="0" w:color="auto"/>
            </w:tcBorders>
          </w:tcPr>
          <w:p w:rsidR="00753DAB" w:rsidRPr="00311FFB" w:rsidRDefault="00753DAB" w:rsidP="00753DAB">
            <w:pPr>
              <w:pStyle w:val="afff3"/>
              <w:ind w:right="111"/>
              <w:rPr>
                <w:rFonts w:ascii="Times New Roman" w:hAnsi="Times New Roman" w:cs="Times New Roman"/>
                <w:color w:val="000000" w:themeColor="text1"/>
              </w:rPr>
            </w:pPr>
          </w:p>
        </w:tc>
        <w:tc>
          <w:tcPr>
            <w:tcW w:w="636" w:type="dxa"/>
            <w:vMerge/>
            <w:tcBorders>
              <w:left w:val="single" w:sz="4" w:space="0" w:color="auto"/>
              <w:right w:val="single" w:sz="4" w:space="0" w:color="auto"/>
            </w:tcBorders>
          </w:tcPr>
          <w:p w:rsidR="00753DAB" w:rsidRPr="00311FFB" w:rsidRDefault="00753DAB" w:rsidP="00753DAB">
            <w:pPr>
              <w:pStyle w:val="afff3"/>
              <w:ind w:right="111"/>
              <w:rPr>
                <w:rFonts w:ascii="Times New Roman" w:hAnsi="Times New Roman" w:cs="Times New Roman"/>
                <w:color w:val="000000" w:themeColor="text1"/>
              </w:rPr>
            </w:pPr>
          </w:p>
        </w:tc>
        <w:tc>
          <w:tcPr>
            <w:tcW w:w="1065" w:type="dxa"/>
            <w:tcBorders>
              <w:top w:val="single" w:sz="4" w:space="0" w:color="auto"/>
              <w:left w:val="single" w:sz="4" w:space="0" w:color="auto"/>
              <w:bottom w:val="single" w:sz="4" w:space="0" w:color="auto"/>
              <w:right w:val="single" w:sz="4" w:space="0" w:color="auto"/>
            </w:tcBorders>
          </w:tcPr>
          <w:p w:rsidR="00753DAB" w:rsidRPr="00311FFB" w:rsidRDefault="00753DAB" w:rsidP="00753DAB">
            <w:pPr>
              <w:pStyle w:val="affd"/>
              <w:ind w:right="11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2024</w:t>
            </w:r>
          </w:p>
        </w:tc>
        <w:tc>
          <w:tcPr>
            <w:tcW w:w="992" w:type="dxa"/>
            <w:gridSpan w:val="2"/>
            <w:tcBorders>
              <w:top w:val="single" w:sz="4" w:space="0" w:color="auto"/>
              <w:left w:val="single" w:sz="4" w:space="0" w:color="auto"/>
              <w:bottom w:val="single" w:sz="4" w:space="0" w:color="auto"/>
              <w:right w:val="single" w:sz="4" w:space="0" w:color="auto"/>
            </w:tcBorders>
          </w:tcPr>
          <w:p w:rsidR="00753DAB" w:rsidRPr="00311FFB" w:rsidRDefault="00753DAB" w:rsidP="00753DAB">
            <w:pPr>
              <w:ind w:right="111"/>
              <w:jc w:val="center"/>
              <w:rPr>
                <w:sz w:val="24"/>
                <w:szCs w:val="24"/>
              </w:rPr>
            </w:pPr>
            <w:r>
              <w:rPr>
                <w:sz w:val="24"/>
                <w:szCs w:val="24"/>
              </w:rPr>
              <w:t>86,1</w:t>
            </w:r>
          </w:p>
        </w:tc>
        <w:tc>
          <w:tcPr>
            <w:tcW w:w="1418" w:type="dxa"/>
            <w:tcBorders>
              <w:top w:val="single" w:sz="4" w:space="0" w:color="auto"/>
              <w:left w:val="single" w:sz="4" w:space="0" w:color="auto"/>
              <w:bottom w:val="single" w:sz="4" w:space="0" w:color="auto"/>
              <w:right w:val="single" w:sz="4" w:space="0" w:color="auto"/>
            </w:tcBorders>
          </w:tcPr>
          <w:p w:rsidR="00753DAB" w:rsidRPr="00311FFB" w:rsidRDefault="00753DAB" w:rsidP="00753DAB">
            <w:pPr>
              <w:pStyle w:val="ConsPlusNormal"/>
              <w:ind w:right="111" w:hanging="136"/>
              <w:jc w:val="center"/>
              <w:rPr>
                <w:rFonts w:ascii="Times New Roman" w:hAnsi="Times New Roman" w:cs="Times New Roman"/>
                <w:color w:val="000000" w:themeColor="text1"/>
                <w:sz w:val="24"/>
                <w:szCs w:val="24"/>
                <w:lang w:eastAsia="en-US"/>
              </w:rPr>
            </w:pPr>
            <w:r w:rsidRPr="00311FFB">
              <w:rPr>
                <w:rFonts w:ascii="Times New Roman" w:hAnsi="Times New Roman" w:cs="Times New Roman"/>
                <w:color w:val="000000" w:themeColor="text1"/>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53DAB" w:rsidRPr="00311FFB" w:rsidRDefault="00753DAB" w:rsidP="00753DAB">
            <w:pPr>
              <w:pStyle w:val="ConsPlusNormal"/>
              <w:ind w:right="111" w:firstLine="5"/>
              <w:jc w:val="center"/>
              <w:rPr>
                <w:rFonts w:ascii="Times New Roman" w:hAnsi="Times New Roman" w:cs="Times New Roman"/>
                <w:color w:val="000000" w:themeColor="text1"/>
                <w:sz w:val="24"/>
                <w:szCs w:val="24"/>
                <w:lang w:eastAsia="en-US"/>
              </w:rPr>
            </w:pPr>
            <w:r w:rsidRPr="00311FFB">
              <w:rPr>
                <w:rFonts w:ascii="Times New Roman" w:hAnsi="Times New Roman" w:cs="Times New Roman"/>
                <w:color w:val="000000" w:themeColor="text1"/>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tcPr>
          <w:p w:rsidR="00753DAB" w:rsidRPr="00311FFB" w:rsidRDefault="00753DAB" w:rsidP="00753DAB">
            <w:pPr>
              <w:ind w:right="111"/>
              <w:jc w:val="center"/>
              <w:rPr>
                <w:sz w:val="24"/>
                <w:szCs w:val="24"/>
              </w:rPr>
            </w:pPr>
            <w:r>
              <w:rPr>
                <w:sz w:val="24"/>
                <w:szCs w:val="24"/>
              </w:rPr>
              <w:t>86,1</w:t>
            </w:r>
          </w:p>
        </w:tc>
        <w:tc>
          <w:tcPr>
            <w:tcW w:w="1134" w:type="dxa"/>
            <w:tcBorders>
              <w:top w:val="single" w:sz="4" w:space="0" w:color="auto"/>
              <w:left w:val="single" w:sz="4" w:space="0" w:color="auto"/>
              <w:bottom w:val="single" w:sz="4" w:space="0" w:color="auto"/>
              <w:right w:val="single" w:sz="4" w:space="0" w:color="auto"/>
            </w:tcBorders>
          </w:tcPr>
          <w:p w:rsidR="00753DAB" w:rsidRPr="00311FFB" w:rsidRDefault="00753DAB" w:rsidP="00753DAB">
            <w:pPr>
              <w:pStyle w:val="ConsPlusNormal"/>
              <w:ind w:right="111" w:hanging="136"/>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0,0</w:t>
            </w:r>
          </w:p>
        </w:tc>
        <w:tc>
          <w:tcPr>
            <w:tcW w:w="1531" w:type="dxa"/>
            <w:tcBorders>
              <w:left w:val="single" w:sz="4" w:space="0" w:color="auto"/>
              <w:right w:val="single" w:sz="4" w:space="0" w:color="auto"/>
            </w:tcBorders>
          </w:tcPr>
          <w:p w:rsidR="00753DAB" w:rsidRPr="00311FFB" w:rsidRDefault="00753DAB" w:rsidP="00753DAB">
            <w:pPr>
              <w:pStyle w:val="afff3"/>
              <w:ind w:right="111"/>
              <w:rPr>
                <w:rFonts w:ascii="Times New Roman" w:hAnsi="Times New Roman" w:cs="Times New Roman"/>
                <w:color w:val="000000" w:themeColor="text1"/>
              </w:rPr>
            </w:pPr>
          </w:p>
        </w:tc>
        <w:tc>
          <w:tcPr>
            <w:tcW w:w="2551" w:type="dxa"/>
            <w:tcBorders>
              <w:left w:val="single" w:sz="4" w:space="0" w:color="auto"/>
            </w:tcBorders>
          </w:tcPr>
          <w:p w:rsidR="00753DAB" w:rsidRPr="00311FFB" w:rsidRDefault="00753DAB" w:rsidP="00753DAB">
            <w:pPr>
              <w:pStyle w:val="afff3"/>
              <w:ind w:right="111"/>
              <w:rPr>
                <w:rFonts w:ascii="Times New Roman" w:hAnsi="Times New Roman" w:cs="Times New Roman"/>
                <w:color w:val="000000" w:themeColor="text1"/>
              </w:rPr>
            </w:pPr>
          </w:p>
        </w:tc>
      </w:tr>
      <w:tr w:rsidR="00753DAB" w:rsidRPr="00311FFB" w:rsidTr="00870E09">
        <w:tc>
          <w:tcPr>
            <w:tcW w:w="851" w:type="dxa"/>
            <w:vMerge/>
            <w:tcBorders>
              <w:top w:val="single" w:sz="4" w:space="0" w:color="auto"/>
              <w:bottom w:val="single" w:sz="4" w:space="0" w:color="auto"/>
              <w:right w:val="single" w:sz="4" w:space="0" w:color="auto"/>
            </w:tcBorders>
          </w:tcPr>
          <w:p w:rsidR="00753DAB" w:rsidRPr="00311FFB" w:rsidRDefault="00753DAB" w:rsidP="00753DAB">
            <w:pPr>
              <w:pStyle w:val="afff3"/>
              <w:ind w:right="111"/>
              <w:rPr>
                <w:rFonts w:ascii="Times New Roman" w:hAnsi="Times New Roman" w:cs="Times New Roman"/>
                <w:color w:val="000000" w:themeColor="text1"/>
              </w:rPr>
            </w:pPr>
          </w:p>
        </w:tc>
        <w:tc>
          <w:tcPr>
            <w:tcW w:w="2013" w:type="dxa"/>
            <w:vMerge/>
            <w:tcBorders>
              <w:top w:val="single" w:sz="4" w:space="0" w:color="auto"/>
              <w:left w:val="single" w:sz="4" w:space="0" w:color="auto"/>
              <w:bottom w:val="single" w:sz="4" w:space="0" w:color="auto"/>
              <w:right w:val="single" w:sz="4" w:space="0" w:color="auto"/>
            </w:tcBorders>
          </w:tcPr>
          <w:p w:rsidR="00753DAB" w:rsidRPr="00311FFB" w:rsidRDefault="00753DAB" w:rsidP="00753DAB">
            <w:pPr>
              <w:pStyle w:val="afff3"/>
              <w:ind w:right="111"/>
              <w:rPr>
                <w:rFonts w:ascii="Times New Roman" w:hAnsi="Times New Roman" w:cs="Times New Roman"/>
                <w:color w:val="000000" w:themeColor="text1"/>
              </w:rPr>
            </w:pPr>
          </w:p>
        </w:tc>
        <w:tc>
          <w:tcPr>
            <w:tcW w:w="636" w:type="dxa"/>
            <w:vMerge/>
            <w:tcBorders>
              <w:left w:val="single" w:sz="4" w:space="0" w:color="auto"/>
              <w:right w:val="single" w:sz="4" w:space="0" w:color="auto"/>
            </w:tcBorders>
          </w:tcPr>
          <w:p w:rsidR="00753DAB" w:rsidRPr="00311FFB" w:rsidRDefault="00753DAB" w:rsidP="00753DAB">
            <w:pPr>
              <w:pStyle w:val="afff3"/>
              <w:ind w:right="111"/>
              <w:rPr>
                <w:rFonts w:ascii="Times New Roman" w:hAnsi="Times New Roman" w:cs="Times New Roman"/>
                <w:color w:val="000000" w:themeColor="text1"/>
              </w:rPr>
            </w:pPr>
          </w:p>
        </w:tc>
        <w:tc>
          <w:tcPr>
            <w:tcW w:w="1065" w:type="dxa"/>
            <w:tcBorders>
              <w:top w:val="single" w:sz="4" w:space="0" w:color="auto"/>
              <w:left w:val="single" w:sz="4" w:space="0" w:color="auto"/>
              <w:bottom w:val="single" w:sz="4" w:space="0" w:color="auto"/>
              <w:right w:val="single" w:sz="4" w:space="0" w:color="auto"/>
            </w:tcBorders>
          </w:tcPr>
          <w:p w:rsidR="00753DAB" w:rsidRPr="00311FFB" w:rsidRDefault="00B23BEE" w:rsidP="00753DAB">
            <w:pPr>
              <w:pStyle w:val="affd"/>
              <w:ind w:right="11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2025</w:t>
            </w:r>
            <w:r w:rsidR="00753DAB" w:rsidRPr="00311FFB">
              <w:rPr>
                <w:rFonts w:ascii="Times New Roman" w:hAnsi="Times New Roman" w:cs="Times New Roman"/>
                <w:color w:val="000000" w:themeColor="text1"/>
                <w:sz w:val="24"/>
                <w:szCs w:val="24"/>
              </w:rPr>
              <w:t xml:space="preserve"> </w:t>
            </w:r>
          </w:p>
        </w:tc>
        <w:tc>
          <w:tcPr>
            <w:tcW w:w="992" w:type="dxa"/>
            <w:gridSpan w:val="2"/>
            <w:tcBorders>
              <w:top w:val="single" w:sz="4" w:space="0" w:color="auto"/>
              <w:left w:val="single" w:sz="4" w:space="0" w:color="auto"/>
              <w:bottom w:val="single" w:sz="4" w:space="0" w:color="auto"/>
              <w:right w:val="single" w:sz="4" w:space="0" w:color="auto"/>
            </w:tcBorders>
          </w:tcPr>
          <w:p w:rsidR="00753DAB" w:rsidRPr="00311FFB" w:rsidRDefault="00753DAB" w:rsidP="00753DAB">
            <w:pPr>
              <w:ind w:right="111"/>
              <w:jc w:val="center"/>
              <w:rPr>
                <w:sz w:val="24"/>
                <w:szCs w:val="24"/>
              </w:rPr>
            </w:pPr>
            <w:r w:rsidRPr="00311FFB">
              <w:rPr>
                <w:sz w:val="24"/>
                <w:szCs w:val="24"/>
              </w:rPr>
              <w:t>105,0</w:t>
            </w:r>
          </w:p>
        </w:tc>
        <w:tc>
          <w:tcPr>
            <w:tcW w:w="1418" w:type="dxa"/>
            <w:tcBorders>
              <w:top w:val="single" w:sz="4" w:space="0" w:color="auto"/>
              <w:left w:val="single" w:sz="4" w:space="0" w:color="auto"/>
              <w:bottom w:val="single" w:sz="4" w:space="0" w:color="auto"/>
              <w:right w:val="single" w:sz="4" w:space="0" w:color="auto"/>
            </w:tcBorders>
          </w:tcPr>
          <w:p w:rsidR="00753DAB" w:rsidRPr="00311FFB" w:rsidRDefault="00753DAB" w:rsidP="00753DAB">
            <w:pPr>
              <w:pStyle w:val="ConsPlusNormal"/>
              <w:ind w:right="111" w:hanging="136"/>
              <w:jc w:val="center"/>
              <w:rPr>
                <w:rFonts w:ascii="Times New Roman" w:hAnsi="Times New Roman" w:cs="Times New Roman"/>
                <w:color w:val="000000" w:themeColor="text1"/>
                <w:sz w:val="24"/>
                <w:szCs w:val="24"/>
                <w:lang w:eastAsia="en-US"/>
              </w:rPr>
            </w:pPr>
            <w:r w:rsidRPr="00311FFB">
              <w:rPr>
                <w:rFonts w:ascii="Times New Roman" w:hAnsi="Times New Roman" w:cs="Times New Roman"/>
                <w:color w:val="000000" w:themeColor="text1"/>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53DAB" w:rsidRPr="00311FFB" w:rsidRDefault="00753DAB" w:rsidP="00753DAB">
            <w:pPr>
              <w:pStyle w:val="ConsPlusNormal"/>
              <w:ind w:right="111" w:firstLine="5"/>
              <w:jc w:val="center"/>
              <w:rPr>
                <w:rFonts w:ascii="Times New Roman" w:hAnsi="Times New Roman" w:cs="Times New Roman"/>
                <w:color w:val="000000" w:themeColor="text1"/>
                <w:sz w:val="24"/>
                <w:szCs w:val="24"/>
                <w:lang w:eastAsia="en-US"/>
              </w:rPr>
            </w:pPr>
            <w:r w:rsidRPr="00311FFB">
              <w:rPr>
                <w:rFonts w:ascii="Times New Roman" w:hAnsi="Times New Roman" w:cs="Times New Roman"/>
                <w:color w:val="000000" w:themeColor="text1"/>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tcPr>
          <w:p w:rsidR="00753DAB" w:rsidRPr="00311FFB" w:rsidRDefault="00753DAB" w:rsidP="00753DAB">
            <w:pPr>
              <w:ind w:right="111"/>
              <w:jc w:val="center"/>
              <w:rPr>
                <w:sz w:val="24"/>
                <w:szCs w:val="24"/>
              </w:rPr>
            </w:pPr>
            <w:r w:rsidRPr="00311FFB">
              <w:rPr>
                <w:sz w:val="24"/>
                <w:szCs w:val="24"/>
              </w:rPr>
              <w:t>105,0</w:t>
            </w:r>
          </w:p>
        </w:tc>
        <w:tc>
          <w:tcPr>
            <w:tcW w:w="1134" w:type="dxa"/>
            <w:tcBorders>
              <w:top w:val="single" w:sz="4" w:space="0" w:color="auto"/>
              <w:left w:val="single" w:sz="4" w:space="0" w:color="auto"/>
              <w:bottom w:val="single" w:sz="4" w:space="0" w:color="auto"/>
              <w:right w:val="single" w:sz="4" w:space="0" w:color="auto"/>
            </w:tcBorders>
          </w:tcPr>
          <w:p w:rsidR="00753DAB" w:rsidRPr="00311FFB" w:rsidRDefault="00753DAB" w:rsidP="00753DAB">
            <w:pPr>
              <w:pStyle w:val="ConsPlusNormal"/>
              <w:ind w:right="111" w:hanging="136"/>
              <w:jc w:val="center"/>
              <w:rPr>
                <w:rFonts w:ascii="Times New Roman" w:hAnsi="Times New Roman" w:cs="Times New Roman"/>
                <w:color w:val="000000" w:themeColor="text1"/>
                <w:sz w:val="24"/>
                <w:szCs w:val="24"/>
                <w:lang w:eastAsia="en-US"/>
              </w:rPr>
            </w:pPr>
            <w:r w:rsidRPr="00311FFB">
              <w:rPr>
                <w:rFonts w:ascii="Times New Roman" w:hAnsi="Times New Roman" w:cs="Times New Roman"/>
                <w:color w:val="000000" w:themeColor="text1"/>
                <w:sz w:val="24"/>
                <w:szCs w:val="24"/>
                <w:lang w:eastAsia="en-US"/>
              </w:rPr>
              <w:t>0,0</w:t>
            </w:r>
          </w:p>
        </w:tc>
        <w:tc>
          <w:tcPr>
            <w:tcW w:w="1531" w:type="dxa"/>
            <w:tcBorders>
              <w:left w:val="single" w:sz="4" w:space="0" w:color="auto"/>
              <w:right w:val="single" w:sz="4" w:space="0" w:color="auto"/>
            </w:tcBorders>
          </w:tcPr>
          <w:p w:rsidR="00753DAB" w:rsidRPr="00311FFB" w:rsidRDefault="00753DAB" w:rsidP="00753DAB">
            <w:pPr>
              <w:pStyle w:val="afff3"/>
              <w:ind w:right="111"/>
              <w:rPr>
                <w:rFonts w:ascii="Times New Roman" w:hAnsi="Times New Roman" w:cs="Times New Roman"/>
                <w:color w:val="000000" w:themeColor="text1"/>
              </w:rPr>
            </w:pPr>
          </w:p>
        </w:tc>
        <w:tc>
          <w:tcPr>
            <w:tcW w:w="2551" w:type="dxa"/>
            <w:tcBorders>
              <w:left w:val="single" w:sz="4" w:space="0" w:color="auto"/>
            </w:tcBorders>
          </w:tcPr>
          <w:p w:rsidR="00753DAB" w:rsidRPr="00311FFB" w:rsidRDefault="00753DAB" w:rsidP="00753DAB">
            <w:pPr>
              <w:pStyle w:val="afff3"/>
              <w:ind w:right="111"/>
              <w:rPr>
                <w:rFonts w:ascii="Times New Roman" w:hAnsi="Times New Roman" w:cs="Times New Roman"/>
                <w:color w:val="000000" w:themeColor="text1"/>
              </w:rPr>
            </w:pPr>
          </w:p>
        </w:tc>
      </w:tr>
      <w:tr w:rsidR="00753DAB" w:rsidRPr="00311FFB" w:rsidTr="00870E09">
        <w:tc>
          <w:tcPr>
            <w:tcW w:w="851" w:type="dxa"/>
            <w:vMerge/>
            <w:tcBorders>
              <w:top w:val="single" w:sz="4" w:space="0" w:color="auto"/>
              <w:bottom w:val="single" w:sz="4" w:space="0" w:color="auto"/>
              <w:right w:val="single" w:sz="4" w:space="0" w:color="auto"/>
            </w:tcBorders>
          </w:tcPr>
          <w:p w:rsidR="00753DAB" w:rsidRPr="00311FFB" w:rsidRDefault="00753DAB" w:rsidP="00753DAB">
            <w:pPr>
              <w:pStyle w:val="afff3"/>
              <w:ind w:right="111"/>
              <w:rPr>
                <w:rFonts w:ascii="Times New Roman" w:hAnsi="Times New Roman" w:cs="Times New Roman"/>
                <w:color w:val="000000" w:themeColor="text1"/>
              </w:rPr>
            </w:pPr>
          </w:p>
        </w:tc>
        <w:tc>
          <w:tcPr>
            <w:tcW w:w="2013" w:type="dxa"/>
            <w:vMerge/>
            <w:tcBorders>
              <w:top w:val="single" w:sz="4" w:space="0" w:color="auto"/>
              <w:left w:val="single" w:sz="4" w:space="0" w:color="auto"/>
              <w:bottom w:val="single" w:sz="4" w:space="0" w:color="auto"/>
              <w:right w:val="single" w:sz="4" w:space="0" w:color="auto"/>
            </w:tcBorders>
          </w:tcPr>
          <w:p w:rsidR="00753DAB" w:rsidRPr="00311FFB" w:rsidRDefault="00753DAB" w:rsidP="00753DAB">
            <w:pPr>
              <w:pStyle w:val="afff3"/>
              <w:ind w:right="111"/>
              <w:rPr>
                <w:rFonts w:ascii="Times New Roman" w:hAnsi="Times New Roman" w:cs="Times New Roman"/>
                <w:color w:val="000000" w:themeColor="text1"/>
              </w:rPr>
            </w:pPr>
          </w:p>
        </w:tc>
        <w:tc>
          <w:tcPr>
            <w:tcW w:w="636" w:type="dxa"/>
            <w:vMerge/>
            <w:tcBorders>
              <w:left w:val="single" w:sz="4" w:space="0" w:color="auto"/>
              <w:right w:val="single" w:sz="4" w:space="0" w:color="auto"/>
            </w:tcBorders>
          </w:tcPr>
          <w:p w:rsidR="00753DAB" w:rsidRPr="00311FFB" w:rsidRDefault="00753DAB" w:rsidP="00753DAB">
            <w:pPr>
              <w:pStyle w:val="afff3"/>
              <w:ind w:right="111"/>
              <w:rPr>
                <w:rFonts w:ascii="Times New Roman" w:hAnsi="Times New Roman" w:cs="Times New Roman"/>
                <w:color w:val="000000" w:themeColor="text1"/>
              </w:rPr>
            </w:pPr>
          </w:p>
        </w:tc>
        <w:tc>
          <w:tcPr>
            <w:tcW w:w="1065" w:type="dxa"/>
            <w:tcBorders>
              <w:top w:val="single" w:sz="4" w:space="0" w:color="auto"/>
              <w:left w:val="single" w:sz="4" w:space="0" w:color="auto"/>
              <w:bottom w:val="single" w:sz="4" w:space="0" w:color="auto"/>
              <w:right w:val="single" w:sz="4" w:space="0" w:color="auto"/>
            </w:tcBorders>
          </w:tcPr>
          <w:p w:rsidR="00753DAB" w:rsidRPr="00311FFB" w:rsidRDefault="00B23BEE" w:rsidP="00753DAB">
            <w:pPr>
              <w:pStyle w:val="affd"/>
              <w:ind w:right="11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2026</w:t>
            </w:r>
          </w:p>
        </w:tc>
        <w:tc>
          <w:tcPr>
            <w:tcW w:w="992" w:type="dxa"/>
            <w:gridSpan w:val="2"/>
            <w:tcBorders>
              <w:top w:val="single" w:sz="4" w:space="0" w:color="auto"/>
              <w:left w:val="single" w:sz="4" w:space="0" w:color="auto"/>
              <w:bottom w:val="single" w:sz="4" w:space="0" w:color="auto"/>
              <w:right w:val="single" w:sz="4" w:space="0" w:color="auto"/>
            </w:tcBorders>
          </w:tcPr>
          <w:p w:rsidR="00753DAB" w:rsidRPr="00311FFB" w:rsidRDefault="00753DAB" w:rsidP="00753DAB">
            <w:pPr>
              <w:ind w:right="111"/>
              <w:jc w:val="center"/>
              <w:rPr>
                <w:sz w:val="24"/>
                <w:szCs w:val="24"/>
              </w:rPr>
            </w:pPr>
            <w:r w:rsidRPr="00311FFB">
              <w:rPr>
                <w:sz w:val="24"/>
                <w:szCs w:val="24"/>
              </w:rPr>
              <w:t>105,0</w:t>
            </w:r>
          </w:p>
        </w:tc>
        <w:tc>
          <w:tcPr>
            <w:tcW w:w="1418" w:type="dxa"/>
            <w:tcBorders>
              <w:top w:val="single" w:sz="4" w:space="0" w:color="auto"/>
              <w:left w:val="single" w:sz="4" w:space="0" w:color="auto"/>
              <w:bottom w:val="single" w:sz="4" w:space="0" w:color="auto"/>
              <w:right w:val="single" w:sz="4" w:space="0" w:color="auto"/>
            </w:tcBorders>
          </w:tcPr>
          <w:p w:rsidR="00753DAB" w:rsidRPr="00311FFB" w:rsidRDefault="00753DAB" w:rsidP="00753DAB">
            <w:pPr>
              <w:pStyle w:val="ConsPlusNormal"/>
              <w:ind w:right="111" w:hanging="136"/>
              <w:jc w:val="center"/>
              <w:rPr>
                <w:rFonts w:ascii="Times New Roman" w:hAnsi="Times New Roman" w:cs="Times New Roman"/>
                <w:color w:val="000000" w:themeColor="text1"/>
                <w:sz w:val="24"/>
                <w:szCs w:val="24"/>
                <w:lang w:eastAsia="en-US"/>
              </w:rPr>
            </w:pPr>
            <w:r w:rsidRPr="00311FFB">
              <w:rPr>
                <w:rFonts w:ascii="Times New Roman" w:hAnsi="Times New Roman" w:cs="Times New Roman"/>
                <w:color w:val="000000" w:themeColor="text1"/>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53DAB" w:rsidRPr="00311FFB" w:rsidRDefault="00753DAB" w:rsidP="00753DAB">
            <w:pPr>
              <w:pStyle w:val="ConsPlusNormal"/>
              <w:ind w:right="111" w:firstLine="5"/>
              <w:jc w:val="center"/>
              <w:rPr>
                <w:rFonts w:ascii="Times New Roman" w:hAnsi="Times New Roman" w:cs="Times New Roman"/>
                <w:color w:val="000000" w:themeColor="text1"/>
                <w:sz w:val="24"/>
                <w:szCs w:val="24"/>
                <w:lang w:eastAsia="en-US"/>
              </w:rPr>
            </w:pPr>
            <w:r w:rsidRPr="00311FFB">
              <w:rPr>
                <w:rFonts w:ascii="Times New Roman" w:hAnsi="Times New Roman" w:cs="Times New Roman"/>
                <w:color w:val="000000" w:themeColor="text1"/>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tcPr>
          <w:p w:rsidR="00753DAB" w:rsidRPr="00311FFB" w:rsidRDefault="00753DAB" w:rsidP="00753DAB">
            <w:pPr>
              <w:ind w:right="111"/>
              <w:jc w:val="center"/>
              <w:rPr>
                <w:sz w:val="24"/>
                <w:szCs w:val="24"/>
              </w:rPr>
            </w:pPr>
            <w:r w:rsidRPr="00311FFB">
              <w:rPr>
                <w:sz w:val="24"/>
                <w:szCs w:val="24"/>
              </w:rPr>
              <w:t>105,0</w:t>
            </w:r>
          </w:p>
        </w:tc>
        <w:tc>
          <w:tcPr>
            <w:tcW w:w="1134" w:type="dxa"/>
            <w:tcBorders>
              <w:top w:val="single" w:sz="4" w:space="0" w:color="auto"/>
              <w:left w:val="single" w:sz="4" w:space="0" w:color="auto"/>
              <w:bottom w:val="single" w:sz="4" w:space="0" w:color="auto"/>
              <w:right w:val="single" w:sz="4" w:space="0" w:color="auto"/>
            </w:tcBorders>
          </w:tcPr>
          <w:p w:rsidR="00753DAB" w:rsidRPr="00311FFB" w:rsidRDefault="00753DAB" w:rsidP="00753DAB">
            <w:pPr>
              <w:pStyle w:val="ConsPlusNormal"/>
              <w:ind w:right="111" w:hanging="136"/>
              <w:jc w:val="center"/>
              <w:rPr>
                <w:rFonts w:ascii="Times New Roman" w:hAnsi="Times New Roman" w:cs="Times New Roman"/>
                <w:color w:val="000000" w:themeColor="text1"/>
                <w:sz w:val="24"/>
                <w:szCs w:val="24"/>
                <w:lang w:eastAsia="en-US"/>
              </w:rPr>
            </w:pPr>
            <w:r w:rsidRPr="00311FFB">
              <w:rPr>
                <w:rFonts w:ascii="Times New Roman" w:hAnsi="Times New Roman" w:cs="Times New Roman"/>
                <w:color w:val="000000" w:themeColor="text1"/>
                <w:sz w:val="24"/>
                <w:szCs w:val="24"/>
                <w:lang w:eastAsia="en-US"/>
              </w:rPr>
              <w:t>0,0</w:t>
            </w:r>
          </w:p>
        </w:tc>
        <w:tc>
          <w:tcPr>
            <w:tcW w:w="1531" w:type="dxa"/>
            <w:tcBorders>
              <w:left w:val="single" w:sz="4" w:space="0" w:color="auto"/>
              <w:right w:val="single" w:sz="4" w:space="0" w:color="auto"/>
            </w:tcBorders>
          </w:tcPr>
          <w:p w:rsidR="00753DAB" w:rsidRPr="00311FFB" w:rsidRDefault="00753DAB" w:rsidP="00753DAB">
            <w:pPr>
              <w:pStyle w:val="afff3"/>
              <w:ind w:right="111"/>
              <w:rPr>
                <w:rFonts w:ascii="Times New Roman" w:hAnsi="Times New Roman" w:cs="Times New Roman"/>
                <w:color w:val="000000" w:themeColor="text1"/>
              </w:rPr>
            </w:pPr>
          </w:p>
        </w:tc>
        <w:tc>
          <w:tcPr>
            <w:tcW w:w="2551" w:type="dxa"/>
            <w:tcBorders>
              <w:left w:val="single" w:sz="4" w:space="0" w:color="auto"/>
            </w:tcBorders>
          </w:tcPr>
          <w:p w:rsidR="00753DAB" w:rsidRPr="00311FFB" w:rsidRDefault="00753DAB" w:rsidP="00753DAB">
            <w:pPr>
              <w:pStyle w:val="afff3"/>
              <w:ind w:right="111"/>
              <w:rPr>
                <w:rFonts w:ascii="Times New Roman" w:hAnsi="Times New Roman" w:cs="Times New Roman"/>
                <w:color w:val="000000" w:themeColor="text1"/>
              </w:rPr>
            </w:pPr>
          </w:p>
        </w:tc>
      </w:tr>
      <w:tr w:rsidR="00753DAB" w:rsidRPr="00311FFB" w:rsidTr="00870E09">
        <w:tc>
          <w:tcPr>
            <w:tcW w:w="851" w:type="dxa"/>
            <w:vMerge/>
            <w:tcBorders>
              <w:top w:val="single" w:sz="4" w:space="0" w:color="auto"/>
              <w:bottom w:val="single" w:sz="4" w:space="0" w:color="auto"/>
              <w:right w:val="single" w:sz="4" w:space="0" w:color="auto"/>
            </w:tcBorders>
          </w:tcPr>
          <w:p w:rsidR="00753DAB" w:rsidRPr="00311FFB" w:rsidRDefault="00753DAB" w:rsidP="00753DAB">
            <w:pPr>
              <w:pStyle w:val="afff3"/>
              <w:ind w:right="111"/>
              <w:rPr>
                <w:rFonts w:ascii="Times New Roman" w:hAnsi="Times New Roman" w:cs="Times New Roman"/>
                <w:color w:val="000000" w:themeColor="text1"/>
              </w:rPr>
            </w:pPr>
          </w:p>
        </w:tc>
        <w:tc>
          <w:tcPr>
            <w:tcW w:w="2013" w:type="dxa"/>
            <w:vMerge/>
            <w:tcBorders>
              <w:top w:val="single" w:sz="4" w:space="0" w:color="auto"/>
              <w:left w:val="single" w:sz="4" w:space="0" w:color="auto"/>
              <w:bottom w:val="single" w:sz="4" w:space="0" w:color="auto"/>
              <w:right w:val="single" w:sz="4" w:space="0" w:color="auto"/>
            </w:tcBorders>
          </w:tcPr>
          <w:p w:rsidR="00753DAB" w:rsidRPr="00311FFB" w:rsidRDefault="00753DAB" w:rsidP="00753DAB">
            <w:pPr>
              <w:pStyle w:val="afff3"/>
              <w:ind w:right="111"/>
              <w:rPr>
                <w:rFonts w:ascii="Times New Roman" w:hAnsi="Times New Roman" w:cs="Times New Roman"/>
                <w:color w:val="000000" w:themeColor="text1"/>
              </w:rPr>
            </w:pPr>
          </w:p>
        </w:tc>
        <w:tc>
          <w:tcPr>
            <w:tcW w:w="636" w:type="dxa"/>
            <w:vMerge/>
            <w:tcBorders>
              <w:left w:val="single" w:sz="4" w:space="0" w:color="auto"/>
              <w:right w:val="single" w:sz="4" w:space="0" w:color="auto"/>
            </w:tcBorders>
          </w:tcPr>
          <w:p w:rsidR="00753DAB" w:rsidRPr="00311FFB" w:rsidRDefault="00753DAB" w:rsidP="00753DAB">
            <w:pPr>
              <w:pStyle w:val="afff3"/>
              <w:ind w:right="111"/>
              <w:rPr>
                <w:rFonts w:ascii="Times New Roman" w:hAnsi="Times New Roman" w:cs="Times New Roman"/>
                <w:color w:val="000000" w:themeColor="text1"/>
              </w:rPr>
            </w:pPr>
          </w:p>
        </w:tc>
        <w:tc>
          <w:tcPr>
            <w:tcW w:w="1065" w:type="dxa"/>
            <w:tcBorders>
              <w:top w:val="single" w:sz="4" w:space="0" w:color="auto"/>
              <w:left w:val="single" w:sz="4" w:space="0" w:color="auto"/>
              <w:bottom w:val="single" w:sz="4" w:space="0" w:color="auto"/>
              <w:right w:val="single" w:sz="4" w:space="0" w:color="auto"/>
            </w:tcBorders>
          </w:tcPr>
          <w:p w:rsidR="00753DAB" w:rsidRPr="00311FFB" w:rsidRDefault="00B23BEE" w:rsidP="00753DAB">
            <w:pPr>
              <w:pStyle w:val="affd"/>
              <w:ind w:right="11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2027</w:t>
            </w:r>
            <w:bookmarkStart w:id="2" w:name="_GoBack"/>
            <w:bookmarkEnd w:id="2"/>
          </w:p>
        </w:tc>
        <w:tc>
          <w:tcPr>
            <w:tcW w:w="992" w:type="dxa"/>
            <w:gridSpan w:val="2"/>
            <w:tcBorders>
              <w:top w:val="single" w:sz="4" w:space="0" w:color="auto"/>
              <w:left w:val="single" w:sz="4" w:space="0" w:color="auto"/>
              <w:bottom w:val="single" w:sz="4" w:space="0" w:color="auto"/>
              <w:right w:val="single" w:sz="4" w:space="0" w:color="auto"/>
            </w:tcBorders>
          </w:tcPr>
          <w:p w:rsidR="00753DAB" w:rsidRPr="00311FFB" w:rsidRDefault="00753DAB" w:rsidP="00753DAB">
            <w:pPr>
              <w:ind w:right="111"/>
              <w:jc w:val="center"/>
              <w:rPr>
                <w:sz w:val="24"/>
                <w:szCs w:val="24"/>
              </w:rPr>
            </w:pPr>
            <w:r w:rsidRPr="00311FFB">
              <w:rPr>
                <w:sz w:val="24"/>
                <w:szCs w:val="24"/>
              </w:rPr>
              <w:t>105,0</w:t>
            </w:r>
          </w:p>
        </w:tc>
        <w:tc>
          <w:tcPr>
            <w:tcW w:w="1418" w:type="dxa"/>
            <w:tcBorders>
              <w:top w:val="single" w:sz="4" w:space="0" w:color="auto"/>
              <w:left w:val="single" w:sz="4" w:space="0" w:color="auto"/>
              <w:bottom w:val="single" w:sz="4" w:space="0" w:color="auto"/>
              <w:right w:val="single" w:sz="4" w:space="0" w:color="auto"/>
            </w:tcBorders>
          </w:tcPr>
          <w:p w:rsidR="00753DAB" w:rsidRPr="00311FFB" w:rsidRDefault="00753DAB" w:rsidP="00753DAB">
            <w:pPr>
              <w:pStyle w:val="ConsPlusNormal"/>
              <w:ind w:right="111" w:hanging="136"/>
              <w:jc w:val="center"/>
              <w:rPr>
                <w:rFonts w:ascii="Times New Roman" w:hAnsi="Times New Roman" w:cs="Times New Roman"/>
                <w:color w:val="000000" w:themeColor="text1"/>
                <w:sz w:val="24"/>
                <w:szCs w:val="24"/>
                <w:lang w:eastAsia="en-US"/>
              </w:rPr>
            </w:pPr>
            <w:r w:rsidRPr="00311FFB">
              <w:rPr>
                <w:rFonts w:ascii="Times New Roman" w:hAnsi="Times New Roman" w:cs="Times New Roman"/>
                <w:color w:val="000000" w:themeColor="text1"/>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53DAB" w:rsidRPr="00311FFB" w:rsidRDefault="00753DAB" w:rsidP="00753DAB">
            <w:pPr>
              <w:pStyle w:val="ConsPlusNormal"/>
              <w:ind w:right="111" w:firstLine="5"/>
              <w:jc w:val="center"/>
              <w:rPr>
                <w:rFonts w:ascii="Times New Roman" w:hAnsi="Times New Roman" w:cs="Times New Roman"/>
                <w:color w:val="000000" w:themeColor="text1"/>
                <w:sz w:val="24"/>
                <w:szCs w:val="24"/>
                <w:lang w:eastAsia="en-US"/>
              </w:rPr>
            </w:pPr>
            <w:r w:rsidRPr="00311FFB">
              <w:rPr>
                <w:rFonts w:ascii="Times New Roman" w:hAnsi="Times New Roman" w:cs="Times New Roman"/>
                <w:color w:val="000000" w:themeColor="text1"/>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tcPr>
          <w:p w:rsidR="00753DAB" w:rsidRPr="00311FFB" w:rsidRDefault="00753DAB" w:rsidP="00753DAB">
            <w:pPr>
              <w:ind w:right="111"/>
              <w:jc w:val="center"/>
              <w:rPr>
                <w:sz w:val="24"/>
                <w:szCs w:val="24"/>
              </w:rPr>
            </w:pPr>
            <w:r w:rsidRPr="00311FFB">
              <w:rPr>
                <w:sz w:val="24"/>
                <w:szCs w:val="24"/>
              </w:rPr>
              <w:t>105,0</w:t>
            </w:r>
          </w:p>
        </w:tc>
        <w:tc>
          <w:tcPr>
            <w:tcW w:w="1134" w:type="dxa"/>
            <w:tcBorders>
              <w:top w:val="single" w:sz="4" w:space="0" w:color="auto"/>
              <w:left w:val="single" w:sz="4" w:space="0" w:color="auto"/>
              <w:bottom w:val="single" w:sz="4" w:space="0" w:color="auto"/>
              <w:right w:val="single" w:sz="4" w:space="0" w:color="auto"/>
            </w:tcBorders>
          </w:tcPr>
          <w:p w:rsidR="00753DAB" w:rsidRPr="00311FFB" w:rsidRDefault="00753DAB" w:rsidP="00753DAB">
            <w:pPr>
              <w:pStyle w:val="ConsPlusNormal"/>
              <w:ind w:right="111" w:hanging="136"/>
              <w:jc w:val="center"/>
              <w:rPr>
                <w:rFonts w:ascii="Times New Roman" w:hAnsi="Times New Roman" w:cs="Times New Roman"/>
                <w:color w:val="000000" w:themeColor="text1"/>
                <w:sz w:val="24"/>
                <w:szCs w:val="24"/>
                <w:lang w:eastAsia="en-US"/>
              </w:rPr>
            </w:pPr>
            <w:r w:rsidRPr="00311FFB">
              <w:rPr>
                <w:rFonts w:ascii="Times New Roman" w:hAnsi="Times New Roman" w:cs="Times New Roman"/>
                <w:color w:val="000000" w:themeColor="text1"/>
                <w:sz w:val="24"/>
                <w:szCs w:val="24"/>
                <w:lang w:eastAsia="en-US"/>
              </w:rPr>
              <w:t>0,0</w:t>
            </w:r>
          </w:p>
        </w:tc>
        <w:tc>
          <w:tcPr>
            <w:tcW w:w="1531" w:type="dxa"/>
            <w:tcBorders>
              <w:left w:val="single" w:sz="4" w:space="0" w:color="auto"/>
              <w:right w:val="single" w:sz="4" w:space="0" w:color="auto"/>
            </w:tcBorders>
          </w:tcPr>
          <w:p w:rsidR="00753DAB" w:rsidRPr="00311FFB" w:rsidRDefault="00753DAB" w:rsidP="00753DAB">
            <w:pPr>
              <w:pStyle w:val="afff3"/>
              <w:ind w:right="111"/>
              <w:rPr>
                <w:rFonts w:ascii="Times New Roman" w:hAnsi="Times New Roman" w:cs="Times New Roman"/>
                <w:color w:val="000000" w:themeColor="text1"/>
              </w:rPr>
            </w:pPr>
          </w:p>
        </w:tc>
        <w:tc>
          <w:tcPr>
            <w:tcW w:w="2551" w:type="dxa"/>
            <w:tcBorders>
              <w:left w:val="single" w:sz="4" w:space="0" w:color="auto"/>
            </w:tcBorders>
          </w:tcPr>
          <w:p w:rsidR="00753DAB" w:rsidRPr="00311FFB" w:rsidRDefault="00753DAB" w:rsidP="00753DAB">
            <w:pPr>
              <w:pStyle w:val="afff3"/>
              <w:ind w:right="111"/>
              <w:rPr>
                <w:rFonts w:ascii="Times New Roman" w:hAnsi="Times New Roman" w:cs="Times New Roman"/>
                <w:color w:val="000000" w:themeColor="text1"/>
              </w:rPr>
            </w:pPr>
          </w:p>
        </w:tc>
      </w:tr>
      <w:tr w:rsidR="00753DAB" w:rsidRPr="00311FFB" w:rsidTr="00870E09">
        <w:tc>
          <w:tcPr>
            <w:tcW w:w="851" w:type="dxa"/>
            <w:vMerge/>
            <w:tcBorders>
              <w:top w:val="single" w:sz="4" w:space="0" w:color="auto"/>
              <w:bottom w:val="single" w:sz="4" w:space="0" w:color="auto"/>
              <w:right w:val="single" w:sz="4" w:space="0" w:color="auto"/>
            </w:tcBorders>
          </w:tcPr>
          <w:p w:rsidR="00753DAB" w:rsidRPr="00311FFB" w:rsidRDefault="00753DAB" w:rsidP="00753DAB">
            <w:pPr>
              <w:pStyle w:val="afff3"/>
              <w:ind w:right="111"/>
              <w:rPr>
                <w:rFonts w:ascii="Times New Roman" w:hAnsi="Times New Roman" w:cs="Times New Roman"/>
                <w:color w:val="000000" w:themeColor="text1"/>
              </w:rPr>
            </w:pPr>
          </w:p>
        </w:tc>
        <w:tc>
          <w:tcPr>
            <w:tcW w:w="2013" w:type="dxa"/>
            <w:vMerge/>
            <w:tcBorders>
              <w:top w:val="single" w:sz="4" w:space="0" w:color="auto"/>
              <w:left w:val="single" w:sz="4" w:space="0" w:color="auto"/>
              <w:bottom w:val="single" w:sz="4" w:space="0" w:color="auto"/>
              <w:right w:val="single" w:sz="4" w:space="0" w:color="auto"/>
            </w:tcBorders>
          </w:tcPr>
          <w:p w:rsidR="00753DAB" w:rsidRPr="00311FFB" w:rsidRDefault="00753DAB" w:rsidP="00753DAB">
            <w:pPr>
              <w:pStyle w:val="afff3"/>
              <w:ind w:right="111"/>
              <w:rPr>
                <w:rFonts w:ascii="Times New Roman" w:hAnsi="Times New Roman" w:cs="Times New Roman"/>
                <w:color w:val="000000" w:themeColor="text1"/>
              </w:rPr>
            </w:pPr>
          </w:p>
        </w:tc>
        <w:tc>
          <w:tcPr>
            <w:tcW w:w="636" w:type="dxa"/>
            <w:vMerge/>
            <w:tcBorders>
              <w:left w:val="single" w:sz="4" w:space="0" w:color="auto"/>
              <w:bottom w:val="single" w:sz="4" w:space="0" w:color="auto"/>
              <w:right w:val="single" w:sz="4" w:space="0" w:color="auto"/>
            </w:tcBorders>
          </w:tcPr>
          <w:p w:rsidR="00753DAB" w:rsidRPr="00311FFB" w:rsidRDefault="00753DAB" w:rsidP="00753DAB">
            <w:pPr>
              <w:pStyle w:val="afff3"/>
              <w:ind w:right="111"/>
              <w:rPr>
                <w:rFonts w:ascii="Times New Roman" w:hAnsi="Times New Roman" w:cs="Times New Roman"/>
                <w:color w:val="000000" w:themeColor="text1"/>
              </w:rPr>
            </w:pPr>
          </w:p>
        </w:tc>
        <w:tc>
          <w:tcPr>
            <w:tcW w:w="1065" w:type="dxa"/>
            <w:tcBorders>
              <w:top w:val="single" w:sz="4" w:space="0" w:color="auto"/>
              <w:left w:val="single" w:sz="4" w:space="0" w:color="auto"/>
              <w:bottom w:val="single" w:sz="4" w:space="0" w:color="auto"/>
              <w:right w:val="single" w:sz="4" w:space="0" w:color="auto"/>
            </w:tcBorders>
          </w:tcPr>
          <w:p w:rsidR="00753DAB" w:rsidRPr="00311FFB" w:rsidRDefault="00753DAB" w:rsidP="00753DAB">
            <w:pPr>
              <w:pStyle w:val="affd"/>
              <w:ind w:right="111"/>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всего</w:t>
            </w:r>
          </w:p>
        </w:tc>
        <w:tc>
          <w:tcPr>
            <w:tcW w:w="992" w:type="dxa"/>
            <w:gridSpan w:val="2"/>
            <w:tcBorders>
              <w:top w:val="single" w:sz="4" w:space="0" w:color="auto"/>
              <w:left w:val="single" w:sz="4" w:space="0" w:color="auto"/>
              <w:bottom w:val="single" w:sz="4" w:space="0" w:color="auto"/>
              <w:right w:val="single" w:sz="4" w:space="0" w:color="auto"/>
            </w:tcBorders>
          </w:tcPr>
          <w:p w:rsidR="00753DAB" w:rsidRPr="00311FFB" w:rsidRDefault="00753DAB" w:rsidP="00753DAB">
            <w:pPr>
              <w:pStyle w:val="afff3"/>
              <w:ind w:right="111"/>
              <w:jc w:val="center"/>
              <w:rPr>
                <w:rFonts w:ascii="Times New Roman" w:hAnsi="Times New Roman" w:cs="Times New Roman"/>
                <w:color w:val="000000" w:themeColor="text1"/>
              </w:rPr>
            </w:pPr>
            <w:r>
              <w:rPr>
                <w:rFonts w:ascii="Times New Roman" w:hAnsi="Times New Roman" w:cs="Times New Roman"/>
                <w:color w:val="000000" w:themeColor="text1"/>
              </w:rPr>
              <w:t>548,2</w:t>
            </w:r>
          </w:p>
        </w:tc>
        <w:tc>
          <w:tcPr>
            <w:tcW w:w="1418" w:type="dxa"/>
            <w:tcBorders>
              <w:top w:val="single" w:sz="4" w:space="0" w:color="auto"/>
              <w:left w:val="single" w:sz="4" w:space="0" w:color="auto"/>
              <w:bottom w:val="single" w:sz="4" w:space="0" w:color="auto"/>
              <w:right w:val="single" w:sz="4" w:space="0" w:color="auto"/>
            </w:tcBorders>
          </w:tcPr>
          <w:p w:rsidR="00753DAB" w:rsidRPr="00311FFB" w:rsidRDefault="00753DAB" w:rsidP="00753DAB">
            <w:pPr>
              <w:pStyle w:val="afff3"/>
              <w:ind w:right="111"/>
              <w:jc w:val="center"/>
              <w:rPr>
                <w:rFonts w:ascii="Times New Roman" w:hAnsi="Times New Roman" w:cs="Times New Roman"/>
                <w:color w:val="000000" w:themeColor="text1"/>
              </w:rPr>
            </w:pPr>
            <w:r w:rsidRPr="00311FFB">
              <w:rPr>
                <w:rFonts w:ascii="Times New Roman" w:hAnsi="Times New Roman" w:cs="Times New Roman"/>
                <w:color w:val="000000" w:themeColor="text1"/>
              </w:rPr>
              <w:t>0,0</w:t>
            </w:r>
          </w:p>
        </w:tc>
        <w:tc>
          <w:tcPr>
            <w:tcW w:w="1276" w:type="dxa"/>
            <w:tcBorders>
              <w:top w:val="single" w:sz="4" w:space="0" w:color="auto"/>
              <w:left w:val="single" w:sz="4" w:space="0" w:color="auto"/>
              <w:bottom w:val="single" w:sz="4" w:space="0" w:color="auto"/>
              <w:right w:val="single" w:sz="4" w:space="0" w:color="auto"/>
            </w:tcBorders>
          </w:tcPr>
          <w:p w:rsidR="00753DAB" w:rsidRPr="00311FFB" w:rsidRDefault="00753DAB" w:rsidP="00753DAB">
            <w:pPr>
              <w:pStyle w:val="afff3"/>
              <w:ind w:right="111"/>
              <w:jc w:val="center"/>
              <w:rPr>
                <w:rFonts w:ascii="Times New Roman" w:hAnsi="Times New Roman" w:cs="Times New Roman"/>
                <w:color w:val="000000" w:themeColor="text1"/>
              </w:rPr>
            </w:pPr>
            <w:r w:rsidRPr="00311FFB">
              <w:rPr>
                <w:rFonts w:ascii="Times New Roman" w:hAnsi="Times New Roman" w:cs="Times New Roman"/>
                <w:color w:val="000000" w:themeColor="text1"/>
              </w:rPr>
              <w:t>0,0</w:t>
            </w:r>
          </w:p>
        </w:tc>
        <w:tc>
          <w:tcPr>
            <w:tcW w:w="1275" w:type="dxa"/>
            <w:tcBorders>
              <w:top w:val="single" w:sz="4" w:space="0" w:color="auto"/>
              <w:left w:val="single" w:sz="4" w:space="0" w:color="auto"/>
              <w:bottom w:val="single" w:sz="4" w:space="0" w:color="auto"/>
              <w:right w:val="single" w:sz="4" w:space="0" w:color="auto"/>
            </w:tcBorders>
          </w:tcPr>
          <w:p w:rsidR="00753DAB" w:rsidRPr="00311FFB" w:rsidRDefault="00753DAB" w:rsidP="00753DAB">
            <w:pPr>
              <w:pStyle w:val="afff3"/>
              <w:ind w:right="111"/>
              <w:jc w:val="center"/>
              <w:rPr>
                <w:rFonts w:ascii="Times New Roman" w:hAnsi="Times New Roman" w:cs="Times New Roman"/>
                <w:color w:val="000000" w:themeColor="text1"/>
              </w:rPr>
            </w:pPr>
            <w:r>
              <w:rPr>
                <w:rFonts w:ascii="Times New Roman" w:hAnsi="Times New Roman" w:cs="Times New Roman"/>
                <w:color w:val="000000" w:themeColor="text1"/>
              </w:rPr>
              <w:t>548,2</w:t>
            </w:r>
          </w:p>
        </w:tc>
        <w:tc>
          <w:tcPr>
            <w:tcW w:w="1134" w:type="dxa"/>
            <w:tcBorders>
              <w:top w:val="single" w:sz="4" w:space="0" w:color="auto"/>
              <w:left w:val="single" w:sz="4" w:space="0" w:color="auto"/>
              <w:bottom w:val="single" w:sz="4" w:space="0" w:color="auto"/>
              <w:right w:val="single" w:sz="4" w:space="0" w:color="auto"/>
            </w:tcBorders>
          </w:tcPr>
          <w:p w:rsidR="00753DAB" w:rsidRPr="00311FFB" w:rsidRDefault="00753DAB" w:rsidP="00753DAB">
            <w:pPr>
              <w:pStyle w:val="afff3"/>
              <w:ind w:right="111"/>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311FFB">
              <w:rPr>
                <w:rFonts w:ascii="Times New Roman" w:hAnsi="Times New Roman" w:cs="Times New Roman"/>
                <w:color w:val="000000" w:themeColor="text1"/>
              </w:rPr>
              <w:t>0,0</w:t>
            </w:r>
          </w:p>
        </w:tc>
        <w:tc>
          <w:tcPr>
            <w:tcW w:w="1531" w:type="dxa"/>
            <w:tcBorders>
              <w:left w:val="single" w:sz="4" w:space="0" w:color="auto"/>
              <w:right w:val="single" w:sz="4" w:space="0" w:color="auto"/>
            </w:tcBorders>
          </w:tcPr>
          <w:p w:rsidR="00753DAB" w:rsidRPr="00311FFB" w:rsidRDefault="00753DAB" w:rsidP="00753DAB">
            <w:pPr>
              <w:pStyle w:val="afff3"/>
              <w:ind w:right="111"/>
              <w:rPr>
                <w:rFonts w:ascii="Times New Roman" w:hAnsi="Times New Roman" w:cs="Times New Roman"/>
                <w:color w:val="000000" w:themeColor="text1"/>
              </w:rPr>
            </w:pPr>
          </w:p>
        </w:tc>
        <w:tc>
          <w:tcPr>
            <w:tcW w:w="2551" w:type="dxa"/>
            <w:tcBorders>
              <w:left w:val="single" w:sz="4" w:space="0" w:color="auto"/>
            </w:tcBorders>
          </w:tcPr>
          <w:p w:rsidR="00753DAB" w:rsidRPr="00311FFB" w:rsidRDefault="00753DAB" w:rsidP="00753DAB">
            <w:pPr>
              <w:pStyle w:val="afff3"/>
              <w:ind w:right="111"/>
              <w:rPr>
                <w:rFonts w:ascii="Times New Roman" w:hAnsi="Times New Roman" w:cs="Times New Roman"/>
                <w:color w:val="000000" w:themeColor="text1"/>
              </w:rPr>
            </w:pPr>
          </w:p>
        </w:tc>
      </w:tr>
      <w:tr w:rsidR="00753DAB" w:rsidRPr="00311FFB" w:rsidTr="00870E09">
        <w:tc>
          <w:tcPr>
            <w:tcW w:w="14742" w:type="dxa"/>
            <w:gridSpan w:val="12"/>
            <w:tcBorders>
              <w:top w:val="single" w:sz="4" w:space="0" w:color="auto"/>
              <w:bottom w:val="single" w:sz="4" w:space="0" w:color="auto"/>
            </w:tcBorders>
          </w:tcPr>
          <w:p w:rsidR="00753DAB" w:rsidRPr="00311FFB" w:rsidRDefault="00753DAB" w:rsidP="00753DAB">
            <w:pPr>
              <w:pStyle w:val="ConsPlusNormal"/>
              <w:ind w:right="111" w:firstLine="709"/>
              <w:jc w:val="both"/>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w:t>
            </w:r>
          </w:p>
          <w:p w:rsidR="00753DAB" w:rsidRPr="00311FFB" w:rsidRDefault="00753DAB" w:rsidP="00753DAB">
            <w:pPr>
              <w:pStyle w:val="ConsPlusNormal"/>
              <w:ind w:right="111" w:firstLine="540"/>
              <w:jc w:val="both"/>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&lt;1&gt; Отмечаются мероприятия подпрограммы в следующих случаях:</w:t>
            </w:r>
          </w:p>
          <w:p w:rsidR="00753DAB" w:rsidRPr="00311FFB" w:rsidRDefault="00753DAB" w:rsidP="00753DAB">
            <w:pPr>
              <w:pStyle w:val="ConsPlusNormal"/>
              <w:ind w:right="111" w:firstLine="540"/>
              <w:jc w:val="both"/>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753DAB" w:rsidRPr="00311FFB" w:rsidRDefault="00753DAB" w:rsidP="00753DAB">
            <w:pPr>
              <w:pStyle w:val="ConsPlusNormal"/>
              <w:ind w:right="111" w:firstLine="540"/>
              <w:jc w:val="both"/>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 целевых показателей, присваивается статус «2»;</w:t>
            </w:r>
          </w:p>
          <w:p w:rsidR="00753DAB" w:rsidRPr="00311FFB" w:rsidRDefault="00753DAB" w:rsidP="00753DAB">
            <w:pPr>
              <w:pStyle w:val="ConsPlusNormal"/>
              <w:ind w:right="111" w:firstLine="540"/>
              <w:jc w:val="both"/>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753DAB" w:rsidRPr="00311FFB" w:rsidRDefault="00753DAB" w:rsidP="00753DAB">
            <w:pPr>
              <w:pStyle w:val="ConsPlusNormal"/>
              <w:ind w:right="111" w:firstLine="540"/>
              <w:jc w:val="both"/>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753DAB" w:rsidRPr="00311FFB" w:rsidRDefault="00753DAB" w:rsidP="00753DAB">
            <w:pPr>
              <w:pStyle w:val="ConsPlusNormal"/>
              <w:ind w:right="111" w:firstLine="540"/>
              <w:jc w:val="both"/>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753DAB" w:rsidRPr="00311FFB" w:rsidRDefault="00753DAB" w:rsidP="00753DAB">
            <w:pPr>
              <w:pStyle w:val="ConsPlusNormal"/>
              <w:ind w:right="111" w:firstLine="540"/>
              <w:jc w:val="both"/>
              <w:rPr>
                <w:rFonts w:ascii="Times New Roman" w:hAnsi="Times New Roman" w:cs="Times New Roman"/>
                <w:color w:val="000000" w:themeColor="text1"/>
                <w:sz w:val="24"/>
                <w:szCs w:val="24"/>
              </w:rPr>
            </w:pPr>
            <w:r w:rsidRPr="00311FFB">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753DAB" w:rsidRPr="00311FFB" w:rsidRDefault="00753DAB" w:rsidP="00753DAB">
            <w:pPr>
              <w:ind w:right="111"/>
              <w:rPr>
                <w:color w:val="000000" w:themeColor="text1"/>
                <w:sz w:val="24"/>
                <w:szCs w:val="24"/>
              </w:rPr>
            </w:pPr>
            <w:r w:rsidRPr="00311FFB">
              <w:rPr>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2308CC" w:rsidRPr="00311FFB" w:rsidRDefault="002308CC" w:rsidP="00870E09">
      <w:pPr>
        <w:tabs>
          <w:tab w:val="left" w:pos="709"/>
        </w:tabs>
        <w:ind w:right="-172" w:firstLine="709"/>
        <w:jc w:val="right"/>
        <w:rPr>
          <w:color w:val="000000" w:themeColor="text1"/>
        </w:rPr>
      </w:pPr>
      <w:r w:rsidRPr="00311FFB">
        <w:rPr>
          <w:color w:val="000000" w:themeColor="text1"/>
        </w:rPr>
        <w:t xml:space="preserve">                                                                                                                                                                                    ».</w:t>
      </w:r>
    </w:p>
    <w:p w:rsidR="000E074C" w:rsidRPr="00311FFB" w:rsidRDefault="000E074C" w:rsidP="00A976BE">
      <w:pPr>
        <w:tabs>
          <w:tab w:val="left" w:pos="709"/>
        </w:tabs>
        <w:ind w:right="111" w:firstLine="709"/>
        <w:jc w:val="center"/>
        <w:rPr>
          <w:color w:val="000000" w:themeColor="text1"/>
        </w:rPr>
      </w:pPr>
    </w:p>
    <w:p w:rsidR="002308CC" w:rsidRPr="00311FFB" w:rsidRDefault="00CB7F1A" w:rsidP="00A976BE">
      <w:pPr>
        <w:ind w:right="111"/>
        <w:rPr>
          <w:color w:val="000000" w:themeColor="text1"/>
        </w:rPr>
      </w:pPr>
      <w:r w:rsidRPr="00311FFB">
        <w:rPr>
          <w:color w:val="000000" w:themeColor="text1"/>
        </w:rPr>
        <w:t xml:space="preserve">Заместитель главы </w:t>
      </w:r>
    </w:p>
    <w:p w:rsidR="004F0CB7" w:rsidRPr="00311FFB" w:rsidRDefault="004F0CB7" w:rsidP="00A976BE">
      <w:pPr>
        <w:ind w:right="111"/>
        <w:rPr>
          <w:color w:val="000000" w:themeColor="text1"/>
        </w:rPr>
      </w:pPr>
      <w:r w:rsidRPr="00311FFB">
        <w:rPr>
          <w:color w:val="000000" w:themeColor="text1"/>
        </w:rPr>
        <w:t>муниципального образования</w:t>
      </w:r>
    </w:p>
    <w:p w:rsidR="00FF6354" w:rsidRPr="00FA304C" w:rsidRDefault="00CB7F1A" w:rsidP="00870E09">
      <w:pPr>
        <w:ind w:right="-172"/>
        <w:rPr>
          <w:color w:val="000000" w:themeColor="text1"/>
        </w:rPr>
      </w:pPr>
      <w:r w:rsidRPr="00311FFB">
        <w:rPr>
          <w:color w:val="000000" w:themeColor="text1"/>
        </w:rPr>
        <w:t xml:space="preserve">Темрюкский район                                                                                                </w:t>
      </w:r>
      <w:r w:rsidR="00870E09">
        <w:rPr>
          <w:color w:val="000000" w:themeColor="text1"/>
        </w:rPr>
        <w:t xml:space="preserve">                               </w:t>
      </w:r>
      <w:r w:rsidRPr="00311FFB">
        <w:rPr>
          <w:color w:val="000000" w:themeColor="text1"/>
        </w:rPr>
        <w:t xml:space="preserve">         </w:t>
      </w:r>
      <w:r w:rsidR="002304D6" w:rsidRPr="00311FFB">
        <w:rPr>
          <w:color w:val="000000" w:themeColor="text1"/>
        </w:rPr>
        <w:t xml:space="preserve">         </w:t>
      </w:r>
      <w:r w:rsidRPr="00311FFB">
        <w:rPr>
          <w:color w:val="000000" w:themeColor="text1"/>
        </w:rPr>
        <w:t xml:space="preserve">      М.М. Погиба</w:t>
      </w:r>
    </w:p>
    <w:sectPr w:rsidR="00FF6354" w:rsidRPr="00FA304C" w:rsidSect="00FA304C">
      <w:headerReference w:type="default" r:id="rId8"/>
      <w:headerReference w:type="first" r:id="rId9"/>
      <w:pgSz w:w="16838" w:h="11906" w:orient="landscape"/>
      <w:pgMar w:top="1701" w:right="1134" w:bottom="426" w:left="1134" w:header="510" w:footer="510" w:gutter="0"/>
      <w:cols w:space="720"/>
      <w:formProt w:val="0"/>
      <w:titlePg/>
      <w:docGrid w:linePitch="381" w:charSpace="-14337"/>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4937" w:rsidRDefault="00244937">
      <w:r>
        <w:separator/>
      </w:r>
    </w:p>
  </w:endnote>
  <w:endnote w:type="continuationSeparator" w:id="0">
    <w:p w:rsidR="00244937" w:rsidRDefault="00244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4937" w:rsidRDefault="00244937">
      <w:r>
        <w:separator/>
      </w:r>
    </w:p>
  </w:footnote>
  <w:footnote w:type="continuationSeparator" w:id="0">
    <w:p w:rsidR="00244937" w:rsidRDefault="0024493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4835" w:rsidRDefault="00654835">
    <w:pPr>
      <w:pStyle w:val="aff4"/>
      <w:jc w:val="center"/>
    </w:pPr>
    <w:r>
      <w:rPr>
        <w:noProof/>
      </w:rPr>
      <mc:AlternateContent>
        <mc:Choice Requires="wps">
          <w:drawing>
            <wp:anchor distT="0" distB="0" distL="114300" distR="114300" simplePos="0" relativeHeight="251659264" behindDoc="0" locked="0" layoutInCell="0" allowOverlap="1" wp14:anchorId="59DE8F82" wp14:editId="4A3464FD">
              <wp:simplePos x="0" y="0"/>
              <wp:positionH relativeFrom="rightMargin">
                <wp:align>right</wp:align>
              </wp:positionH>
              <wp:positionV relativeFrom="margin">
                <wp:align>center</wp:align>
              </wp:positionV>
              <wp:extent cx="702945" cy="447675"/>
              <wp:effectExtent l="0" t="0" r="1905" b="9525"/>
              <wp:wrapNone/>
              <wp:docPr id="545"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2945" cy="44767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654835" w:rsidRDefault="00654835" w:rsidP="00721CE5"/>
                        <w:p w:rsidR="00654835" w:rsidRDefault="00654835" w:rsidP="00721CE5">
                          <w:r>
                            <w:fldChar w:fldCharType="begin"/>
                          </w:r>
                          <w:r>
                            <w:instrText>PAGE   \* MERGEFORMAT</w:instrText>
                          </w:r>
                          <w:r>
                            <w:fldChar w:fldCharType="separate"/>
                          </w:r>
                          <w:r w:rsidR="00B23BEE">
                            <w:rPr>
                              <w:noProof/>
                            </w:rPr>
                            <w:t>15</w:t>
                          </w:r>
                          <w:r>
                            <w:fldChar w:fldCharType="end"/>
                          </w:r>
                        </w:p>
                      </w:txbxContent>
                    </wps:txbx>
                    <wps:bodyPr rot="0" vert="vert" wrap="square" lIns="91440" tIns="45720" rIns="91440" bIns="45720" anchor="t" anchorCtr="0" upright="1">
                      <a:noAutofit/>
                    </wps:bodyPr>
                  </wps:wsp>
                </a:graphicData>
              </a:graphic>
              <wp14:sizeRelH relativeFrom="rightMargin">
                <wp14:pctWidth>0</wp14:pctWidth>
              </wp14:sizeRelH>
              <wp14:sizeRelV relativeFrom="page">
                <wp14:pctHeight>0</wp14:pctHeight>
              </wp14:sizeRelV>
            </wp:anchor>
          </w:drawing>
        </mc:Choice>
        <mc:Fallback>
          <w:pict>
            <v:rect w14:anchorId="59DE8F82" id="Прямоугольник 4" o:spid="_x0000_s1026" style="position:absolute;left:0;text-align:left;margin-left:4.15pt;margin-top:0;width:55.35pt;height:35.25pt;z-index:251659264;visibility:visible;mso-wrap-style:square;mso-width-percent:0;mso-height-percent:0;mso-wrap-distance-left:9pt;mso-wrap-distance-top:0;mso-wrap-distance-right:9pt;mso-wrap-distance-bottom:0;mso-position-horizontal:right;mso-position-horizontal-relative:right-margin-area;mso-position-vertical:center;mso-position-vertical-relative:margin;mso-width-percent: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" o:allowincell="f" stroked="f">
              <v:textbox style="layout-flow:vertical">
                <w:txbxContent>
                  <w:p w:rsidR="00654835" w:rsidRDefault="00654835" w:rsidP="00721CE5"/>
                  <w:p w:rsidR="00654835" w:rsidRDefault="00654835" w:rsidP="00721CE5">
                    <w:r>
                      <w:fldChar w:fldCharType="begin"/>
                    </w:r>
                    <w:r>
                      <w:instrText>PAGE   \* MERGEFORMAT</w:instrText>
                    </w:r>
                    <w:r>
                      <w:fldChar w:fldCharType="separate"/>
                    </w:r>
                    <w:r w:rsidR="00B23BEE">
                      <w:rPr>
                        <w:noProof/>
                      </w:rPr>
                      <w:t>15</w:t>
                    </w:r>
                    <w:r>
                      <w:fldChar w:fldCharType="end"/>
                    </w:r>
                  </w:p>
                </w:txbxContent>
              </v:textbox>
              <w10:wrap anchorx="margin" anchory="margin"/>
            </v:rect>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4835" w:rsidRDefault="00654835">
    <w:pPr>
      <w:pStyle w:val="aff4"/>
      <w:jc w:val="center"/>
    </w:pPr>
  </w:p>
  <w:p w:rsidR="00654835" w:rsidRDefault="00654835" w:rsidP="00BB1215">
    <w:pPr>
      <w:pStyle w:val="aff4"/>
      <w:tabs>
        <w:tab w:val="center" w:pos="4890"/>
      </w:tab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B465A"/>
    <w:multiLevelType w:val="hybridMultilevel"/>
    <w:tmpl w:val="AAFAC80C"/>
    <w:lvl w:ilvl="0" w:tplc="202CAC3E">
      <w:start w:val="7"/>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1D2C02"/>
    <w:multiLevelType w:val="multilevel"/>
    <w:tmpl w:val="17965436"/>
    <w:lvl w:ilvl="0">
      <w:start w:val="2022"/>
      <w:numFmt w:val="decimal"/>
      <w:lvlText w:val="%1"/>
      <w:lvlJc w:val="left"/>
      <w:pPr>
        <w:ind w:left="1290" w:hanging="1290"/>
      </w:pPr>
      <w:rPr>
        <w:rFonts w:hint="default"/>
      </w:rPr>
    </w:lvl>
    <w:lvl w:ilvl="1">
      <w:start w:val="2025"/>
      <w:numFmt w:val="decimal"/>
      <w:lvlText w:val="%1-%2"/>
      <w:lvlJc w:val="left"/>
      <w:pPr>
        <w:ind w:left="1290" w:hanging="1290"/>
      </w:pPr>
      <w:rPr>
        <w:rFonts w:hint="default"/>
      </w:rPr>
    </w:lvl>
    <w:lvl w:ilvl="2">
      <w:start w:val="1"/>
      <w:numFmt w:val="decimal"/>
      <w:lvlText w:val="%1-%2.%3"/>
      <w:lvlJc w:val="left"/>
      <w:pPr>
        <w:ind w:left="1290" w:hanging="1290"/>
      </w:pPr>
      <w:rPr>
        <w:rFonts w:hint="default"/>
      </w:rPr>
    </w:lvl>
    <w:lvl w:ilvl="3">
      <w:start w:val="1"/>
      <w:numFmt w:val="decimal"/>
      <w:lvlText w:val="%1-%2.%3.%4"/>
      <w:lvlJc w:val="left"/>
      <w:pPr>
        <w:ind w:left="1290" w:hanging="1290"/>
      </w:pPr>
      <w:rPr>
        <w:rFonts w:hint="default"/>
      </w:rPr>
    </w:lvl>
    <w:lvl w:ilvl="4">
      <w:start w:val="1"/>
      <w:numFmt w:val="decimal"/>
      <w:lvlText w:val="%1-%2.%3.%4.%5"/>
      <w:lvlJc w:val="left"/>
      <w:pPr>
        <w:ind w:left="1290" w:hanging="129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3910F5B"/>
    <w:multiLevelType w:val="hybridMultilevel"/>
    <w:tmpl w:val="13B464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8630A5"/>
    <w:multiLevelType w:val="hybridMultilevel"/>
    <w:tmpl w:val="92345D6E"/>
    <w:lvl w:ilvl="0" w:tplc="E0743E90">
      <w:start w:val="1"/>
      <w:numFmt w:val="decimal"/>
      <w:lvlText w:val="%1)"/>
      <w:lvlJc w:val="left"/>
      <w:pPr>
        <w:ind w:left="1789" w:hanging="10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09702FB1"/>
    <w:multiLevelType w:val="hybridMultilevel"/>
    <w:tmpl w:val="52D8A142"/>
    <w:lvl w:ilvl="0" w:tplc="D7E6445E">
      <w:start w:val="3"/>
      <w:numFmt w:val="decimal"/>
      <w:lvlText w:val="%1)"/>
      <w:lvlJc w:val="left"/>
      <w:pPr>
        <w:ind w:left="2149" w:hanging="360"/>
      </w:pPr>
      <w:rPr>
        <w:rFonts w:hint="default"/>
      </w:r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6" w15:restartNumberingAfterBreak="0">
    <w:nsid w:val="0B0B5412"/>
    <w:multiLevelType w:val="hybridMultilevel"/>
    <w:tmpl w:val="6AB8A382"/>
    <w:lvl w:ilvl="0" w:tplc="4336C61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D3549CA"/>
    <w:multiLevelType w:val="multilevel"/>
    <w:tmpl w:val="F7C84C52"/>
    <w:lvl w:ilvl="0">
      <w:start w:val="2022"/>
      <w:numFmt w:val="decimal"/>
      <w:lvlText w:val="%1"/>
      <w:lvlJc w:val="left"/>
      <w:pPr>
        <w:ind w:left="1290" w:hanging="1290"/>
      </w:pPr>
      <w:rPr>
        <w:rFonts w:hint="default"/>
      </w:rPr>
    </w:lvl>
    <w:lvl w:ilvl="1">
      <w:start w:val="2025"/>
      <w:numFmt w:val="decimal"/>
      <w:lvlText w:val="%1-%2"/>
      <w:lvlJc w:val="left"/>
      <w:pPr>
        <w:ind w:left="1290" w:hanging="1290"/>
      </w:pPr>
      <w:rPr>
        <w:rFonts w:hint="default"/>
      </w:rPr>
    </w:lvl>
    <w:lvl w:ilvl="2">
      <w:start w:val="1"/>
      <w:numFmt w:val="decimal"/>
      <w:lvlText w:val="%1-%2.%3"/>
      <w:lvlJc w:val="left"/>
      <w:pPr>
        <w:ind w:left="1290" w:hanging="1290"/>
      </w:pPr>
      <w:rPr>
        <w:rFonts w:hint="default"/>
      </w:rPr>
    </w:lvl>
    <w:lvl w:ilvl="3">
      <w:start w:val="1"/>
      <w:numFmt w:val="decimal"/>
      <w:lvlText w:val="%1-%2.%3.%4"/>
      <w:lvlJc w:val="left"/>
      <w:pPr>
        <w:ind w:left="1290" w:hanging="1290"/>
      </w:pPr>
      <w:rPr>
        <w:rFonts w:hint="default"/>
      </w:rPr>
    </w:lvl>
    <w:lvl w:ilvl="4">
      <w:start w:val="1"/>
      <w:numFmt w:val="decimal"/>
      <w:lvlText w:val="%1-%2.%3.%4.%5"/>
      <w:lvlJc w:val="left"/>
      <w:pPr>
        <w:ind w:left="1290" w:hanging="129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05E2BCF"/>
    <w:multiLevelType w:val="multilevel"/>
    <w:tmpl w:val="BB0408F0"/>
    <w:lvl w:ilvl="0">
      <w:start w:val="2022"/>
      <w:numFmt w:val="decimal"/>
      <w:lvlText w:val="%1"/>
      <w:lvlJc w:val="left"/>
      <w:pPr>
        <w:ind w:left="1290" w:hanging="1290"/>
      </w:pPr>
      <w:rPr>
        <w:rFonts w:hint="default"/>
      </w:rPr>
    </w:lvl>
    <w:lvl w:ilvl="1">
      <w:start w:val="2025"/>
      <w:numFmt w:val="decimal"/>
      <w:lvlText w:val="%1-%2"/>
      <w:lvlJc w:val="left"/>
      <w:pPr>
        <w:ind w:left="1290" w:hanging="1290"/>
      </w:pPr>
      <w:rPr>
        <w:rFonts w:hint="default"/>
      </w:rPr>
    </w:lvl>
    <w:lvl w:ilvl="2">
      <w:start w:val="1"/>
      <w:numFmt w:val="decimal"/>
      <w:lvlText w:val="%1-%2.%3"/>
      <w:lvlJc w:val="left"/>
      <w:pPr>
        <w:ind w:left="1290" w:hanging="1290"/>
      </w:pPr>
      <w:rPr>
        <w:rFonts w:hint="default"/>
      </w:rPr>
    </w:lvl>
    <w:lvl w:ilvl="3">
      <w:start w:val="1"/>
      <w:numFmt w:val="decimal"/>
      <w:lvlText w:val="%1-%2.%3.%4"/>
      <w:lvlJc w:val="left"/>
      <w:pPr>
        <w:ind w:left="1290" w:hanging="1290"/>
      </w:pPr>
      <w:rPr>
        <w:rFonts w:hint="default"/>
      </w:rPr>
    </w:lvl>
    <w:lvl w:ilvl="4">
      <w:start w:val="1"/>
      <w:numFmt w:val="decimal"/>
      <w:lvlText w:val="%1-%2.%3.%4.%5"/>
      <w:lvlJc w:val="left"/>
      <w:pPr>
        <w:ind w:left="1290" w:hanging="129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1B61069C"/>
    <w:multiLevelType w:val="hybridMultilevel"/>
    <w:tmpl w:val="B53680E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D6B367A"/>
    <w:multiLevelType w:val="hybridMultilevel"/>
    <w:tmpl w:val="F1F8733C"/>
    <w:lvl w:ilvl="0" w:tplc="0419000F">
      <w:start w:val="3"/>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15:restartNumberingAfterBreak="0">
    <w:nsid w:val="1EA724F5"/>
    <w:multiLevelType w:val="hybridMultilevel"/>
    <w:tmpl w:val="281C2A26"/>
    <w:lvl w:ilvl="0" w:tplc="3FF27F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FC34242"/>
    <w:multiLevelType w:val="multilevel"/>
    <w:tmpl w:val="59A8F424"/>
    <w:lvl w:ilvl="0">
      <w:start w:val="2022"/>
      <w:numFmt w:val="decimal"/>
      <w:lvlText w:val="%1"/>
      <w:lvlJc w:val="left"/>
      <w:pPr>
        <w:ind w:left="1035" w:hanging="1035"/>
      </w:pPr>
      <w:rPr>
        <w:rFonts w:hint="default"/>
      </w:rPr>
    </w:lvl>
    <w:lvl w:ilvl="1">
      <w:start w:val="2025"/>
      <w:numFmt w:val="decimal"/>
      <w:lvlText w:val="%1-%2"/>
      <w:lvlJc w:val="left"/>
      <w:pPr>
        <w:ind w:left="1035" w:hanging="1035"/>
      </w:pPr>
      <w:rPr>
        <w:rFonts w:hint="default"/>
      </w:rPr>
    </w:lvl>
    <w:lvl w:ilvl="2">
      <w:start w:val="1"/>
      <w:numFmt w:val="decimal"/>
      <w:lvlText w:val="%1-%2.%3"/>
      <w:lvlJc w:val="left"/>
      <w:pPr>
        <w:ind w:left="1035" w:hanging="103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212F389F"/>
    <w:multiLevelType w:val="hybridMultilevel"/>
    <w:tmpl w:val="5CAA4858"/>
    <w:lvl w:ilvl="0" w:tplc="41085702">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14D4107"/>
    <w:multiLevelType w:val="hybridMultilevel"/>
    <w:tmpl w:val="55004A44"/>
    <w:lvl w:ilvl="0" w:tplc="7592FF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2BCB56BC"/>
    <w:multiLevelType w:val="hybridMultilevel"/>
    <w:tmpl w:val="7C624E1E"/>
    <w:lvl w:ilvl="0" w:tplc="C448A0A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7" w15:restartNumberingAfterBreak="0">
    <w:nsid w:val="33C96AE1"/>
    <w:multiLevelType w:val="hybridMultilevel"/>
    <w:tmpl w:val="FC3C2E26"/>
    <w:lvl w:ilvl="0" w:tplc="E6CE0118">
      <w:start w:val="16"/>
      <w:numFmt w:val="decimal"/>
      <w:lvlText w:val="%1."/>
      <w:lvlJc w:val="left"/>
      <w:pPr>
        <w:ind w:left="928" w:hanging="360"/>
      </w:pPr>
      <w:rPr>
        <w:rFonts w:ascii="Times New Roman" w:hAnsi="Times New Roman" w:cs="Times New Roman" w:hint="default"/>
        <w:sz w:val="28"/>
        <w:szCs w:val="28"/>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8" w15:restartNumberingAfterBreak="0">
    <w:nsid w:val="3A86623D"/>
    <w:multiLevelType w:val="hybridMultilevel"/>
    <w:tmpl w:val="83C6A962"/>
    <w:lvl w:ilvl="0" w:tplc="7592FF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403148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4721543"/>
    <w:multiLevelType w:val="hybridMultilevel"/>
    <w:tmpl w:val="1AC2F56A"/>
    <w:lvl w:ilvl="0" w:tplc="F252CB14">
      <w:start w:val="16"/>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911393C"/>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7AD352D"/>
    <w:multiLevelType w:val="hybridMultilevel"/>
    <w:tmpl w:val="3872C6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88A3752"/>
    <w:multiLevelType w:val="hybridMultilevel"/>
    <w:tmpl w:val="B808B028"/>
    <w:lvl w:ilvl="0" w:tplc="495CCE8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69C15733"/>
    <w:multiLevelType w:val="hybridMultilevel"/>
    <w:tmpl w:val="9E605228"/>
    <w:lvl w:ilvl="0" w:tplc="EDCEB740">
      <w:start w:val="1"/>
      <w:numFmt w:val="decimal"/>
      <w:lvlText w:val="%1."/>
      <w:lvlJc w:val="left"/>
      <w:pPr>
        <w:ind w:left="1069" w:hanging="360"/>
      </w:pPr>
      <w:rPr>
        <w:rFonts w:hint="default"/>
        <w:color w:val="FF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69F7055E"/>
    <w:multiLevelType w:val="hybridMultilevel"/>
    <w:tmpl w:val="A118BB84"/>
    <w:lvl w:ilvl="0" w:tplc="DB62C080">
      <w:start w:val="1"/>
      <w:numFmt w:val="decimal"/>
      <w:lvlText w:val="%1."/>
      <w:lvlJc w:val="left"/>
      <w:pPr>
        <w:ind w:left="1080" w:hanging="57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705E0A71"/>
    <w:multiLevelType w:val="hybridMultilevel"/>
    <w:tmpl w:val="55004A44"/>
    <w:lvl w:ilvl="0" w:tplc="7592FF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75F805A4"/>
    <w:multiLevelType w:val="hybridMultilevel"/>
    <w:tmpl w:val="8FB219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A350D0B"/>
    <w:multiLevelType w:val="hybridMultilevel"/>
    <w:tmpl w:val="BCFCA1BE"/>
    <w:lvl w:ilvl="0" w:tplc="42983D9A">
      <w:start w:val="7"/>
      <w:numFmt w:val="decimal"/>
      <w:lvlText w:val="%1."/>
      <w:lvlJc w:val="left"/>
      <w:pPr>
        <w:ind w:left="1495" w:hanging="360"/>
      </w:pPr>
      <w:rPr>
        <w:rFonts w:hint="default"/>
        <w:sz w:val="28"/>
        <w:szCs w:val="28"/>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29" w15:restartNumberingAfterBreak="0">
    <w:nsid w:val="7CC01441"/>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F5A716A"/>
    <w:multiLevelType w:val="hybridMultilevel"/>
    <w:tmpl w:val="0570E484"/>
    <w:lvl w:ilvl="0" w:tplc="7592FF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7F80170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8"/>
  </w:num>
  <w:num w:numId="3">
    <w:abstractNumId w:val="17"/>
  </w:num>
  <w:num w:numId="4">
    <w:abstractNumId w:val="20"/>
  </w:num>
  <w:num w:numId="5">
    <w:abstractNumId w:val="31"/>
  </w:num>
  <w:num w:numId="6">
    <w:abstractNumId w:val="25"/>
  </w:num>
  <w:num w:numId="7">
    <w:abstractNumId w:val="24"/>
  </w:num>
  <w:num w:numId="8">
    <w:abstractNumId w:val="2"/>
  </w:num>
  <w:num w:numId="9">
    <w:abstractNumId w:val="16"/>
  </w:num>
  <w:num w:numId="10">
    <w:abstractNumId w:val="3"/>
  </w:num>
  <w:num w:numId="11">
    <w:abstractNumId w:val="14"/>
  </w:num>
  <w:num w:numId="12">
    <w:abstractNumId w:val="10"/>
  </w:num>
  <w:num w:numId="13">
    <w:abstractNumId w:val="12"/>
  </w:num>
  <w:num w:numId="14">
    <w:abstractNumId w:val="21"/>
  </w:num>
  <w:num w:numId="15">
    <w:abstractNumId w:val="29"/>
  </w:num>
  <w:num w:numId="16">
    <w:abstractNumId w:val="19"/>
  </w:num>
  <w:num w:numId="17">
    <w:abstractNumId w:val="27"/>
  </w:num>
  <w:num w:numId="18">
    <w:abstractNumId w:val="22"/>
  </w:num>
  <w:num w:numId="19">
    <w:abstractNumId w:val="23"/>
  </w:num>
  <w:num w:numId="20">
    <w:abstractNumId w:val="11"/>
  </w:num>
  <w:num w:numId="21">
    <w:abstractNumId w:val="15"/>
  </w:num>
  <w:num w:numId="22">
    <w:abstractNumId w:val="26"/>
  </w:num>
  <w:num w:numId="23">
    <w:abstractNumId w:val="7"/>
  </w:num>
  <w:num w:numId="24">
    <w:abstractNumId w:val="30"/>
  </w:num>
  <w:num w:numId="25">
    <w:abstractNumId w:val="8"/>
  </w:num>
  <w:num w:numId="26">
    <w:abstractNumId w:val="1"/>
  </w:num>
  <w:num w:numId="27">
    <w:abstractNumId w:val="18"/>
  </w:num>
  <w:num w:numId="28">
    <w:abstractNumId w:val="4"/>
  </w:num>
  <w:num w:numId="29">
    <w:abstractNumId w:val="5"/>
  </w:num>
  <w:num w:numId="30">
    <w:abstractNumId w:val="13"/>
  </w:num>
  <w:num w:numId="31">
    <w:abstractNumId w:val="9"/>
  </w:num>
  <w:num w:numId="3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hideGrammaticalErrors/>
  <w:defaultTabStop w:val="709"/>
  <w:drawingGridHorizontalSpacing w:val="126"/>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7CB8"/>
    <w:rsid w:val="00000D94"/>
    <w:rsid w:val="00001D75"/>
    <w:rsid w:val="0000682F"/>
    <w:rsid w:val="0001737D"/>
    <w:rsid w:val="00026110"/>
    <w:rsid w:val="000335CE"/>
    <w:rsid w:val="00033EA8"/>
    <w:rsid w:val="0003566F"/>
    <w:rsid w:val="00036326"/>
    <w:rsid w:val="000363B1"/>
    <w:rsid w:val="000372AE"/>
    <w:rsid w:val="00037344"/>
    <w:rsid w:val="00046E26"/>
    <w:rsid w:val="00054EEC"/>
    <w:rsid w:val="00054F08"/>
    <w:rsid w:val="00063C5B"/>
    <w:rsid w:val="00072C29"/>
    <w:rsid w:val="00073FC6"/>
    <w:rsid w:val="0007533A"/>
    <w:rsid w:val="0008778D"/>
    <w:rsid w:val="00097CCA"/>
    <w:rsid w:val="000A5118"/>
    <w:rsid w:val="000A65C9"/>
    <w:rsid w:val="000B489A"/>
    <w:rsid w:val="000B64EF"/>
    <w:rsid w:val="000C1B62"/>
    <w:rsid w:val="000C2A4C"/>
    <w:rsid w:val="000C336D"/>
    <w:rsid w:val="000D1086"/>
    <w:rsid w:val="000D3999"/>
    <w:rsid w:val="000D783D"/>
    <w:rsid w:val="000E074C"/>
    <w:rsid w:val="000E6592"/>
    <w:rsid w:val="000F0223"/>
    <w:rsid w:val="000F3802"/>
    <w:rsid w:val="000F4400"/>
    <w:rsid w:val="000F4799"/>
    <w:rsid w:val="00103CAA"/>
    <w:rsid w:val="001040DF"/>
    <w:rsid w:val="00104BC9"/>
    <w:rsid w:val="001052BD"/>
    <w:rsid w:val="0011267B"/>
    <w:rsid w:val="00112FD5"/>
    <w:rsid w:val="001229E4"/>
    <w:rsid w:val="00126E09"/>
    <w:rsid w:val="00127FE1"/>
    <w:rsid w:val="00136C2B"/>
    <w:rsid w:val="00143505"/>
    <w:rsid w:val="00143640"/>
    <w:rsid w:val="00144109"/>
    <w:rsid w:val="0016491C"/>
    <w:rsid w:val="00173BA9"/>
    <w:rsid w:val="0018288E"/>
    <w:rsid w:val="001835F3"/>
    <w:rsid w:val="00185E15"/>
    <w:rsid w:val="001866D0"/>
    <w:rsid w:val="00193187"/>
    <w:rsid w:val="0019648C"/>
    <w:rsid w:val="001973C3"/>
    <w:rsid w:val="001A5C3A"/>
    <w:rsid w:val="001A7927"/>
    <w:rsid w:val="001B1715"/>
    <w:rsid w:val="001B7479"/>
    <w:rsid w:val="001C0294"/>
    <w:rsid w:val="001D20CF"/>
    <w:rsid w:val="001D4C62"/>
    <w:rsid w:val="001D549F"/>
    <w:rsid w:val="001E0DB5"/>
    <w:rsid w:val="001E2C09"/>
    <w:rsid w:val="001E7715"/>
    <w:rsid w:val="001F28F8"/>
    <w:rsid w:val="001F32E2"/>
    <w:rsid w:val="001F6488"/>
    <w:rsid w:val="002006C9"/>
    <w:rsid w:val="0021628E"/>
    <w:rsid w:val="002166C0"/>
    <w:rsid w:val="00221C91"/>
    <w:rsid w:val="0022252E"/>
    <w:rsid w:val="00222E77"/>
    <w:rsid w:val="00223C21"/>
    <w:rsid w:val="00225E59"/>
    <w:rsid w:val="002304D6"/>
    <w:rsid w:val="002308CC"/>
    <w:rsid w:val="002333DB"/>
    <w:rsid w:val="00234CFA"/>
    <w:rsid w:val="00236A74"/>
    <w:rsid w:val="002413B2"/>
    <w:rsid w:val="00244937"/>
    <w:rsid w:val="00250C7B"/>
    <w:rsid w:val="002512E7"/>
    <w:rsid w:val="002535B5"/>
    <w:rsid w:val="00253C23"/>
    <w:rsid w:val="00265210"/>
    <w:rsid w:val="00265CC8"/>
    <w:rsid w:val="00266B2D"/>
    <w:rsid w:val="00271F99"/>
    <w:rsid w:val="00272E98"/>
    <w:rsid w:val="00272EBF"/>
    <w:rsid w:val="002903EA"/>
    <w:rsid w:val="002A28CB"/>
    <w:rsid w:val="002A3ECF"/>
    <w:rsid w:val="002A73FF"/>
    <w:rsid w:val="002C2F59"/>
    <w:rsid w:val="002C3F33"/>
    <w:rsid w:val="002C7A82"/>
    <w:rsid w:val="002C7D29"/>
    <w:rsid w:val="002D09ED"/>
    <w:rsid w:val="002D76BA"/>
    <w:rsid w:val="002E5A0D"/>
    <w:rsid w:val="002E5E27"/>
    <w:rsid w:val="002E703C"/>
    <w:rsid w:val="002F0642"/>
    <w:rsid w:val="002F2A6D"/>
    <w:rsid w:val="002F5648"/>
    <w:rsid w:val="00311514"/>
    <w:rsid w:val="00311FFB"/>
    <w:rsid w:val="003135E4"/>
    <w:rsid w:val="003201F4"/>
    <w:rsid w:val="0032486C"/>
    <w:rsid w:val="0033190A"/>
    <w:rsid w:val="00331B2C"/>
    <w:rsid w:val="003336EF"/>
    <w:rsid w:val="003359BB"/>
    <w:rsid w:val="00343084"/>
    <w:rsid w:val="00344AFD"/>
    <w:rsid w:val="00345E1C"/>
    <w:rsid w:val="00350F54"/>
    <w:rsid w:val="00351CDB"/>
    <w:rsid w:val="00352979"/>
    <w:rsid w:val="003532A0"/>
    <w:rsid w:val="00357C7A"/>
    <w:rsid w:val="00360953"/>
    <w:rsid w:val="00365FD2"/>
    <w:rsid w:val="00374A32"/>
    <w:rsid w:val="0037503C"/>
    <w:rsid w:val="0037794A"/>
    <w:rsid w:val="00380461"/>
    <w:rsid w:val="0038557D"/>
    <w:rsid w:val="00385F5D"/>
    <w:rsid w:val="003912C9"/>
    <w:rsid w:val="003915F2"/>
    <w:rsid w:val="003926CA"/>
    <w:rsid w:val="00392D2E"/>
    <w:rsid w:val="00393292"/>
    <w:rsid w:val="00395F0C"/>
    <w:rsid w:val="003A087E"/>
    <w:rsid w:val="003A0C1A"/>
    <w:rsid w:val="003A2DDA"/>
    <w:rsid w:val="003A48D7"/>
    <w:rsid w:val="003A61D4"/>
    <w:rsid w:val="003B16F2"/>
    <w:rsid w:val="003B1960"/>
    <w:rsid w:val="003B2197"/>
    <w:rsid w:val="003B3C7E"/>
    <w:rsid w:val="003B60DD"/>
    <w:rsid w:val="003B6F22"/>
    <w:rsid w:val="003C06DA"/>
    <w:rsid w:val="003C1BFF"/>
    <w:rsid w:val="003D2F07"/>
    <w:rsid w:val="003D4765"/>
    <w:rsid w:val="003E1D44"/>
    <w:rsid w:val="003E1F97"/>
    <w:rsid w:val="003E57B7"/>
    <w:rsid w:val="003F0D75"/>
    <w:rsid w:val="003F0F6A"/>
    <w:rsid w:val="003F22D8"/>
    <w:rsid w:val="003F6D2D"/>
    <w:rsid w:val="003F7970"/>
    <w:rsid w:val="00410696"/>
    <w:rsid w:val="0041182E"/>
    <w:rsid w:val="00412647"/>
    <w:rsid w:val="004134C0"/>
    <w:rsid w:val="00413606"/>
    <w:rsid w:val="00414EA3"/>
    <w:rsid w:val="00415625"/>
    <w:rsid w:val="004305A2"/>
    <w:rsid w:val="00430F03"/>
    <w:rsid w:val="004428B0"/>
    <w:rsid w:val="00442EFE"/>
    <w:rsid w:val="00443EE3"/>
    <w:rsid w:val="00446B2B"/>
    <w:rsid w:val="00450FEA"/>
    <w:rsid w:val="00451418"/>
    <w:rsid w:val="0046149E"/>
    <w:rsid w:val="004614C9"/>
    <w:rsid w:val="00461C00"/>
    <w:rsid w:val="0046239E"/>
    <w:rsid w:val="00466617"/>
    <w:rsid w:val="00466ECD"/>
    <w:rsid w:val="0046737B"/>
    <w:rsid w:val="00470CB5"/>
    <w:rsid w:val="004712C8"/>
    <w:rsid w:val="0047223F"/>
    <w:rsid w:val="004751D3"/>
    <w:rsid w:val="004758C3"/>
    <w:rsid w:val="0048271A"/>
    <w:rsid w:val="00483B34"/>
    <w:rsid w:val="00491DC6"/>
    <w:rsid w:val="00496B3D"/>
    <w:rsid w:val="00496C40"/>
    <w:rsid w:val="004974FD"/>
    <w:rsid w:val="00497508"/>
    <w:rsid w:val="004B01E3"/>
    <w:rsid w:val="004B16FF"/>
    <w:rsid w:val="004D3F42"/>
    <w:rsid w:val="004E0714"/>
    <w:rsid w:val="004E62B6"/>
    <w:rsid w:val="004F0CB7"/>
    <w:rsid w:val="004F23AB"/>
    <w:rsid w:val="004F3664"/>
    <w:rsid w:val="00501009"/>
    <w:rsid w:val="0050363E"/>
    <w:rsid w:val="00512293"/>
    <w:rsid w:val="0051343E"/>
    <w:rsid w:val="00513CE7"/>
    <w:rsid w:val="005159B8"/>
    <w:rsid w:val="00515A5C"/>
    <w:rsid w:val="00516C7A"/>
    <w:rsid w:val="005171D2"/>
    <w:rsid w:val="00524650"/>
    <w:rsid w:val="005248FE"/>
    <w:rsid w:val="0053265C"/>
    <w:rsid w:val="00533A95"/>
    <w:rsid w:val="00534898"/>
    <w:rsid w:val="005376BA"/>
    <w:rsid w:val="005412BE"/>
    <w:rsid w:val="00542700"/>
    <w:rsid w:val="005431D5"/>
    <w:rsid w:val="005455A2"/>
    <w:rsid w:val="00546EAD"/>
    <w:rsid w:val="00550803"/>
    <w:rsid w:val="00553940"/>
    <w:rsid w:val="00557C6B"/>
    <w:rsid w:val="00563164"/>
    <w:rsid w:val="00565437"/>
    <w:rsid w:val="0056672D"/>
    <w:rsid w:val="00572E24"/>
    <w:rsid w:val="005747C3"/>
    <w:rsid w:val="005751F1"/>
    <w:rsid w:val="0057568C"/>
    <w:rsid w:val="00575F3B"/>
    <w:rsid w:val="005779BA"/>
    <w:rsid w:val="00581798"/>
    <w:rsid w:val="005862C3"/>
    <w:rsid w:val="005A4E94"/>
    <w:rsid w:val="005A4FE9"/>
    <w:rsid w:val="005A6C96"/>
    <w:rsid w:val="005A7518"/>
    <w:rsid w:val="005A7774"/>
    <w:rsid w:val="005A798B"/>
    <w:rsid w:val="005C10E5"/>
    <w:rsid w:val="005C2BD3"/>
    <w:rsid w:val="005C6334"/>
    <w:rsid w:val="005D06B0"/>
    <w:rsid w:val="005D3053"/>
    <w:rsid w:val="005D5AF8"/>
    <w:rsid w:val="005D719B"/>
    <w:rsid w:val="005E25D5"/>
    <w:rsid w:val="005E54F3"/>
    <w:rsid w:val="005F5163"/>
    <w:rsid w:val="005F78F5"/>
    <w:rsid w:val="00600336"/>
    <w:rsid w:val="00602D74"/>
    <w:rsid w:val="00603BB3"/>
    <w:rsid w:val="00604EC5"/>
    <w:rsid w:val="006059BD"/>
    <w:rsid w:val="00606087"/>
    <w:rsid w:val="00606C47"/>
    <w:rsid w:val="00606F77"/>
    <w:rsid w:val="006079C3"/>
    <w:rsid w:val="006105C8"/>
    <w:rsid w:val="0061223F"/>
    <w:rsid w:val="00616F04"/>
    <w:rsid w:val="00622152"/>
    <w:rsid w:val="0062301B"/>
    <w:rsid w:val="00631333"/>
    <w:rsid w:val="00635DDB"/>
    <w:rsid w:val="0064577F"/>
    <w:rsid w:val="00647BB9"/>
    <w:rsid w:val="00652CFA"/>
    <w:rsid w:val="00654835"/>
    <w:rsid w:val="006577E5"/>
    <w:rsid w:val="00662CC1"/>
    <w:rsid w:val="00663BB1"/>
    <w:rsid w:val="00664223"/>
    <w:rsid w:val="006654FB"/>
    <w:rsid w:val="0066571C"/>
    <w:rsid w:val="00667B32"/>
    <w:rsid w:val="00670AF8"/>
    <w:rsid w:val="00672ADD"/>
    <w:rsid w:val="00677355"/>
    <w:rsid w:val="006853CC"/>
    <w:rsid w:val="00686270"/>
    <w:rsid w:val="0068711C"/>
    <w:rsid w:val="0068788F"/>
    <w:rsid w:val="00692D73"/>
    <w:rsid w:val="00695C34"/>
    <w:rsid w:val="006971B7"/>
    <w:rsid w:val="006A10B8"/>
    <w:rsid w:val="006A4DDE"/>
    <w:rsid w:val="006A6B8A"/>
    <w:rsid w:val="006A733D"/>
    <w:rsid w:val="006A78D6"/>
    <w:rsid w:val="006B10F6"/>
    <w:rsid w:val="006B64B8"/>
    <w:rsid w:val="006C3B42"/>
    <w:rsid w:val="006C4A6B"/>
    <w:rsid w:val="006D0143"/>
    <w:rsid w:val="006D01E2"/>
    <w:rsid w:val="006D047D"/>
    <w:rsid w:val="006D0769"/>
    <w:rsid w:val="006D0C20"/>
    <w:rsid w:val="006D4A61"/>
    <w:rsid w:val="006E0019"/>
    <w:rsid w:val="006E4575"/>
    <w:rsid w:val="006E5264"/>
    <w:rsid w:val="006E6436"/>
    <w:rsid w:val="006F2104"/>
    <w:rsid w:val="006F247B"/>
    <w:rsid w:val="006F2DDC"/>
    <w:rsid w:val="006F6AF0"/>
    <w:rsid w:val="0070428B"/>
    <w:rsid w:val="00704EBA"/>
    <w:rsid w:val="00705D6F"/>
    <w:rsid w:val="00707D04"/>
    <w:rsid w:val="00710A33"/>
    <w:rsid w:val="00715FB0"/>
    <w:rsid w:val="00717409"/>
    <w:rsid w:val="007218C8"/>
    <w:rsid w:val="00721CE5"/>
    <w:rsid w:val="007261AC"/>
    <w:rsid w:val="007322AB"/>
    <w:rsid w:val="00732AC2"/>
    <w:rsid w:val="00733609"/>
    <w:rsid w:val="00736665"/>
    <w:rsid w:val="00745D24"/>
    <w:rsid w:val="00753DAB"/>
    <w:rsid w:val="00754E9B"/>
    <w:rsid w:val="007555C1"/>
    <w:rsid w:val="00756CB6"/>
    <w:rsid w:val="00756DF0"/>
    <w:rsid w:val="00760541"/>
    <w:rsid w:val="00762C37"/>
    <w:rsid w:val="0076461F"/>
    <w:rsid w:val="00767EC1"/>
    <w:rsid w:val="007741C4"/>
    <w:rsid w:val="00775E44"/>
    <w:rsid w:val="007766B2"/>
    <w:rsid w:val="00776CE7"/>
    <w:rsid w:val="007833A2"/>
    <w:rsid w:val="00783F6A"/>
    <w:rsid w:val="007840EC"/>
    <w:rsid w:val="00787627"/>
    <w:rsid w:val="007951AE"/>
    <w:rsid w:val="00795829"/>
    <w:rsid w:val="00796F0E"/>
    <w:rsid w:val="007A06FA"/>
    <w:rsid w:val="007A399A"/>
    <w:rsid w:val="007A5D85"/>
    <w:rsid w:val="007B4FA8"/>
    <w:rsid w:val="007C09E3"/>
    <w:rsid w:val="007C571B"/>
    <w:rsid w:val="007D009A"/>
    <w:rsid w:val="007D2895"/>
    <w:rsid w:val="007D321A"/>
    <w:rsid w:val="007D3E33"/>
    <w:rsid w:val="007E2E12"/>
    <w:rsid w:val="007E3228"/>
    <w:rsid w:val="007E6731"/>
    <w:rsid w:val="007E6AA0"/>
    <w:rsid w:val="007F01F5"/>
    <w:rsid w:val="007F1F49"/>
    <w:rsid w:val="007F2448"/>
    <w:rsid w:val="007F3559"/>
    <w:rsid w:val="007F3B8D"/>
    <w:rsid w:val="007F52BA"/>
    <w:rsid w:val="008019E8"/>
    <w:rsid w:val="008078B6"/>
    <w:rsid w:val="00810361"/>
    <w:rsid w:val="00810C28"/>
    <w:rsid w:val="008115EC"/>
    <w:rsid w:val="0081206C"/>
    <w:rsid w:val="00816F46"/>
    <w:rsid w:val="008203F2"/>
    <w:rsid w:val="008226CD"/>
    <w:rsid w:val="00823A25"/>
    <w:rsid w:val="00826101"/>
    <w:rsid w:val="008314DB"/>
    <w:rsid w:val="00831A3B"/>
    <w:rsid w:val="008348F5"/>
    <w:rsid w:val="00837694"/>
    <w:rsid w:val="0084447F"/>
    <w:rsid w:val="008500F0"/>
    <w:rsid w:val="008505FF"/>
    <w:rsid w:val="008509EB"/>
    <w:rsid w:val="008518AC"/>
    <w:rsid w:val="0085288C"/>
    <w:rsid w:val="00857660"/>
    <w:rsid w:val="00870E09"/>
    <w:rsid w:val="00871CA9"/>
    <w:rsid w:val="008722A6"/>
    <w:rsid w:val="0087310A"/>
    <w:rsid w:val="00875F00"/>
    <w:rsid w:val="008765BC"/>
    <w:rsid w:val="00877162"/>
    <w:rsid w:val="00885B86"/>
    <w:rsid w:val="0088648F"/>
    <w:rsid w:val="00891C12"/>
    <w:rsid w:val="008A1908"/>
    <w:rsid w:val="008A3564"/>
    <w:rsid w:val="008A585F"/>
    <w:rsid w:val="008A7A31"/>
    <w:rsid w:val="008C4379"/>
    <w:rsid w:val="008C500A"/>
    <w:rsid w:val="008C52BF"/>
    <w:rsid w:val="008C560F"/>
    <w:rsid w:val="008C5FCC"/>
    <w:rsid w:val="008C6A17"/>
    <w:rsid w:val="008D04B6"/>
    <w:rsid w:val="008D4792"/>
    <w:rsid w:val="008D4BFF"/>
    <w:rsid w:val="008E1CCB"/>
    <w:rsid w:val="008E2DD0"/>
    <w:rsid w:val="008E5773"/>
    <w:rsid w:val="008F27C0"/>
    <w:rsid w:val="008F2F2C"/>
    <w:rsid w:val="008F3445"/>
    <w:rsid w:val="0090167C"/>
    <w:rsid w:val="0091157D"/>
    <w:rsid w:val="009150DC"/>
    <w:rsid w:val="009178BB"/>
    <w:rsid w:val="00920740"/>
    <w:rsid w:val="0092542F"/>
    <w:rsid w:val="00932551"/>
    <w:rsid w:val="00937CB8"/>
    <w:rsid w:val="00940018"/>
    <w:rsid w:val="0094371B"/>
    <w:rsid w:val="00951D1C"/>
    <w:rsid w:val="00955480"/>
    <w:rsid w:val="009639FD"/>
    <w:rsid w:val="00967A40"/>
    <w:rsid w:val="00975DCC"/>
    <w:rsid w:val="0098052B"/>
    <w:rsid w:val="009825DA"/>
    <w:rsid w:val="00983D85"/>
    <w:rsid w:val="00986F53"/>
    <w:rsid w:val="009922A7"/>
    <w:rsid w:val="00993535"/>
    <w:rsid w:val="009A0520"/>
    <w:rsid w:val="009A073C"/>
    <w:rsid w:val="009A0EB8"/>
    <w:rsid w:val="009B30B5"/>
    <w:rsid w:val="009B54E9"/>
    <w:rsid w:val="009B5DFE"/>
    <w:rsid w:val="009C2AA5"/>
    <w:rsid w:val="009C42E8"/>
    <w:rsid w:val="009C48A9"/>
    <w:rsid w:val="009D6F73"/>
    <w:rsid w:val="009E1987"/>
    <w:rsid w:val="009F3109"/>
    <w:rsid w:val="009F37DF"/>
    <w:rsid w:val="00A0365D"/>
    <w:rsid w:val="00A03842"/>
    <w:rsid w:val="00A05175"/>
    <w:rsid w:val="00A06D5C"/>
    <w:rsid w:val="00A07F94"/>
    <w:rsid w:val="00A10F41"/>
    <w:rsid w:val="00A116CD"/>
    <w:rsid w:val="00A1703F"/>
    <w:rsid w:val="00A17E77"/>
    <w:rsid w:val="00A217BE"/>
    <w:rsid w:val="00A268FC"/>
    <w:rsid w:val="00A32A28"/>
    <w:rsid w:val="00A32EE4"/>
    <w:rsid w:val="00A33220"/>
    <w:rsid w:val="00A35DD5"/>
    <w:rsid w:val="00A40493"/>
    <w:rsid w:val="00A46FE8"/>
    <w:rsid w:val="00A51FD6"/>
    <w:rsid w:val="00A521E6"/>
    <w:rsid w:val="00A52ED4"/>
    <w:rsid w:val="00A5569A"/>
    <w:rsid w:val="00A566AB"/>
    <w:rsid w:val="00A61620"/>
    <w:rsid w:val="00A62673"/>
    <w:rsid w:val="00A64C82"/>
    <w:rsid w:val="00A65D24"/>
    <w:rsid w:val="00A70541"/>
    <w:rsid w:val="00A76086"/>
    <w:rsid w:val="00A8532D"/>
    <w:rsid w:val="00A909AD"/>
    <w:rsid w:val="00A96254"/>
    <w:rsid w:val="00A969D4"/>
    <w:rsid w:val="00A976BE"/>
    <w:rsid w:val="00AA2189"/>
    <w:rsid w:val="00AA2A9A"/>
    <w:rsid w:val="00AA30B1"/>
    <w:rsid w:val="00AA4169"/>
    <w:rsid w:val="00AC0592"/>
    <w:rsid w:val="00AC18E7"/>
    <w:rsid w:val="00AC4044"/>
    <w:rsid w:val="00AD49E2"/>
    <w:rsid w:val="00AD7B1E"/>
    <w:rsid w:val="00AE1508"/>
    <w:rsid w:val="00AE5CDB"/>
    <w:rsid w:val="00AF4285"/>
    <w:rsid w:val="00AF43EA"/>
    <w:rsid w:val="00AF7F2C"/>
    <w:rsid w:val="00B00916"/>
    <w:rsid w:val="00B03E4B"/>
    <w:rsid w:val="00B04912"/>
    <w:rsid w:val="00B07ED0"/>
    <w:rsid w:val="00B11D13"/>
    <w:rsid w:val="00B1289A"/>
    <w:rsid w:val="00B13937"/>
    <w:rsid w:val="00B1729F"/>
    <w:rsid w:val="00B20FC1"/>
    <w:rsid w:val="00B214A2"/>
    <w:rsid w:val="00B23BEE"/>
    <w:rsid w:val="00B241EA"/>
    <w:rsid w:val="00B26CAC"/>
    <w:rsid w:val="00B302AD"/>
    <w:rsid w:val="00B31164"/>
    <w:rsid w:val="00B340E7"/>
    <w:rsid w:val="00B35BCB"/>
    <w:rsid w:val="00B363CE"/>
    <w:rsid w:val="00B372CB"/>
    <w:rsid w:val="00B44638"/>
    <w:rsid w:val="00B455D2"/>
    <w:rsid w:val="00B47D6C"/>
    <w:rsid w:val="00B521D8"/>
    <w:rsid w:val="00B5459A"/>
    <w:rsid w:val="00B60093"/>
    <w:rsid w:val="00B62B18"/>
    <w:rsid w:val="00B653F2"/>
    <w:rsid w:val="00B75610"/>
    <w:rsid w:val="00B770F1"/>
    <w:rsid w:val="00B803EA"/>
    <w:rsid w:val="00B80B49"/>
    <w:rsid w:val="00B81ED7"/>
    <w:rsid w:val="00B8367B"/>
    <w:rsid w:val="00B8467F"/>
    <w:rsid w:val="00B93208"/>
    <w:rsid w:val="00B94001"/>
    <w:rsid w:val="00B9697C"/>
    <w:rsid w:val="00BA5733"/>
    <w:rsid w:val="00BB1208"/>
    <w:rsid w:val="00BB1215"/>
    <w:rsid w:val="00BB4EF3"/>
    <w:rsid w:val="00BC0E0D"/>
    <w:rsid w:val="00BC113F"/>
    <w:rsid w:val="00BC2728"/>
    <w:rsid w:val="00BC5CAE"/>
    <w:rsid w:val="00BC5D53"/>
    <w:rsid w:val="00BC5ECA"/>
    <w:rsid w:val="00BD415C"/>
    <w:rsid w:val="00BE124E"/>
    <w:rsid w:val="00BE1626"/>
    <w:rsid w:val="00BE323D"/>
    <w:rsid w:val="00BE5233"/>
    <w:rsid w:val="00BE71FE"/>
    <w:rsid w:val="00BF39C8"/>
    <w:rsid w:val="00C026FE"/>
    <w:rsid w:val="00C072EB"/>
    <w:rsid w:val="00C1079D"/>
    <w:rsid w:val="00C107D0"/>
    <w:rsid w:val="00C11D6D"/>
    <w:rsid w:val="00C128D4"/>
    <w:rsid w:val="00C13890"/>
    <w:rsid w:val="00C1645E"/>
    <w:rsid w:val="00C2217F"/>
    <w:rsid w:val="00C24B13"/>
    <w:rsid w:val="00C2630E"/>
    <w:rsid w:val="00C311D6"/>
    <w:rsid w:val="00C42111"/>
    <w:rsid w:val="00C4270C"/>
    <w:rsid w:val="00C42BF8"/>
    <w:rsid w:val="00C46451"/>
    <w:rsid w:val="00C5064B"/>
    <w:rsid w:val="00C5148E"/>
    <w:rsid w:val="00C550A7"/>
    <w:rsid w:val="00C5728B"/>
    <w:rsid w:val="00C6344B"/>
    <w:rsid w:val="00C67AB5"/>
    <w:rsid w:val="00C73561"/>
    <w:rsid w:val="00C75501"/>
    <w:rsid w:val="00C7620D"/>
    <w:rsid w:val="00C76556"/>
    <w:rsid w:val="00C769E1"/>
    <w:rsid w:val="00C82C41"/>
    <w:rsid w:val="00C84723"/>
    <w:rsid w:val="00C84CC2"/>
    <w:rsid w:val="00C86936"/>
    <w:rsid w:val="00C91C75"/>
    <w:rsid w:val="00C94149"/>
    <w:rsid w:val="00CA0DA7"/>
    <w:rsid w:val="00CA3018"/>
    <w:rsid w:val="00CA6800"/>
    <w:rsid w:val="00CB2207"/>
    <w:rsid w:val="00CB51C6"/>
    <w:rsid w:val="00CB64DA"/>
    <w:rsid w:val="00CB7F1A"/>
    <w:rsid w:val="00CC0833"/>
    <w:rsid w:val="00CC1750"/>
    <w:rsid w:val="00CC21BE"/>
    <w:rsid w:val="00CC3918"/>
    <w:rsid w:val="00CC427F"/>
    <w:rsid w:val="00CC675A"/>
    <w:rsid w:val="00CD13BA"/>
    <w:rsid w:val="00CD177A"/>
    <w:rsid w:val="00CD3AD1"/>
    <w:rsid w:val="00CD4F26"/>
    <w:rsid w:val="00CD5169"/>
    <w:rsid w:val="00CE0CC2"/>
    <w:rsid w:val="00CE15BC"/>
    <w:rsid w:val="00CE1F3F"/>
    <w:rsid w:val="00CF76DF"/>
    <w:rsid w:val="00D01C68"/>
    <w:rsid w:val="00D069DA"/>
    <w:rsid w:val="00D075D0"/>
    <w:rsid w:val="00D10850"/>
    <w:rsid w:val="00D1338F"/>
    <w:rsid w:val="00D13666"/>
    <w:rsid w:val="00D1384D"/>
    <w:rsid w:val="00D1458A"/>
    <w:rsid w:val="00D24039"/>
    <w:rsid w:val="00D24FDF"/>
    <w:rsid w:val="00D25287"/>
    <w:rsid w:val="00D25F2F"/>
    <w:rsid w:val="00D30736"/>
    <w:rsid w:val="00D373C0"/>
    <w:rsid w:val="00D37711"/>
    <w:rsid w:val="00D40325"/>
    <w:rsid w:val="00D40B3E"/>
    <w:rsid w:val="00D51A77"/>
    <w:rsid w:val="00D531AF"/>
    <w:rsid w:val="00D54130"/>
    <w:rsid w:val="00D555E6"/>
    <w:rsid w:val="00D63DEA"/>
    <w:rsid w:val="00D64AC7"/>
    <w:rsid w:val="00D72263"/>
    <w:rsid w:val="00D77A86"/>
    <w:rsid w:val="00D828FD"/>
    <w:rsid w:val="00D85090"/>
    <w:rsid w:val="00D8619A"/>
    <w:rsid w:val="00D92F2A"/>
    <w:rsid w:val="00D936F4"/>
    <w:rsid w:val="00DA3593"/>
    <w:rsid w:val="00DA3B34"/>
    <w:rsid w:val="00DA4840"/>
    <w:rsid w:val="00DA5619"/>
    <w:rsid w:val="00DA6EFA"/>
    <w:rsid w:val="00DA7AFB"/>
    <w:rsid w:val="00DB0DCD"/>
    <w:rsid w:val="00DB4804"/>
    <w:rsid w:val="00DB4BB3"/>
    <w:rsid w:val="00DB7A55"/>
    <w:rsid w:val="00DC1512"/>
    <w:rsid w:val="00DC5387"/>
    <w:rsid w:val="00DC5520"/>
    <w:rsid w:val="00DC72E6"/>
    <w:rsid w:val="00DD0C3F"/>
    <w:rsid w:val="00DD3B4A"/>
    <w:rsid w:val="00DD4214"/>
    <w:rsid w:val="00DE3E32"/>
    <w:rsid w:val="00DE42B8"/>
    <w:rsid w:val="00DE552B"/>
    <w:rsid w:val="00DF0EFA"/>
    <w:rsid w:val="00DF12FB"/>
    <w:rsid w:val="00DF454B"/>
    <w:rsid w:val="00DF528C"/>
    <w:rsid w:val="00E03B2C"/>
    <w:rsid w:val="00E0679B"/>
    <w:rsid w:val="00E073A3"/>
    <w:rsid w:val="00E156D7"/>
    <w:rsid w:val="00E2083D"/>
    <w:rsid w:val="00E20A09"/>
    <w:rsid w:val="00E21400"/>
    <w:rsid w:val="00E230F7"/>
    <w:rsid w:val="00E23A2C"/>
    <w:rsid w:val="00E2712F"/>
    <w:rsid w:val="00E3138F"/>
    <w:rsid w:val="00E337FE"/>
    <w:rsid w:val="00E34E3A"/>
    <w:rsid w:val="00E3764B"/>
    <w:rsid w:val="00E37875"/>
    <w:rsid w:val="00E40752"/>
    <w:rsid w:val="00E41463"/>
    <w:rsid w:val="00E434B4"/>
    <w:rsid w:val="00E510ED"/>
    <w:rsid w:val="00E51BA8"/>
    <w:rsid w:val="00E53040"/>
    <w:rsid w:val="00E56773"/>
    <w:rsid w:val="00E60E23"/>
    <w:rsid w:val="00E62151"/>
    <w:rsid w:val="00E625A9"/>
    <w:rsid w:val="00E65637"/>
    <w:rsid w:val="00E6762D"/>
    <w:rsid w:val="00E7508E"/>
    <w:rsid w:val="00E757FF"/>
    <w:rsid w:val="00E809D9"/>
    <w:rsid w:val="00E82326"/>
    <w:rsid w:val="00E83CB0"/>
    <w:rsid w:val="00E86EA8"/>
    <w:rsid w:val="00E87176"/>
    <w:rsid w:val="00E9079A"/>
    <w:rsid w:val="00E94F24"/>
    <w:rsid w:val="00E96F7B"/>
    <w:rsid w:val="00E97EBF"/>
    <w:rsid w:val="00EA15EB"/>
    <w:rsid w:val="00EA2C08"/>
    <w:rsid w:val="00EA420D"/>
    <w:rsid w:val="00EA7906"/>
    <w:rsid w:val="00EA7907"/>
    <w:rsid w:val="00EB2FD4"/>
    <w:rsid w:val="00EB64AA"/>
    <w:rsid w:val="00EB6694"/>
    <w:rsid w:val="00EC1B20"/>
    <w:rsid w:val="00EC3DF9"/>
    <w:rsid w:val="00EC5667"/>
    <w:rsid w:val="00EC56A0"/>
    <w:rsid w:val="00ED48AC"/>
    <w:rsid w:val="00ED5B5A"/>
    <w:rsid w:val="00EE5894"/>
    <w:rsid w:val="00EE6B83"/>
    <w:rsid w:val="00EF3D2D"/>
    <w:rsid w:val="00EF54A9"/>
    <w:rsid w:val="00EF5D3C"/>
    <w:rsid w:val="00EF747F"/>
    <w:rsid w:val="00F00703"/>
    <w:rsid w:val="00F00747"/>
    <w:rsid w:val="00F01ABB"/>
    <w:rsid w:val="00F0253A"/>
    <w:rsid w:val="00F065DF"/>
    <w:rsid w:val="00F07A26"/>
    <w:rsid w:val="00F105C2"/>
    <w:rsid w:val="00F120C3"/>
    <w:rsid w:val="00F21094"/>
    <w:rsid w:val="00F233CD"/>
    <w:rsid w:val="00F239E3"/>
    <w:rsid w:val="00F26EAF"/>
    <w:rsid w:val="00F32122"/>
    <w:rsid w:val="00F33F2D"/>
    <w:rsid w:val="00F34AE8"/>
    <w:rsid w:val="00F35FA4"/>
    <w:rsid w:val="00F442BA"/>
    <w:rsid w:val="00F44407"/>
    <w:rsid w:val="00F45218"/>
    <w:rsid w:val="00F45D34"/>
    <w:rsid w:val="00F46A9E"/>
    <w:rsid w:val="00F46F02"/>
    <w:rsid w:val="00F51AA9"/>
    <w:rsid w:val="00F52478"/>
    <w:rsid w:val="00F54517"/>
    <w:rsid w:val="00F638B6"/>
    <w:rsid w:val="00F66FFD"/>
    <w:rsid w:val="00F67EE4"/>
    <w:rsid w:val="00F727AF"/>
    <w:rsid w:val="00F7426B"/>
    <w:rsid w:val="00F74EB0"/>
    <w:rsid w:val="00F76018"/>
    <w:rsid w:val="00F7799D"/>
    <w:rsid w:val="00F808D9"/>
    <w:rsid w:val="00F873B9"/>
    <w:rsid w:val="00F929B1"/>
    <w:rsid w:val="00F92E1E"/>
    <w:rsid w:val="00FA0B00"/>
    <w:rsid w:val="00FA16A2"/>
    <w:rsid w:val="00FA304C"/>
    <w:rsid w:val="00FB3DE4"/>
    <w:rsid w:val="00FB4490"/>
    <w:rsid w:val="00FB4EE7"/>
    <w:rsid w:val="00FB5405"/>
    <w:rsid w:val="00FC340E"/>
    <w:rsid w:val="00FC5FDA"/>
    <w:rsid w:val="00FE0594"/>
    <w:rsid w:val="00FE6671"/>
    <w:rsid w:val="00FE747A"/>
    <w:rsid w:val="00FF3912"/>
    <w:rsid w:val="00FF6354"/>
    <w:rsid w:val="00FF6C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FD6838"/>
  <w15:docId w15:val="{AE291044-613F-49EE-AFD1-4F17CD0FD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SimSun"/>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7CB8"/>
    <w:pPr>
      <w:widowControl w:val="0"/>
      <w:spacing w:after="0" w:line="240" w:lineRule="auto"/>
      <w:jc w:val="both"/>
    </w:pPr>
    <w:rPr>
      <w:rFonts w:ascii="Times New Roman" w:eastAsia="Times New Roman" w:hAnsi="Times New Roman" w:cs="Times New Roman"/>
      <w:sz w:val="28"/>
      <w:szCs w:val="28"/>
      <w:lang w:eastAsia="ru-RU"/>
    </w:rPr>
  </w:style>
  <w:style w:type="paragraph" w:styleId="1">
    <w:name w:val="heading 1"/>
    <w:basedOn w:val="a"/>
    <w:link w:val="10"/>
    <w:uiPriority w:val="99"/>
    <w:qFormat/>
    <w:rsid w:val="00937CB8"/>
    <w:pPr>
      <w:keepNext/>
      <w:spacing w:line="360" w:lineRule="auto"/>
      <w:ind w:left="2013" w:hanging="1304"/>
      <w:outlineLvl w:val="0"/>
    </w:pPr>
  </w:style>
  <w:style w:type="paragraph" w:styleId="2">
    <w:name w:val="heading 2"/>
    <w:basedOn w:val="a"/>
    <w:link w:val="21"/>
    <w:qFormat/>
    <w:rsid w:val="00937CB8"/>
    <w:pPr>
      <w:keepNext/>
      <w:widowControl/>
      <w:jc w:val="center"/>
      <w:outlineLvl w:val="1"/>
    </w:pPr>
  </w:style>
  <w:style w:type="paragraph" w:styleId="3">
    <w:name w:val="heading 3"/>
    <w:basedOn w:val="a"/>
    <w:link w:val="31"/>
    <w:uiPriority w:val="99"/>
    <w:qFormat/>
    <w:rsid w:val="00937CB8"/>
    <w:pPr>
      <w:spacing w:line="480" w:lineRule="auto"/>
      <w:jc w:val="center"/>
      <w:outlineLvl w:val="2"/>
    </w:pPr>
    <w:rPr>
      <w:b/>
      <w:bCs/>
    </w:rPr>
  </w:style>
  <w:style w:type="paragraph" w:styleId="4">
    <w:name w:val="heading 4"/>
    <w:basedOn w:val="a"/>
    <w:link w:val="40"/>
    <w:uiPriority w:val="99"/>
    <w:qFormat/>
    <w:rsid w:val="00937CB8"/>
    <w:pPr>
      <w:keepNext/>
      <w:spacing w:line="360" w:lineRule="auto"/>
      <w:outlineLvl w:val="3"/>
    </w:pPr>
    <w:rPr>
      <w:b/>
      <w:bCs/>
    </w:rPr>
  </w:style>
  <w:style w:type="paragraph" w:styleId="8">
    <w:name w:val="heading 8"/>
    <w:basedOn w:val="a"/>
    <w:link w:val="80"/>
    <w:uiPriority w:val="99"/>
    <w:qFormat/>
    <w:rsid w:val="00937CB8"/>
    <w:pPr>
      <w:keepNext/>
      <w:spacing w:line="360" w:lineRule="auto"/>
      <w:ind w:left="1984" w:hanging="1264"/>
      <w:outlineLvl w:val="7"/>
    </w:pPr>
    <w:rPr>
      <w:b/>
      <w:bCs/>
    </w:rPr>
  </w:style>
  <w:style w:type="paragraph" w:styleId="9">
    <w:name w:val="heading 9"/>
    <w:basedOn w:val="a"/>
    <w:next w:val="a"/>
    <w:link w:val="90"/>
    <w:unhideWhenUsed/>
    <w:qFormat/>
    <w:rsid w:val="00937CB8"/>
    <w:pPr>
      <w:spacing w:before="240" w:after="60"/>
      <w:outlineLvl w:val="8"/>
    </w:pPr>
    <w:rPr>
      <w:rFonts w:ascii="Cambria" w:hAnsi="Cambria"/>
      <w:sz w:val="22"/>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37CB8"/>
    <w:rPr>
      <w:rFonts w:ascii="Times New Roman" w:eastAsia="Times New Roman" w:hAnsi="Times New Roman" w:cs="Times New Roman"/>
      <w:sz w:val="28"/>
      <w:szCs w:val="28"/>
      <w:lang w:eastAsia="ru-RU"/>
    </w:rPr>
  </w:style>
  <w:style w:type="character" w:customStyle="1" w:styleId="21">
    <w:name w:val="Заголовок 2 Знак1"/>
    <w:link w:val="2"/>
    <w:uiPriority w:val="99"/>
    <w:locked/>
    <w:rsid w:val="00937CB8"/>
    <w:rPr>
      <w:rFonts w:ascii="Times New Roman" w:eastAsia="Times New Roman" w:hAnsi="Times New Roman" w:cs="Times New Roman"/>
      <w:sz w:val="28"/>
      <w:szCs w:val="28"/>
      <w:lang w:eastAsia="ru-RU"/>
    </w:rPr>
  </w:style>
  <w:style w:type="character" w:customStyle="1" w:styleId="31">
    <w:name w:val="Заголовок 3 Знак1"/>
    <w:link w:val="3"/>
    <w:uiPriority w:val="99"/>
    <w:locked/>
    <w:rsid w:val="00937CB8"/>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uiPriority w:val="99"/>
    <w:rsid w:val="00937CB8"/>
    <w:rPr>
      <w:rFonts w:ascii="Times New Roman" w:eastAsia="Times New Roman" w:hAnsi="Times New Roman" w:cs="Times New Roman"/>
      <w:b/>
      <w:bCs/>
      <w:sz w:val="28"/>
      <w:szCs w:val="28"/>
      <w:lang w:eastAsia="ru-RU"/>
    </w:rPr>
  </w:style>
  <w:style w:type="character" w:customStyle="1" w:styleId="80">
    <w:name w:val="Заголовок 8 Знак"/>
    <w:basedOn w:val="a0"/>
    <w:link w:val="8"/>
    <w:uiPriority w:val="99"/>
    <w:rsid w:val="00937CB8"/>
    <w:rPr>
      <w:rFonts w:ascii="Times New Roman" w:eastAsia="Times New Roman" w:hAnsi="Times New Roman" w:cs="Times New Roman"/>
      <w:b/>
      <w:bCs/>
      <w:sz w:val="28"/>
      <w:szCs w:val="28"/>
      <w:lang w:eastAsia="ru-RU"/>
    </w:rPr>
  </w:style>
  <w:style w:type="character" w:customStyle="1" w:styleId="90">
    <w:name w:val="Заголовок 9 Знак"/>
    <w:basedOn w:val="a0"/>
    <w:link w:val="9"/>
    <w:rsid w:val="00937CB8"/>
    <w:rPr>
      <w:rFonts w:ascii="Cambria" w:eastAsia="Times New Roman" w:hAnsi="Cambria" w:cs="Times New Roman"/>
      <w:lang w:eastAsia="ru-RU"/>
    </w:rPr>
  </w:style>
  <w:style w:type="paragraph" w:styleId="a3">
    <w:name w:val="List Paragraph"/>
    <w:basedOn w:val="a"/>
    <w:uiPriority w:val="34"/>
    <w:qFormat/>
    <w:rsid w:val="002A3ECF"/>
    <w:pPr>
      <w:ind w:left="720"/>
      <w:contextualSpacing/>
    </w:pPr>
  </w:style>
  <w:style w:type="character" w:customStyle="1" w:styleId="20">
    <w:name w:val="Заголовок 2 Знак"/>
    <w:basedOn w:val="a0"/>
    <w:rsid w:val="00937CB8"/>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uiPriority w:val="99"/>
    <w:rsid w:val="00937CB8"/>
    <w:rPr>
      <w:rFonts w:asciiTheme="majorHAnsi" w:eastAsiaTheme="majorEastAsia" w:hAnsiTheme="majorHAnsi" w:cstheme="majorBidi"/>
      <w:b/>
      <w:bCs/>
      <w:color w:val="4F81BD" w:themeColor="accent1"/>
      <w:sz w:val="28"/>
      <w:szCs w:val="28"/>
      <w:lang w:eastAsia="ru-RU"/>
    </w:rPr>
  </w:style>
  <w:style w:type="character" w:styleId="a4">
    <w:name w:val="page number"/>
    <w:uiPriority w:val="99"/>
    <w:rsid w:val="00937CB8"/>
    <w:rPr>
      <w:rFonts w:ascii="Times New Roman" w:hAnsi="Times New Roman" w:cs="Times New Roman"/>
      <w:sz w:val="28"/>
      <w:szCs w:val="28"/>
    </w:rPr>
  </w:style>
  <w:style w:type="character" w:styleId="a5">
    <w:name w:val="Strong"/>
    <w:uiPriority w:val="99"/>
    <w:qFormat/>
    <w:rsid w:val="00937CB8"/>
    <w:rPr>
      <w:b/>
      <w:bCs/>
    </w:rPr>
  </w:style>
  <w:style w:type="character" w:customStyle="1" w:styleId="a6">
    <w:name w:val="Текст сноски Знак"/>
    <w:uiPriority w:val="99"/>
    <w:rsid w:val="00937CB8"/>
    <w:rPr>
      <w:lang w:val="ru-RU" w:eastAsia="ru-RU"/>
    </w:rPr>
  </w:style>
  <w:style w:type="character" w:customStyle="1" w:styleId="-">
    <w:name w:val="Интернет-ссылка"/>
    <w:uiPriority w:val="99"/>
    <w:rsid w:val="00937CB8"/>
    <w:rPr>
      <w:color w:val="0000FF"/>
      <w:u w:val="single"/>
    </w:rPr>
  </w:style>
  <w:style w:type="character" w:styleId="a7">
    <w:name w:val="annotation reference"/>
    <w:uiPriority w:val="99"/>
    <w:semiHidden/>
    <w:rsid w:val="00937CB8"/>
    <w:rPr>
      <w:sz w:val="16"/>
      <w:szCs w:val="16"/>
    </w:rPr>
  </w:style>
  <w:style w:type="character" w:customStyle="1" w:styleId="a8">
    <w:name w:val="Нижний колонтитул Знак"/>
    <w:uiPriority w:val="99"/>
    <w:rsid w:val="00937CB8"/>
    <w:rPr>
      <w:sz w:val="28"/>
      <w:szCs w:val="28"/>
    </w:rPr>
  </w:style>
  <w:style w:type="character" w:customStyle="1" w:styleId="a9">
    <w:name w:val="Верхний колонтитул Знак"/>
    <w:uiPriority w:val="99"/>
    <w:rsid w:val="00937CB8"/>
    <w:rPr>
      <w:sz w:val="28"/>
      <w:szCs w:val="28"/>
    </w:rPr>
  </w:style>
  <w:style w:type="character" w:customStyle="1" w:styleId="aa">
    <w:name w:val="Гипертекстовая ссылка"/>
    <w:uiPriority w:val="99"/>
    <w:rsid w:val="00937CB8"/>
    <w:rPr>
      <w:color w:val="106BBE"/>
    </w:rPr>
  </w:style>
  <w:style w:type="character" w:customStyle="1" w:styleId="ab">
    <w:name w:val="Цветовое выделение"/>
    <w:uiPriority w:val="99"/>
    <w:rsid w:val="00937CB8"/>
    <w:rPr>
      <w:b/>
      <w:bCs/>
      <w:color w:val="26282F"/>
    </w:rPr>
  </w:style>
  <w:style w:type="character" w:customStyle="1" w:styleId="ac">
    <w:name w:val="Активная гипертекстовая ссылка"/>
    <w:uiPriority w:val="99"/>
    <w:rsid w:val="00937CB8"/>
    <w:rPr>
      <w:color w:val="106BBE"/>
      <w:u w:val="single"/>
    </w:rPr>
  </w:style>
  <w:style w:type="character" w:customStyle="1" w:styleId="ad">
    <w:name w:val="Выделение для Базового Поиска"/>
    <w:uiPriority w:val="99"/>
    <w:rsid w:val="00937CB8"/>
    <w:rPr>
      <w:b/>
      <w:bCs/>
      <w:color w:val="auto"/>
    </w:rPr>
  </w:style>
  <w:style w:type="character" w:customStyle="1" w:styleId="ae">
    <w:name w:val="Выделение для Базового Поиска (курсив)"/>
    <w:uiPriority w:val="99"/>
    <w:rsid w:val="00937CB8"/>
    <w:rPr>
      <w:b/>
      <w:bCs/>
      <w:i/>
      <w:iCs/>
      <w:color w:val="auto"/>
    </w:rPr>
  </w:style>
  <w:style w:type="character" w:customStyle="1" w:styleId="af">
    <w:name w:val="Заголовок своего сообщения"/>
    <w:uiPriority w:val="99"/>
    <w:rsid w:val="00937CB8"/>
    <w:rPr>
      <w:b/>
      <w:bCs/>
      <w:color w:val="26282F"/>
    </w:rPr>
  </w:style>
  <w:style w:type="character" w:customStyle="1" w:styleId="af0">
    <w:name w:val="Заголовок чужого сообщения"/>
    <w:uiPriority w:val="99"/>
    <w:rsid w:val="00937CB8"/>
    <w:rPr>
      <w:b/>
      <w:bCs/>
      <w:color w:val="FF0000"/>
    </w:rPr>
  </w:style>
  <w:style w:type="character" w:customStyle="1" w:styleId="af1">
    <w:name w:val="Найденные слова"/>
    <w:uiPriority w:val="99"/>
    <w:rsid w:val="00937CB8"/>
    <w:rPr>
      <w:color w:val="26282F"/>
      <w:shd w:val="clear" w:color="auto" w:fill="auto"/>
    </w:rPr>
  </w:style>
  <w:style w:type="character" w:customStyle="1" w:styleId="af2">
    <w:name w:val="Не вступил в силу"/>
    <w:uiPriority w:val="99"/>
    <w:rsid w:val="00937CB8"/>
    <w:rPr>
      <w:color w:val="000000"/>
      <w:shd w:val="clear" w:color="auto" w:fill="auto"/>
    </w:rPr>
  </w:style>
  <w:style w:type="character" w:customStyle="1" w:styleId="af3">
    <w:name w:val="Опечатки"/>
    <w:uiPriority w:val="99"/>
    <w:rsid w:val="00937CB8"/>
    <w:rPr>
      <w:color w:val="FF0000"/>
    </w:rPr>
  </w:style>
  <w:style w:type="character" w:customStyle="1" w:styleId="af4">
    <w:name w:val="Продолжение ссылки"/>
    <w:uiPriority w:val="99"/>
    <w:rsid w:val="00937CB8"/>
  </w:style>
  <w:style w:type="character" w:customStyle="1" w:styleId="af5">
    <w:name w:val="Сравнение редакций"/>
    <w:uiPriority w:val="99"/>
    <w:rsid w:val="00937CB8"/>
    <w:rPr>
      <w:color w:val="26282F"/>
    </w:rPr>
  </w:style>
  <w:style w:type="character" w:customStyle="1" w:styleId="af6">
    <w:name w:val="Сравнение редакций. Добавленный фрагмент"/>
    <w:uiPriority w:val="99"/>
    <w:rsid w:val="00937CB8"/>
    <w:rPr>
      <w:color w:val="000000"/>
      <w:shd w:val="clear" w:color="auto" w:fill="auto"/>
    </w:rPr>
  </w:style>
  <w:style w:type="character" w:customStyle="1" w:styleId="af7">
    <w:name w:val="Сравнение редакций. Удаленный фрагмент"/>
    <w:uiPriority w:val="99"/>
    <w:rsid w:val="00937CB8"/>
    <w:rPr>
      <w:color w:val="000000"/>
      <w:shd w:val="clear" w:color="auto" w:fill="auto"/>
    </w:rPr>
  </w:style>
  <w:style w:type="character" w:customStyle="1" w:styleId="af8">
    <w:name w:val="Утратил силу"/>
    <w:uiPriority w:val="99"/>
    <w:rsid w:val="00937CB8"/>
    <w:rPr>
      <w:strike/>
      <w:color w:val="auto"/>
    </w:rPr>
  </w:style>
  <w:style w:type="character" w:customStyle="1" w:styleId="af9">
    <w:name w:val="Текст выноски Знак"/>
    <w:uiPriority w:val="99"/>
    <w:semiHidden/>
    <w:locked/>
    <w:rsid w:val="00937CB8"/>
    <w:rPr>
      <w:rFonts w:ascii="Tahoma" w:hAnsi="Tahoma" w:cs="Tahoma"/>
      <w:sz w:val="16"/>
      <w:szCs w:val="16"/>
    </w:rPr>
  </w:style>
  <w:style w:type="character" w:customStyle="1" w:styleId="afa">
    <w:name w:val="Основной текст с отступом Знак"/>
    <w:uiPriority w:val="99"/>
    <w:rsid w:val="00937CB8"/>
    <w:rPr>
      <w:color w:val="000000"/>
      <w:sz w:val="28"/>
      <w:szCs w:val="28"/>
      <w:shd w:val="clear" w:color="auto" w:fill="FFFFFF"/>
    </w:rPr>
  </w:style>
  <w:style w:type="character" w:customStyle="1" w:styleId="32">
    <w:name w:val="Основной текст с отступом 3 Знак"/>
    <w:link w:val="33"/>
    <w:uiPriority w:val="99"/>
    <w:locked/>
    <w:rsid w:val="00937CB8"/>
    <w:rPr>
      <w:b/>
      <w:bCs/>
      <w:sz w:val="28"/>
      <w:szCs w:val="28"/>
    </w:rPr>
  </w:style>
  <w:style w:type="paragraph" w:styleId="33">
    <w:name w:val="Body Text Indent 3"/>
    <w:basedOn w:val="a"/>
    <w:link w:val="32"/>
    <w:uiPriority w:val="99"/>
    <w:rsid w:val="00937CB8"/>
    <w:pPr>
      <w:widowControl/>
      <w:ind w:firstLine="709"/>
    </w:pPr>
    <w:rPr>
      <w:rFonts w:ascii="Calibri" w:eastAsia="Calibri" w:hAnsi="Calibri" w:cs="SimSun"/>
      <w:b/>
      <w:bCs/>
      <w:lang w:eastAsia="en-US"/>
    </w:rPr>
  </w:style>
  <w:style w:type="character" w:customStyle="1" w:styleId="22">
    <w:name w:val="Основной текст с отступом 2 Знак"/>
    <w:link w:val="23"/>
    <w:uiPriority w:val="99"/>
    <w:locked/>
    <w:rsid w:val="00937CB8"/>
    <w:rPr>
      <w:sz w:val="28"/>
      <w:szCs w:val="28"/>
    </w:rPr>
  </w:style>
  <w:style w:type="paragraph" w:styleId="23">
    <w:name w:val="Body Text Indent 2"/>
    <w:basedOn w:val="a"/>
    <w:link w:val="22"/>
    <w:uiPriority w:val="99"/>
    <w:rsid w:val="00937CB8"/>
    <w:pPr>
      <w:widowControl/>
      <w:ind w:firstLine="709"/>
    </w:pPr>
    <w:rPr>
      <w:rFonts w:ascii="Calibri" w:eastAsia="Calibri" w:hAnsi="Calibri" w:cs="SimSun"/>
      <w:lang w:eastAsia="en-US"/>
    </w:rPr>
  </w:style>
  <w:style w:type="character" w:customStyle="1" w:styleId="34">
    <w:name w:val="Основной текст 3 Знак"/>
    <w:uiPriority w:val="99"/>
    <w:locked/>
    <w:rsid w:val="00937CB8"/>
    <w:rPr>
      <w:b/>
      <w:bCs/>
      <w:sz w:val="28"/>
      <w:szCs w:val="28"/>
    </w:rPr>
  </w:style>
  <w:style w:type="character" w:customStyle="1" w:styleId="afb">
    <w:name w:val="Основной текст Знак"/>
    <w:uiPriority w:val="99"/>
    <w:rsid w:val="00937CB8"/>
    <w:rPr>
      <w:sz w:val="28"/>
      <w:szCs w:val="28"/>
    </w:rPr>
  </w:style>
  <w:style w:type="character" w:customStyle="1" w:styleId="24">
    <w:name w:val="Основной текст 2 Знак"/>
    <w:uiPriority w:val="99"/>
    <w:locked/>
    <w:rsid w:val="00937CB8"/>
    <w:rPr>
      <w:sz w:val="28"/>
      <w:szCs w:val="28"/>
    </w:rPr>
  </w:style>
  <w:style w:type="character" w:customStyle="1" w:styleId="HTML">
    <w:name w:val="Стандартный HTML Знак"/>
    <w:uiPriority w:val="99"/>
    <w:locked/>
    <w:rsid w:val="00937CB8"/>
    <w:rPr>
      <w:rFonts w:ascii="Courier New" w:hAnsi="Courier New" w:cs="Courier New"/>
      <w:sz w:val="13"/>
      <w:szCs w:val="13"/>
    </w:rPr>
  </w:style>
  <w:style w:type="character" w:customStyle="1" w:styleId="afc">
    <w:name w:val="Текст примечания Знак"/>
    <w:basedOn w:val="a0"/>
    <w:uiPriority w:val="99"/>
    <w:semiHidden/>
    <w:rsid w:val="00937CB8"/>
  </w:style>
  <w:style w:type="character" w:customStyle="1" w:styleId="afd">
    <w:name w:val="Тема примечания Знак"/>
    <w:uiPriority w:val="99"/>
    <w:semiHidden/>
    <w:rsid w:val="00937CB8"/>
    <w:rPr>
      <w:b/>
      <w:bCs/>
    </w:rPr>
  </w:style>
  <w:style w:type="character" w:customStyle="1" w:styleId="ListLabel1">
    <w:name w:val="ListLabel 1"/>
    <w:uiPriority w:val="99"/>
    <w:rsid w:val="00937CB8"/>
  </w:style>
  <w:style w:type="paragraph" w:customStyle="1" w:styleId="11">
    <w:name w:val="Заголовок1"/>
    <w:basedOn w:val="afe"/>
    <w:next w:val="aff"/>
    <w:uiPriority w:val="99"/>
    <w:rsid w:val="00937CB8"/>
  </w:style>
  <w:style w:type="paragraph" w:customStyle="1" w:styleId="afe">
    <w:name w:val="Основное меню (преемственное)"/>
    <w:basedOn w:val="a"/>
    <w:uiPriority w:val="99"/>
    <w:rsid w:val="00937CB8"/>
    <w:pPr>
      <w:ind w:firstLine="720"/>
    </w:pPr>
    <w:rPr>
      <w:rFonts w:ascii="Verdana" w:hAnsi="Verdana" w:cs="Verdana"/>
      <w:sz w:val="22"/>
      <w:szCs w:val="22"/>
    </w:rPr>
  </w:style>
  <w:style w:type="paragraph" w:styleId="aff">
    <w:name w:val="Body Text"/>
    <w:basedOn w:val="a"/>
    <w:link w:val="12"/>
    <w:uiPriority w:val="99"/>
    <w:rsid w:val="00937CB8"/>
    <w:pPr>
      <w:widowControl/>
    </w:pPr>
  </w:style>
  <w:style w:type="character" w:customStyle="1" w:styleId="12">
    <w:name w:val="Основной текст Знак1"/>
    <w:basedOn w:val="a0"/>
    <w:link w:val="aff"/>
    <w:uiPriority w:val="99"/>
    <w:rsid w:val="00937CB8"/>
    <w:rPr>
      <w:rFonts w:ascii="Times New Roman" w:eastAsia="Times New Roman" w:hAnsi="Times New Roman" w:cs="Times New Roman"/>
      <w:sz w:val="28"/>
      <w:szCs w:val="28"/>
      <w:lang w:eastAsia="ru-RU"/>
    </w:rPr>
  </w:style>
  <w:style w:type="paragraph" w:styleId="aff0">
    <w:name w:val="List"/>
    <w:basedOn w:val="aff"/>
    <w:uiPriority w:val="99"/>
    <w:rsid w:val="00937CB8"/>
  </w:style>
  <w:style w:type="paragraph" w:styleId="aff1">
    <w:name w:val="Title"/>
    <w:basedOn w:val="a"/>
    <w:link w:val="aff2"/>
    <w:qFormat/>
    <w:rsid w:val="00937CB8"/>
    <w:pPr>
      <w:suppressLineNumbers/>
      <w:spacing w:before="120" w:after="120"/>
    </w:pPr>
    <w:rPr>
      <w:i/>
      <w:iCs/>
      <w:sz w:val="24"/>
      <w:szCs w:val="24"/>
    </w:rPr>
  </w:style>
  <w:style w:type="character" w:customStyle="1" w:styleId="aff2">
    <w:name w:val="Заголовок Знак"/>
    <w:basedOn w:val="a0"/>
    <w:link w:val="aff1"/>
    <w:rsid w:val="00937CB8"/>
    <w:rPr>
      <w:rFonts w:ascii="Times New Roman" w:eastAsia="Times New Roman" w:hAnsi="Times New Roman" w:cs="Times New Roman"/>
      <w:i/>
      <w:iCs/>
      <w:sz w:val="24"/>
      <w:szCs w:val="24"/>
      <w:lang w:eastAsia="ru-RU"/>
    </w:rPr>
  </w:style>
  <w:style w:type="paragraph" w:styleId="13">
    <w:name w:val="index 1"/>
    <w:basedOn w:val="a"/>
    <w:next w:val="a"/>
    <w:autoRedefine/>
    <w:uiPriority w:val="99"/>
    <w:semiHidden/>
    <w:rsid w:val="00937CB8"/>
    <w:pPr>
      <w:ind w:left="280" w:hanging="280"/>
    </w:pPr>
  </w:style>
  <w:style w:type="paragraph" w:styleId="aff3">
    <w:name w:val="index heading"/>
    <w:basedOn w:val="a"/>
    <w:uiPriority w:val="99"/>
    <w:semiHidden/>
    <w:rsid w:val="00937CB8"/>
    <w:pPr>
      <w:suppressLineNumbers/>
    </w:pPr>
  </w:style>
  <w:style w:type="paragraph" w:styleId="aff4">
    <w:name w:val="header"/>
    <w:basedOn w:val="a"/>
    <w:link w:val="14"/>
    <w:uiPriority w:val="99"/>
    <w:rsid w:val="00937CB8"/>
    <w:pPr>
      <w:tabs>
        <w:tab w:val="center" w:pos="4153"/>
        <w:tab w:val="right" w:pos="8306"/>
      </w:tabs>
    </w:pPr>
  </w:style>
  <w:style w:type="character" w:customStyle="1" w:styleId="14">
    <w:name w:val="Верхний колонтитул Знак1"/>
    <w:basedOn w:val="a0"/>
    <w:link w:val="aff4"/>
    <w:uiPriority w:val="99"/>
    <w:rsid w:val="00937CB8"/>
    <w:rPr>
      <w:rFonts w:ascii="Times New Roman" w:eastAsia="Times New Roman" w:hAnsi="Times New Roman" w:cs="Times New Roman"/>
      <w:sz w:val="28"/>
      <w:szCs w:val="28"/>
      <w:lang w:eastAsia="ru-RU"/>
    </w:rPr>
  </w:style>
  <w:style w:type="paragraph" w:customStyle="1" w:styleId="aff5">
    <w:name w:val="Повестка"/>
    <w:basedOn w:val="a"/>
    <w:uiPriority w:val="99"/>
    <w:rsid w:val="00937CB8"/>
    <w:pPr>
      <w:tabs>
        <w:tab w:val="left" w:pos="454"/>
      </w:tabs>
      <w:spacing w:after="360"/>
      <w:ind w:left="454" w:hanging="454"/>
    </w:pPr>
  </w:style>
  <w:style w:type="paragraph" w:styleId="aff6">
    <w:name w:val="Body Text Indent"/>
    <w:basedOn w:val="a"/>
    <w:link w:val="15"/>
    <w:uiPriority w:val="99"/>
    <w:rsid w:val="00937CB8"/>
    <w:pPr>
      <w:shd w:val="clear" w:color="auto" w:fill="FFFFFF"/>
      <w:ind w:firstLine="720"/>
    </w:pPr>
    <w:rPr>
      <w:color w:val="000000"/>
    </w:rPr>
  </w:style>
  <w:style w:type="character" w:customStyle="1" w:styleId="15">
    <w:name w:val="Основной текст с отступом Знак1"/>
    <w:basedOn w:val="a0"/>
    <w:link w:val="aff6"/>
    <w:uiPriority w:val="99"/>
    <w:rsid w:val="00937CB8"/>
    <w:rPr>
      <w:rFonts w:ascii="Times New Roman" w:eastAsia="Times New Roman" w:hAnsi="Times New Roman" w:cs="Times New Roman"/>
      <w:color w:val="000000"/>
      <w:sz w:val="28"/>
      <w:szCs w:val="28"/>
      <w:shd w:val="clear" w:color="auto" w:fill="FFFFFF"/>
      <w:lang w:eastAsia="ru-RU"/>
    </w:rPr>
  </w:style>
  <w:style w:type="character" w:customStyle="1" w:styleId="310">
    <w:name w:val="Основной текст с отступом 3 Знак1"/>
    <w:basedOn w:val="a0"/>
    <w:uiPriority w:val="99"/>
    <w:semiHidden/>
    <w:rsid w:val="00937CB8"/>
    <w:rPr>
      <w:rFonts w:ascii="Times New Roman" w:eastAsia="Times New Roman" w:hAnsi="Times New Roman" w:cs="Times New Roman"/>
      <w:sz w:val="16"/>
      <w:szCs w:val="16"/>
      <w:lang w:eastAsia="ru-RU"/>
    </w:rPr>
  </w:style>
  <w:style w:type="character" w:customStyle="1" w:styleId="BodyTextIndent3Char1">
    <w:name w:val="Body Text Indent 3 Char1"/>
    <w:uiPriority w:val="99"/>
    <w:semiHidden/>
    <w:locked/>
    <w:rsid w:val="00937CB8"/>
    <w:rPr>
      <w:sz w:val="16"/>
      <w:szCs w:val="16"/>
    </w:rPr>
  </w:style>
  <w:style w:type="character" w:customStyle="1" w:styleId="210">
    <w:name w:val="Основной текст с отступом 2 Знак1"/>
    <w:basedOn w:val="a0"/>
    <w:uiPriority w:val="99"/>
    <w:semiHidden/>
    <w:rsid w:val="00937CB8"/>
    <w:rPr>
      <w:rFonts w:ascii="Times New Roman" w:eastAsia="Times New Roman" w:hAnsi="Times New Roman" w:cs="Times New Roman"/>
      <w:sz w:val="28"/>
      <w:szCs w:val="28"/>
      <w:lang w:eastAsia="ru-RU"/>
    </w:rPr>
  </w:style>
  <w:style w:type="character" w:customStyle="1" w:styleId="BodyTextIndent2Char1">
    <w:name w:val="Body Text Indent 2 Char1"/>
    <w:uiPriority w:val="99"/>
    <w:semiHidden/>
    <w:locked/>
    <w:rsid w:val="00937CB8"/>
    <w:rPr>
      <w:sz w:val="28"/>
      <w:szCs w:val="28"/>
    </w:rPr>
  </w:style>
  <w:style w:type="paragraph" w:styleId="35">
    <w:name w:val="Body Text 3"/>
    <w:basedOn w:val="a"/>
    <w:link w:val="311"/>
    <w:uiPriority w:val="99"/>
    <w:rsid w:val="00937CB8"/>
    <w:pPr>
      <w:widowControl/>
    </w:pPr>
    <w:rPr>
      <w:b/>
      <w:bCs/>
    </w:rPr>
  </w:style>
  <w:style w:type="character" w:customStyle="1" w:styleId="311">
    <w:name w:val="Основной текст 3 Знак1"/>
    <w:basedOn w:val="a0"/>
    <w:link w:val="35"/>
    <w:uiPriority w:val="99"/>
    <w:rsid w:val="00937CB8"/>
    <w:rPr>
      <w:rFonts w:ascii="Times New Roman" w:eastAsia="Times New Roman" w:hAnsi="Times New Roman" w:cs="Times New Roman"/>
      <w:b/>
      <w:bCs/>
      <w:sz w:val="28"/>
      <w:szCs w:val="28"/>
      <w:lang w:eastAsia="ru-RU"/>
    </w:rPr>
  </w:style>
  <w:style w:type="paragraph" w:styleId="25">
    <w:name w:val="Body Text 2"/>
    <w:basedOn w:val="a"/>
    <w:link w:val="211"/>
    <w:uiPriority w:val="99"/>
    <w:rsid w:val="00937CB8"/>
    <w:pPr>
      <w:widowControl/>
      <w:jc w:val="left"/>
    </w:pPr>
  </w:style>
  <w:style w:type="character" w:customStyle="1" w:styleId="211">
    <w:name w:val="Основной текст 2 Знак1"/>
    <w:basedOn w:val="a0"/>
    <w:link w:val="25"/>
    <w:uiPriority w:val="99"/>
    <w:rsid w:val="00937CB8"/>
    <w:rPr>
      <w:rFonts w:ascii="Times New Roman" w:eastAsia="Times New Roman" w:hAnsi="Times New Roman" w:cs="Times New Roman"/>
      <w:sz w:val="28"/>
      <w:szCs w:val="28"/>
      <w:lang w:eastAsia="ru-RU"/>
    </w:rPr>
  </w:style>
  <w:style w:type="paragraph" w:styleId="aff7">
    <w:name w:val="footer"/>
    <w:basedOn w:val="a"/>
    <w:link w:val="16"/>
    <w:uiPriority w:val="99"/>
    <w:rsid w:val="00937CB8"/>
    <w:pPr>
      <w:tabs>
        <w:tab w:val="center" w:pos="4677"/>
        <w:tab w:val="right" w:pos="9355"/>
      </w:tabs>
    </w:pPr>
  </w:style>
  <w:style w:type="character" w:customStyle="1" w:styleId="16">
    <w:name w:val="Нижний колонтитул Знак1"/>
    <w:basedOn w:val="a0"/>
    <w:link w:val="aff7"/>
    <w:uiPriority w:val="99"/>
    <w:rsid w:val="00937CB8"/>
    <w:rPr>
      <w:rFonts w:ascii="Times New Roman" w:eastAsia="Times New Roman" w:hAnsi="Times New Roman" w:cs="Times New Roman"/>
      <w:sz w:val="28"/>
      <w:szCs w:val="28"/>
      <w:lang w:eastAsia="ru-RU"/>
    </w:rPr>
  </w:style>
  <w:style w:type="paragraph" w:styleId="aff8">
    <w:name w:val="Balloon Text"/>
    <w:basedOn w:val="a"/>
    <w:link w:val="17"/>
    <w:uiPriority w:val="99"/>
    <w:semiHidden/>
    <w:rsid w:val="00937CB8"/>
    <w:rPr>
      <w:rFonts w:ascii="Tahoma" w:hAnsi="Tahoma" w:cs="Tahoma"/>
      <w:sz w:val="16"/>
      <w:szCs w:val="16"/>
    </w:rPr>
  </w:style>
  <w:style w:type="character" w:customStyle="1" w:styleId="17">
    <w:name w:val="Текст выноски Знак1"/>
    <w:basedOn w:val="a0"/>
    <w:link w:val="aff8"/>
    <w:uiPriority w:val="99"/>
    <w:semiHidden/>
    <w:rsid w:val="00937CB8"/>
    <w:rPr>
      <w:rFonts w:ascii="Tahoma" w:eastAsia="Times New Roman" w:hAnsi="Tahoma" w:cs="Tahoma"/>
      <w:sz w:val="16"/>
      <w:szCs w:val="16"/>
      <w:lang w:eastAsia="ru-RU"/>
    </w:rPr>
  </w:style>
  <w:style w:type="paragraph" w:customStyle="1" w:styleId="aff9">
    <w:name w:val="Таблицы (моноширинный)"/>
    <w:basedOn w:val="a"/>
    <w:uiPriority w:val="99"/>
    <w:rsid w:val="00937CB8"/>
    <w:rPr>
      <w:rFonts w:ascii="Courier New" w:hAnsi="Courier New" w:cs="Courier New"/>
      <w:sz w:val="20"/>
      <w:szCs w:val="20"/>
    </w:rPr>
  </w:style>
  <w:style w:type="paragraph" w:customStyle="1" w:styleId="affa">
    <w:name w:val="Заголовок статьи"/>
    <w:basedOn w:val="a"/>
    <w:uiPriority w:val="99"/>
    <w:rsid w:val="00937CB8"/>
    <w:pPr>
      <w:widowControl/>
      <w:ind w:left="1612" w:hanging="892"/>
    </w:pPr>
    <w:rPr>
      <w:rFonts w:ascii="Arial" w:hAnsi="Arial" w:cs="Arial"/>
      <w:sz w:val="20"/>
      <w:szCs w:val="20"/>
    </w:rPr>
  </w:style>
  <w:style w:type="paragraph" w:customStyle="1" w:styleId="affb">
    <w:name w:val="Текст (лев. подпись)"/>
    <w:basedOn w:val="a"/>
    <w:uiPriority w:val="99"/>
    <w:rsid w:val="00937CB8"/>
    <w:pPr>
      <w:widowControl/>
      <w:jc w:val="left"/>
    </w:pPr>
    <w:rPr>
      <w:rFonts w:ascii="Arial" w:hAnsi="Arial" w:cs="Arial"/>
      <w:sz w:val="20"/>
      <w:szCs w:val="20"/>
    </w:rPr>
  </w:style>
  <w:style w:type="paragraph" w:customStyle="1" w:styleId="affc">
    <w:name w:val="Текст (прав. подпись)"/>
    <w:basedOn w:val="a"/>
    <w:uiPriority w:val="99"/>
    <w:rsid w:val="00937CB8"/>
    <w:pPr>
      <w:widowControl/>
      <w:jc w:val="right"/>
    </w:pPr>
    <w:rPr>
      <w:rFonts w:ascii="Arial" w:hAnsi="Arial" w:cs="Arial"/>
      <w:sz w:val="20"/>
      <w:szCs w:val="20"/>
    </w:rPr>
  </w:style>
  <w:style w:type="paragraph" w:customStyle="1" w:styleId="affd">
    <w:name w:val="Прижатый влево"/>
    <w:basedOn w:val="a"/>
    <w:uiPriority w:val="99"/>
    <w:rsid w:val="00937CB8"/>
    <w:pPr>
      <w:widowControl/>
      <w:jc w:val="left"/>
    </w:pPr>
    <w:rPr>
      <w:rFonts w:ascii="Arial" w:hAnsi="Arial" w:cs="Arial"/>
      <w:sz w:val="20"/>
      <w:szCs w:val="20"/>
    </w:rPr>
  </w:style>
  <w:style w:type="paragraph" w:customStyle="1" w:styleId="ConsPlusNonformat">
    <w:name w:val="ConsPlusNonformat"/>
    <w:uiPriority w:val="99"/>
    <w:rsid w:val="00937CB8"/>
    <w:pPr>
      <w:widowControl w:val="0"/>
      <w:spacing w:after="0" w:line="240" w:lineRule="auto"/>
    </w:pPr>
    <w:rPr>
      <w:rFonts w:ascii="Courier New" w:eastAsia="Times New Roman" w:hAnsi="Courier New" w:cs="Courier New"/>
      <w:sz w:val="28"/>
      <w:szCs w:val="28"/>
      <w:lang w:eastAsia="ru-RU"/>
    </w:rPr>
  </w:style>
  <w:style w:type="paragraph" w:customStyle="1" w:styleId="affe">
    <w:name w:val="раздилитель сноски"/>
    <w:basedOn w:val="a"/>
    <w:uiPriority w:val="99"/>
    <w:rsid w:val="00937CB8"/>
    <w:pPr>
      <w:widowControl/>
      <w:spacing w:after="120"/>
    </w:pPr>
    <w:rPr>
      <w:sz w:val="24"/>
      <w:szCs w:val="24"/>
      <w:lang w:val="en-US"/>
    </w:rPr>
  </w:style>
  <w:style w:type="paragraph" w:styleId="afff">
    <w:name w:val="footnote text"/>
    <w:basedOn w:val="a"/>
    <w:link w:val="18"/>
    <w:uiPriority w:val="99"/>
    <w:semiHidden/>
    <w:rsid w:val="00937CB8"/>
    <w:pPr>
      <w:spacing w:before="60" w:line="300" w:lineRule="auto"/>
      <w:ind w:firstLine="1140"/>
    </w:pPr>
    <w:rPr>
      <w:sz w:val="20"/>
      <w:szCs w:val="20"/>
    </w:rPr>
  </w:style>
  <w:style w:type="character" w:customStyle="1" w:styleId="18">
    <w:name w:val="Текст сноски Знак1"/>
    <w:basedOn w:val="a0"/>
    <w:link w:val="afff"/>
    <w:uiPriority w:val="99"/>
    <w:semiHidden/>
    <w:rsid w:val="00937CB8"/>
    <w:rPr>
      <w:rFonts w:ascii="Times New Roman" w:eastAsia="Times New Roman" w:hAnsi="Times New Roman" w:cs="Times New Roman"/>
      <w:sz w:val="20"/>
      <w:szCs w:val="20"/>
      <w:lang w:eastAsia="ru-RU"/>
    </w:rPr>
  </w:style>
  <w:style w:type="paragraph" w:customStyle="1" w:styleId="ConsNormal">
    <w:name w:val="ConsNormal"/>
    <w:uiPriority w:val="99"/>
    <w:rsid w:val="00937CB8"/>
    <w:pPr>
      <w:widowControl w:val="0"/>
      <w:spacing w:after="0" w:line="240" w:lineRule="auto"/>
      <w:ind w:right="19772" w:firstLine="720"/>
    </w:pPr>
    <w:rPr>
      <w:rFonts w:ascii="Arial" w:eastAsia="Times New Roman" w:hAnsi="Arial" w:cs="Arial"/>
      <w:sz w:val="28"/>
      <w:szCs w:val="28"/>
      <w:lang w:eastAsia="ru-RU"/>
    </w:rPr>
  </w:style>
  <w:style w:type="paragraph" w:customStyle="1" w:styleId="BodyTextIndent21">
    <w:name w:val="Body Text Indent 21"/>
    <w:basedOn w:val="a"/>
    <w:uiPriority w:val="99"/>
    <w:rsid w:val="00937CB8"/>
    <w:pPr>
      <w:widowControl/>
      <w:ind w:firstLine="851"/>
      <w:textAlignment w:val="baseline"/>
    </w:pPr>
  </w:style>
  <w:style w:type="paragraph" w:customStyle="1" w:styleId="afff0">
    <w:name w:val="Знак Знак Знак Знак"/>
    <w:basedOn w:val="a"/>
    <w:uiPriority w:val="99"/>
    <w:rsid w:val="00937CB8"/>
    <w:pPr>
      <w:widowControl/>
      <w:spacing w:beforeAutospacing="1" w:afterAutospacing="1"/>
    </w:pPr>
    <w:rPr>
      <w:rFonts w:ascii="Tahoma" w:hAnsi="Tahoma" w:cs="Tahoma"/>
      <w:sz w:val="20"/>
      <w:szCs w:val="20"/>
      <w:lang w:val="en-US" w:eastAsia="en-US"/>
    </w:rPr>
  </w:style>
  <w:style w:type="paragraph" w:styleId="HTML0">
    <w:name w:val="HTML Preformatted"/>
    <w:basedOn w:val="a"/>
    <w:link w:val="HTML1"/>
    <w:uiPriority w:val="99"/>
    <w:rsid w:val="00937C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13"/>
      <w:szCs w:val="13"/>
    </w:rPr>
  </w:style>
  <w:style w:type="character" w:customStyle="1" w:styleId="HTML1">
    <w:name w:val="Стандартный HTML Знак1"/>
    <w:basedOn w:val="a0"/>
    <w:link w:val="HTML0"/>
    <w:uiPriority w:val="99"/>
    <w:rsid w:val="00937CB8"/>
    <w:rPr>
      <w:rFonts w:ascii="Courier New" w:eastAsia="Times New Roman" w:hAnsi="Courier New" w:cs="Courier New"/>
      <w:sz w:val="13"/>
      <w:szCs w:val="13"/>
      <w:lang w:eastAsia="ru-RU"/>
    </w:rPr>
  </w:style>
  <w:style w:type="paragraph" w:customStyle="1" w:styleId="19">
    <w:name w:val="Знак1 Знак Знак Знак Знак Знак Знак"/>
    <w:basedOn w:val="a"/>
    <w:uiPriority w:val="99"/>
    <w:rsid w:val="00937CB8"/>
    <w:pPr>
      <w:spacing w:after="160" w:line="240" w:lineRule="exact"/>
      <w:jc w:val="right"/>
    </w:pPr>
    <w:rPr>
      <w:rFonts w:ascii="Arial" w:hAnsi="Arial" w:cs="Arial"/>
      <w:sz w:val="20"/>
      <w:szCs w:val="20"/>
      <w:lang w:val="en-GB" w:eastAsia="en-US"/>
    </w:rPr>
  </w:style>
  <w:style w:type="paragraph" w:styleId="afff1">
    <w:name w:val="annotation text"/>
    <w:basedOn w:val="a"/>
    <w:link w:val="1a"/>
    <w:uiPriority w:val="99"/>
    <w:semiHidden/>
    <w:rsid w:val="00937CB8"/>
    <w:rPr>
      <w:sz w:val="20"/>
      <w:szCs w:val="20"/>
    </w:rPr>
  </w:style>
  <w:style w:type="character" w:customStyle="1" w:styleId="1a">
    <w:name w:val="Текст примечания Знак1"/>
    <w:basedOn w:val="a0"/>
    <w:link w:val="afff1"/>
    <w:uiPriority w:val="99"/>
    <w:semiHidden/>
    <w:rsid w:val="00937CB8"/>
    <w:rPr>
      <w:rFonts w:ascii="Times New Roman" w:eastAsia="Times New Roman" w:hAnsi="Times New Roman" w:cs="Times New Roman"/>
      <w:sz w:val="20"/>
      <w:szCs w:val="20"/>
      <w:lang w:eastAsia="ru-RU"/>
    </w:rPr>
  </w:style>
  <w:style w:type="paragraph" w:styleId="afff2">
    <w:name w:val="annotation subject"/>
    <w:basedOn w:val="afff1"/>
    <w:link w:val="1b"/>
    <w:uiPriority w:val="99"/>
    <w:semiHidden/>
    <w:rsid w:val="00937CB8"/>
    <w:rPr>
      <w:b/>
      <w:bCs/>
    </w:rPr>
  </w:style>
  <w:style w:type="character" w:customStyle="1" w:styleId="1b">
    <w:name w:val="Тема примечания Знак1"/>
    <w:basedOn w:val="1a"/>
    <w:link w:val="afff2"/>
    <w:uiPriority w:val="99"/>
    <w:semiHidden/>
    <w:rsid w:val="00937CB8"/>
    <w:rPr>
      <w:rFonts w:ascii="Times New Roman" w:eastAsia="Times New Roman" w:hAnsi="Times New Roman" w:cs="Times New Roman"/>
      <w:b/>
      <w:bCs/>
      <w:sz w:val="20"/>
      <w:szCs w:val="20"/>
      <w:lang w:eastAsia="ru-RU"/>
    </w:rPr>
  </w:style>
  <w:style w:type="paragraph" w:customStyle="1" w:styleId="Default">
    <w:name w:val="Default"/>
    <w:uiPriority w:val="99"/>
    <w:rsid w:val="00937CB8"/>
    <w:pPr>
      <w:spacing w:after="0" w:line="240" w:lineRule="auto"/>
    </w:pPr>
    <w:rPr>
      <w:rFonts w:ascii="Times New Roman" w:eastAsia="Times New Roman" w:hAnsi="Times New Roman" w:cs="Times New Roman"/>
      <w:color w:val="000000"/>
      <w:sz w:val="24"/>
      <w:szCs w:val="24"/>
      <w:lang w:eastAsia="ru-RU"/>
    </w:rPr>
  </w:style>
  <w:style w:type="paragraph" w:customStyle="1" w:styleId="afff3">
    <w:name w:val="Нормальный (таблица)"/>
    <w:basedOn w:val="a"/>
    <w:uiPriority w:val="99"/>
    <w:rsid w:val="00937CB8"/>
    <w:rPr>
      <w:rFonts w:ascii="Arial" w:hAnsi="Arial" w:cs="Arial"/>
      <w:sz w:val="24"/>
      <w:szCs w:val="24"/>
    </w:rPr>
  </w:style>
  <w:style w:type="paragraph" w:customStyle="1" w:styleId="ConsPlusNormal">
    <w:name w:val="ConsPlusNormal"/>
    <w:rsid w:val="00937CB8"/>
    <w:pPr>
      <w:widowControl w:val="0"/>
      <w:spacing w:after="0" w:line="240" w:lineRule="auto"/>
      <w:ind w:firstLine="720"/>
    </w:pPr>
    <w:rPr>
      <w:rFonts w:ascii="Arial" w:eastAsia="Times New Roman" w:hAnsi="Arial" w:cs="Arial"/>
      <w:sz w:val="28"/>
      <w:szCs w:val="28"/>
      <w:lang w:eastAsia="ru-RU"/>
    </w:rPr>
  </w:style>
  <w:style w:type="paragraph" w:customStyle="1" w:styleId="ConsPlusTitle">
    <w:name w:val="ConsPlusTitle"/>
    <w:rsid w:val="00937CB8"/>
    <w:pPr>
      <w:widowControl w:val="0"/>
      <w:spacing w:after="0" w:line="240" w:lineRule="auto"/>
    </w:pPr>
    <w:rPr>
      <w:rFonts w:ascii="Arial" w:eastAsia="Times New Roman" w:hAnsi="Arial" w:cs="Arial"/>
      <w:b/>
      <w:bCs/>
      <w:sz w:val="28"/>
      <w:szCs w:val="28"/>
      <w:lang w:eastAsia="ru-RU"/>
    </w:rPr>
  </w:style>
  <w:style w:type="paragraph" w:customStyle="1" w:styleId="afff4">
    <w:name w:val="Внимание"/>
    <w:basedOn w:val="a"/>
    <w:uiPriority w:val="99"/>
    <w:rsid w:val="00937CB8"/>
    <w:rPr>
      <w:rFonts w:ascii="Arial" w:hAnsi="Arial" w:cs="Arial"/>
      <w:sz w:val="24"/>
      <w:szCs w:val="24"/>
      <w:shd w:val="clear" w:color="auto" w:fill="F5F3DA"/>
    </w:rPr>
  </w:style>
  <w:style w:type="paragraph" w:customStyle="1" w:styleId="afff5">
    <w:name w:val="Внимание: криминал!!"/>
    <w:basedOn w:val="afff4"/>
    <w:uiPriority w:val="99"/>
    <w:rsid w:val="00937CB8"/>
  </w:style>
  <w:style w:type="paragraph" w:customStyle="1" w:styleId="afff6">
    <w:name w:val="Внимание: недобросовестность!"/>
    <w:basedOn w:val="afff4"/>
    <w:uiPriority w:val="99"/>
    <w:rsid w:val="00937CB8"/>
  </w:style>
  <w:style w:type="paragraph" w:customStyle="1" w:styleId="afff7">
    <w:name w:val="Дочерний элемент списка"/>
    <w:basedOn w:val="a"/>
    <w:uiPriority w:val="99"/>
    <w:rsid w:val="00937CB8"/>
    <w:rPr>
      <w:rFonts w:ascii="Arial" w:hAnsi="Arial" w:cs="Arial"/>
      <w:color w:val="868381"/>
      <w:sz w:val="20"/>
      <w:szCs w:val="20"/>
    </w:rPr>
  </w:style>
  <w:style w:type="paragraph" w:customStyle="1" w:styleId="afff8">
    <w:name w:val="Заголовок группы контролов"/>
    <w:basedOn w:val="a"/>
    <w:uiPriority w:val="99"/>
    <w:rsid w:val="00937CB8"/>
    <w:pPr>
      <w:ind w:firstLine="720"/>
    </w:pPr>
    <w:rPr>
      <w:rFonts w:ascii="Arial" w:hAnsi="Arial" w:cs="Arial"/>
      <w:b/>
      <w:bCs/>
      <w:color w:val="000000"/>
      <w:sz w:val="24"/>
      <w:szCs w:val="24"/>
    </w:rPr>
  </w:style>
  <w:style w:type="paragraph" w:customStyle="1" w:styleId="afff9">
    <w:name w:val="Заголовок для информации об изменениях"/>
    <w:basedOn w:val="1"/>
    <w:uiPriority w:val="99"/>
    <w:rsid w:val="00937CB8"/>
    <w:rPr>
      <w:rFonts w:ascii="Arial" w:hAnsi="Arial" w:cs="Arial"/>
      <w:color w:val="26282F"/>
      <w:sz w:val="18"/>
      <w:szCs w:val="18"/>
      <w:shd w:val="clear" w:color="auto" w:fill="FFFFFF"/>
    </w:rPr>
  </w:style>
  <w:style w:type="paragraph" w:customStyle="1" w:styleId="afffa">
    <w:name w:val="Заголовок распахивающейся части диалога"/>
    <w:basedOn w:val="a"/>
    <w:uiPriority w:val="99"/>
    <w:rsid w:val="00937CB8"/>
    <w:pPr>
      <w:ind w:firstLine="720"/>
    </w:pPr>
    <w:rPr>
      <w:rFonts w:ascii="Arial" w:hAnsi="Arial" w:cs="Arial"/>
      <w:i/>
      <w:iCs/>
      <w:color w:val="000080"/>
      <w:sz w:val="22"/>
      <w:szCs w:val="22"/>
    </w:rPr>
  </w:style>
  <w:style w:type="paragraph" w:customStyle="1" w:styleId="afffb">
    <w:name w:val="Заголовок ЭР (левое окно)"/>
    <w:basedOn w:val="a"/>
    <w:uiPriority w:val="99"/>
    <w:rsid w:val="00937CB8"/>
    <w:pPr>
      <w:spacing w:before="300" w:after="250"/>
      <w:jc w:val="center"/>
    </w:pPr>
    <w:rPr>
      <w:rFonts w:ascii="Arial" w:hAnsi="Arial" w:cs="Arial"/>
      <w:b/>
      <w:bCs/>
      <w:color w:val="26282F"/>
      <w:sz w:val="26"/>
      <w:szCs w:val="26"/>
    </w:rPr>
  </w:style>
  <w:style w:type="paragraph" w:customStyle="1" w:styleId="afffc">
    <w:name w:val="Заголовок ЭР (правое окно)"/>
    <w:basedOn w:val="afffb"/>
    <w:uiPriority w:val="99"/>
    <w:rsid w:val="00937CB8"/>
    <w:pPr>
      <w:spacing w:after="0"/>
      <w:jc w:val="left"/>
    </w:pPr>
  </w:style>
  <w:style w:type="paragraph" w:customStyle="1" w:styleId="afffd">
    <w:name w:val="Интерактивный заголовок"/>
    <w:basedOn w:val="11"/>
    <w:uiPriority w:val="99"/>
    <w:rsid w:val="00937CB8"/>
    <w:rPr>
      <w:u w:val="single"/>
    </w:rPr>
  </w:style>
  <w:style w:type="paragraph" w:customStyle="1" w:styleId="afffe">
    <w:name w:val="Текст информации об изменениях"/>
    <w:basedOn w:val="a"/>
    <w:uiPriority w:val="99"/>
    <w:rsid w:val="00937CB8"/>
    <w:pPr>
      <w:ind w:firstLine="720"/>
    </w:pPr>
    <w:rPr>
      <w:rFonts w:ascii="Arial" w:hAnsi="Arial" w:cs="Arial"/>
      <w:color w:val="353842"/>
      <w:sz w:val="18"/>
      <w:szCs w:val="18"/>
    </w:rPr>
  </w:style>
  <w:style w:type="paragraph" w:customStyle="1" w:styleId="affff">
    <w:name w:val="Информация об изменениях"/>
    <w:basedOn w:val="afffe"/>
    <w:uiPriority w:val="99"/>
    <w:rsid w:val="00937CB8"/>
    <w:rPr>
      <w:shd w:val="clear" w:color="auto" w:fill="EAEFED"/>
    </w:rPr>
  </w:style>
  <w:style w:type="paragraph" w:customStyle="1" w:styleId="affff0">
    <w:name w:val="Текст (справка)"/>
    <w:basedOn w:val="a"/>
    <w:uiPriority w:val="99"/>
    <w:rsid w:val="00937CB8"/>
    <w:pPr>
      <w:ind w:left="170" w:right="170"/>
      <w:jc w:val="left"/>
    </w:pPr>
    <w:rPr>
      <w:rFonts w:ascii="Arial" w:hAnsi="Arial" w:cs="Arial"/>
      <w:sz w:val="24"/>
      <w:szCs w:val="24"/>
    </w:rPr>
  </w:style>
  <w:style w:type="paragraph" w:customStyle="1" w:styleId="affff1">
    <w:name w:val="Комментарий"/>
    <w:basedOn w:val="affff0"/>
    <w:uiPriority w:val="99"/>
    <w:rsid w:val="00937CB8"/>
    <w:rPr>
      <w:color w:val="353842"/>
      <w:shd w:val="clear" w:color="auto" w:fill="F0F0F0"/>
    </w:rPr>
  </w:style>
  <w:style w:type="paragraph" w:customStyle="1" w:styleId="affff2">
    <w:name w:val="Информация об изменениях документа"/>
    <w:basedOn w:val="affff1"/>
    <w:uiPriority w:val="99"/>
    <w:rsid w:val="00937CB8"/>
    <w:rPr>
      <w:i/>
      <w:iCs/>
    </w:rPr>
  </w:style>
  <w:style w:type="paragraph" w:customStyle="1" w:styleId="affff3">
    <w:name w:val="Колонтитул (левый)"/>
    <w:basedOn w:val="affb"/>
    <w:uiPriority w:val="99"/>
    <w:rsid w:val="00937CB8"/>
    <w:pPr>
      <w:widowControl w:val="0"/>
    </w:pPr>
    <w:rPr>
      <w:sz w:val="14"/>
      <w:szCs w:val="14"/>
    </w:rPr>
  </w:style>
  <w:style w:type="paragraph" w:customStyle="1" w:styleId="affff4">
    <w:name w:val="Колонтитул (правый)"/>
    <w:basedOn w:val="affc"/>
    <w:uiPriority w:val="99"/>
    <w:rsid w:val="00937CB8"/>
    <w:pPr>
      <w:widowControl w:val="0"/>
    </w:pPr>
    <w:rPr>
      <w:sz w:val="14"/>
      <w:szCs w:val="14"/>
    </w:rPr>
  </w:style>
  <w:style w:type="paragraph" w:customStyle="1" w:styleId="affff5">
    <w:name w:val="Комментарий пользователя"/>
    <w:basedOn w:val="affff1"/>
    <w:uiPriority w:val="99"/>
    <w:rsid w:val="00937CB8"/>
    <w:rPr>
      <w:shd w:val="clear" w:color="auto" w:fill="FFDFE0"/>
    </w:rPr>
  </w:style>
  <w:style w:type="paragraph" w:customStyle="1" w:styleId="affff6">
    <w:name w:val="Куда обратиться?"/>
    <w:basedOn w:val="afff4"/>
    <w:uiPriority w:val="99"/>
    <w:rsid w:val="00937CB8"/>
  </w:style>
  <w:style w:type="paragraph" w:customStyle="1" w:styleId="affff7">
    <w:name w:val="Моноширинный"/>
    <w:basedOn w:val="a"/>
    <w:uiPriority w:val="99"/>
    <w:rsid w:val="00937CB8"/>
    <w:pPr>
      <w:jc w:val="left"/>
    </w:pPr>
    <w:rPr>
      <w:rFonts w:ascii="Courier New" w:hAnsi="Courier New" w:cs="Courier New"/>
      <w:sz w:val="24"/>
      <w:szCs w:val="24"/>
    </w:rPr>
  </w:style>
  <w:style w:type="paragraph" w:customStyle="1" w:styleId="affff8">
    <w:name w:val="Необходимые документы"/>
    <w:basedOn w:val="afff4"/>
    <w:uiPriority w:val="99"/>
    <w:rsid w:val="00937CB8"/>
    <w:pPr>
      <w:ind w:firstLine="118"/>
    </w:pPr>
  </w:style>
  <w:style w:type="paragraph" w:customStyle="1" w:styleId="affff9">
    <w:name w:val="Оглавление"/>
    <w:basedOn w:val="aff9"/>
    <w:uiPriority w:val="99"/>
    <w:rsid w:val="00937CB8"/>
    <w:pPr>
      <w:ind w:left="140"/>
      <w:jc w:val="left"/>
    </w:pPr>
    <w:rPr>
      <w:sz w:val="24"/>
      <w:szCs w:val="24"/>
    </w:rPr>
  </w:style>
  <w:style w:type="paragraph" w:customStyle="1" w:styleId="affffa">
    <w:name w:val="Переменная часть"/>
    <w:basedOn w:val="afe"/>
    <w:uiPriority w:val="99"/>
    <w:rsid w:val="00937CB8"/>
    <w:rPr>
      <w:sz w:val="18"/>
      <w:szCs w:val="18"/>
    </w:rPr>
  </w:style>
  <w:style w:type="paragraph" w:customStyle="1" w:styleId="affffb">
    <w:name w:val="Подвал для информации об изменениях"/>
    <w:basedOn w:val="1"/>
    <w:uiPriority w:val="99"/>
    <w:rsid w:val="00937CB8"/>
    <w:pPr>
      <w:spacing w:before="108" w:after="108" w:line="240" w:lineRule="auto"/>
      <w:ind w:left="0" w:firstLine="0"/>
      <w:jc w:val="center"/>
    </w:pPr>
    <w:rPr>
      <w:rFonts w:ascii="Arial" w:hAnsi="Arial" w:cs="Arial"/>
      <w:color w:val="26282F"/>
      <w:sz w:val="18"/>
      <w:szCs w:val="18"/>
    </w:rPr>
  </w:style>
  <w:style w:type="paragraph" w:customStyle="1" w:styleId="affffc">
    <w:name w:val="Подзаголовок для информации об изменениях"/>
    <w:basedOn w:val="afffe"/>
    <w:uiPriority w:val="99"/>
    <w:rsid w:val="00937CB8"/>
    <w:rPr>
      <w:b/>
      <w:bCs/>
    </w:rPr>
  </w:style>
  <w:style w:type="paragraph" w:customStyle="1" w:styleId="affffd">
    <w:name w:val="Подчёркнуный текст"/>
    <w:basedOn w:val="a"/>
    <w:uiPriority w:val="99"/>
    <w:rsid w:val="00937CB8"/>
    <w:pPr>
      <w:ind w:firstLine="720"/>
    </w:pPr>
    <w:rPr>
      <w:rFonts w:ascii="Arial" w:hAnsi="Arial" w:cs="Arial"/>
      <w:sz w:val="24"/>
      <w:szCs w:val="24"/>
    </w:rPr>
  </w:style>
  <w:style w:type="paragraph" w:customStyle="1" w:styleId="affffe">
    <w:name w:val="Постоянная часть"/>
    <w:basedOn w:val="afe"/>
    <w:uiPriority w:val="99"/>
    <w:rsid w:val="00937CB8"/>
    <w:rPr>
      <w:sz w:val="20"/>
      <w:szCs w:val="20"/>
    </w:rPr>
  </w:style>
  <w:style w:type="paragraph" w:customStyle="1" w:styleId="afffff">
    <w:name w:val="Пример."/>
    <w:basedOn w:val="afff4"/>
    <w:uiPriority w:val="99"/>
    <w:rsid w:val="00937CB8"/>
  </w:style>
  <w:style w:type="paragraph" w:customStyle="1" w:styleId="afffff0">
    <w:name w:val="Примечание."/>
    <w:basedOn w:val="afff4"/>
    <w:uiPriority w:val="99"/>
    <w:rsid w:val="00937CB8"/>
  </w:style>
  <w:style w:type="paragraph" w:customStyle="1" w:styleId="afffff1">
    <w:name w:val="Словарная статья"/>
    <w:basedOn w:val="a"/>
    <w:uiPriority w:val="99"/>
    <w:rsid w:val="00937CB8"/>
    <w:pPr>
      <w:ind w:right="118"/>
    </w:pPr>
    <w:rPr>
      <w:rFonts w:ascii="Arial" w:hAnsi="Arial" w:cs="Arial"/>
      <w:sz w:val="24"/>
      <w:szCs w:val="24"/>
    </w:rPr>
  </w:style>
  <w:style w:type="paragraph" w:customStyle="1" w:styleId="afffff2">
    <w:name w:val="Ссылка на официальную публикацию"/>
    <w:basedOn w:val="a"/>
    <w:uiPriority w:val="99"/>
    <w:rsid w:val="00937CB8"/>
    <w:pPr>
      <w:ind w:firstLine="720"/>
    </w:pPr>
    <w:rPr>
      <w:rFonts w:ascii="Arial" w:hAnsi="Arial" w:cs="Arial"/>
      <w:sz w:val="24"/>
      <w:szCs w:val="24"/>
    </w:rPr>
  </w:style>
  <w:style w:type="paragraph" w:customStyle="1" w:styleId="afffff3">
    <w:name w:val="Текст в таблице"/>
    <w:basedOn w:val="afff3"/>
    <w:uiPriority w:val="99"/>
    <w:rsid w:val="00937CB8"/>
    <w:pPr>
      <w:ind w:firstLine="500"/>
    </w:pPr>
  </w:style>
  <w:style w:type="paragraph" w:customStyle="1" w:styleId="afffff4">
    <w:name w:val="Текст ЭР (см. также)"/>
    <w:basedOn w:val="a"/>
    <w:uiPriority w:val="99"/>
    <w:rsid w:val="00937CB8"/>
    <w:pPr>
      <w:spacing w:before="200"/>
      <w:jc w:val="left"/>
    </w:pPr>
    <w:rPr>
      <w:rFonts w:ascii="Arial" w:hAnsi="Arial" w:cs="Arial"/>
      <w:sz w:val="20"/>
      <w:szCs w:val="20"/>
    </w:rPr>
  </w:style>
  <w:style w:type="paragraph" w:customStyle="1" w:styleId="afffff5">
    <w:name w:val="Технический комментарий"/>
    <w:basedOn w:val="a"/>
    <w:uiPriority w:val="99"/>
    <w:rsid w:val="00937CB8"/>
    <w:rPr>
      <w:rFonts w:ascii="Arial" w:hAnsi="Arial" w:cs="Arial"/>
      <w:color w:val="463F31"/>
      <w:sz w:val="24"/>
      <w:szCs w:val="24"/>
      <w:shd w:val="clear" w:color="auto" w:fill="FFFFA6"/>
    </w:rPr>
  </w:style>
  <w:style w:type="paragraph" w:customStyle="1" w:styleId="afffff6">
    <w:name w:val="Формула"/>
    <w:basedOn w:val="a"/>
    <w:uiPriority w:val="99"/>
    <w:rsid w:val="00937CB8"/>
    <w:rPr>
      <w:rFonts w:ascii="Arial" w:hAnsi="Arial" w:cs="Arial"/>
      <w:sz w:val="24"/>
      <w:szCs w:val="24"/>
      <w:shd w:val="clear" w:color="auto" w:fill="F5F3DA"/>
    </w:rPr>
  </w:style>
  <w:style w:type="paragraph" w:customStyle="1" w:styleId="afffff7">
    <w:name w:val="Центрированный (таблица)"/>
    <w:basedOn w:val="afff3"/>
    <w:uiPriority w:val="99"/>
    <w:rsid w:val="00937CB8"/>
    <w:pPr>
      <w:jc w:val="center"/>
    </w:pPr>
  </w:style>
  <w:style w:type="paragraph" w:customStyle="1" w:styleId="-0">
    <w:name w:val="ЭР-содержание (правое окно)"/>
    <w:basedOn w:val="a"/>
    <w:uiPriority w:val="99"/>
    <w:rsid w:val="00937CB8"/>
    <w:pPr>
      <w:spacing w:before="300"/>
      <w:jc w:val="left"/>
    </w:pPr>
    <w:rPr>
      <w:rFonts w:ascii="Arial" w:hAnsi="Arial" w:cs="Arial"/>
      <w:sz w:val="24"/>
      <w:szCs w:val="24"/>
    </w:rPr>
  </w:style>
  <w:style w:type="paragraph" w:customStyle="1" w:styleId="afffff8">
    <w:name w:val="Содержимое врезки"/>
    <w:basedOn w:val="a"/>
    <w:uiPriority w:val="99"/>
    <w:rsid w:val="00937CB8"/>
  </w:style>
  <w:style w:type="table" w:styleId="afffff9">
    <w:name w:val="Table Grid"/>
    <w:basedOn w:val="a1"/>
    <w:uiPriority w:val="39"/>
    <w:rsid w:val="00937C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a">
    <w:name w:val="Emphasis"/>
    <w:qFormat/>
    <w:rsid w:val="00937CB8"/>
    <w:rPr>
      <w:i/>
      <w:iCs/>
    </w:rPr>
  </w:style>
  <w:style w:type="paragraph" w:styleId="afffffb">
    <w:name w:val="No Spacing"/>
    <w:uiPriority w:val="1"/>
    <w:qFormat/>
    <w:rsid w:val="006F6AF0"/>
    <w:pPr>
      <w:spacing w:after="0" w:line="240" w:lineRule="auto"/>
    </w:pPr>
    <w:rPr>
      <w:rFonts w:asciiTheme="minorHAnsi" w:eastAsiaTheme="minorEastAsia" w:hAnsiTheme="minorHAnsi" w:cstheme="minorBidi"/>
      <w:lang w:eastAsia="ru-RU"/>
    </w:rPr>
  </w:style>
  <w:style w:type="paragraph" w:customStyle="1" w:styleId="consplusnormal0">
    <w:name w:val="consplusnormal"/>
    <w:basedOn w:val="a"/>
    <w:rsid w:val="00D936F4"/>
    <w:pPr>
      <w:widowControl/>
      <w:spacing w:before="280" w:after="280"/>
      <w:jc w:val="left"/>
    </w:pPr>
    <w:rPr>
      <w:sz w:val="24"/>
      <w:szCs w:val="24"/>
      <w:lang w:eastAsia="ar-SA"/>
    </w:rPr>
  </w:style>
  <w:style w:type="paragraph" w:styleId="afffffc">
    <w:name w:val="Plain Text"/>
    <w:basedOn w:val="a"/>
    <w:link w:val="afffffd"/>
    <w:unhideWhenUsed/>
    <w:rsid w:val="002C2F59"/>
    <w:pPr>
      <w:widowControl/>
      <w:jc w:val="left"/>
    </w:pPr>
    <w:rPr>
      <w:rFonts w:ascii="Courier New" w:hAnsi="Courier New"/>
      <w:sz w:val="20"/>
      <w:szCs w:val="20"/>
    </w:rPr>
  </w:style>
  <w:style w:type="character" w:customStyle="1" w:styleId="afffffd">
    <w:name w:val="Текст Знак"/>
    <w:basedOn w:val="a0"/>
    <w:link w:val="afffffc"/>
    <w:rsid w:val="002C2F59"/>
    <w:rPr>
      <w:rFonts w:ascii="Courier New" w:eastAsia="Times New Roman" w:hAnsi="Courier New" w:cs="Times New Roman"/>
      <w:sz w:val="20"/>
      <w:szCs w:val="20"/>
      <w:lang w:eastAsia="ru-RU"/>
    </w:rPr>
  </w:style>
  <w:style w:type="table" w:customStyle="1" w:styleId="1c">
    <w:name w:val="Сетка таблицы1"/>
    <w:basedOn w:val="a1"/>
    <w:next w:val="afffff9"/>
    <w:uiPriority w:val="39"/>
    <w:rsid w:val="00D828F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fffff9"/>
    <w:uiPriority w:val="99"/>
    <w:rsid w:val="00D828F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4571655">
      <w:bodyDiv w:val="1"/>
      <w:marLeft w:val="0"/>
      <w:marRight w:val="0"/>
      <w:marTop w:val="0"/>
      <w:marBottom w:val="0"/>
      <w:divBdr>
        <w:top w:val="none" w:sz="0" w:space="0" w:color="auto"/>
        <w:left w:val="none" w:sz="0" w:space="0" w:color="auto"/>
        <w:bottom w:val="none" w:sz="0" w:space="0" w:color="auto"/>
        <w:right w:val="none" w:sz="0" w:space="0" w:color="auto"/>
      </w:divBdr>
    </w:div>
    <w:div w:id="1817722972">
      <w:bodyDiv w:val="1"/>
      <w:marLeft w:val="0"/>
      <w:marRight w:val="0"/>
      <w:marTop w:val="0"/>
      <w:marBottom w:val="0"/>
      <w:divBdr>
        <w:top w:val="none" w:sz="0" w:space="0" w:color="auto"/>
        <w:left w:val="none" w:sz="0" w:space="0" w:color="auto"/>
        <w:bottom w:val="none" w:sz="0" w:space="0" w:color="auto"/>
        <w:right w:val="none" w:sz="0" w:space="0" w:color="auto"/>
      </w:divBdr>
    </w:div>
    <w:div w:id="2041928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0F0B9E-657D-455C-8433-D94C29254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473</TotalTime>
  <Pages>1</Pages>
  <Words>3236</Words>
  <Characters>18446</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Кристина</dc:creator>
  <cp:lastModifiedBy>Jirnova Irina Nikolaevna</cp:lastModifiedBy>
  <cp:revision>52</cp:revision>
  <cp:lastPrinted>2024-10-17T08:20:00Z</cp:lastPrinted>
  <dcterms:created xsi:type="dcterms:W3CDTF">2022-10-11T09:34:00Z</dcterms:created>
  <dcterms:modified xsi:type="dcterms:W3CDTF">2024-10-17T08:20:00Z</dcterms:modified>
</cp:coreProperties>
</file>